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B805" w14:textId="57011F42" w:rsidR="00AD6891" w:rsidRPr="006B3989" w:rsidRDefault="00685977" w:rsidP="00B4110C">
      <w:pPr>
        <w:pStyle w:val="ConsPlusNormal"/>
        <w:widowControl/>
        <w:ind w:left="4500" w:firstLine="0"/>
        <w:jc w:val="center"/>
        <w:outlineLvl w:val="0"/>
        <w:rPr>
          <w:rFonts w:ascii="Times New Roman" w:hAnsi="Times New Roman" w:cs="Times New Roman"/>
          <w:sz w:val="28"/>
          <w:szCs w:val="28"/>
        </w:rPr>
      </w:pPr>
      <w:bookmarkStart w:id="0" w:name="_GoBack"/>
      <w:bookmarkEnd w:id="0"/>
      <w:r w:rsidRPr="006B3989">
        <w:rPr>
          <w:rFonts w:ascii="Times New Roman" w:hAnsi="Times New Roman" w:cs="Times New Roman"/>
          <w:sz w:val="28"/>
          <w:szCs w:val="28"/>
        </w:rPr>
        <w:t>Приложение № 1</w:t>
      </w:r>
    </w:p>
    <w:p w14:paraId="107CA39E" w14:textId="710F6D88" w:rsidR="00B4110C" w:rsidRPr="006B3989" w:rsidRDefault="00AD6891" w:rsidP="00B4110C">
      <w:pPr>
        <w:pStyle w:val="ConsPlusNormal"/>
        <w:widowControl/>
        <w:ind w:left="4500" w:firstLine="0"/>
        <w:jc w:val="center"/>
        <w:outlineLvl w:val="0"/>
        <w:rPr>
          <w:rFonts w:ascii="Times New Roman" w:hAnsi="Times New Roman" w:cs="Times New Roman"/>
        </w:rPr>
      </w:pPr>
      <w:r w:rsidRPr="006B3989">
        <w:rPr>
          <w:rFonts w:ascii="Times New Roman" w:hAnsi="Times New Roman" w:cs="Times New Roman"/>
          <w:sz w:val="28"/>
          <w:szCs w:val="28"/>
        </w:rPr>
        <w:t>к приказу</w:t>
      </w:r>
      <w:r w:rsidR="00B4110C" w:rsidRPr="006B3989">
        <w:rPr>
          <w:rFonts w:ascii="Times New Roman" w:hAnsi="Times New Roman" w:cs="Times New Roman"/>
          <w:sz w:val="28"/>
          <w:szCs w:val="28"/>
        </w:rPr>
        <w:t xml:space="preserve"> министерства строительства Самарской области</w:t>
      </w:r>
      <w:r w:rsidR="00B4110C" w:rsidRPr="006B3989">
        <w:rPr>
          <w:rFonts w:ascii="Times New Roman" w:hAnsi="Times New Roman" w:cs="Times New Roman"/>
          <w:sz w:val="28"/>
          <w:szCs w:val="28"/>
        </w:rPr>
        <w:br/>
        <w:t>от ________________ № _____</w:t>
      </w:r>
    </w:p>
    <w:p w14:paraId="189DA524" w14:textId="77777777" w:rsidR="00B4110C" w:rsidRPr="006B3989" w:rsidRDefault="00B4110C" w:rsidP="00B4110C">
      <w:pPr>
        <w:pStyle w:val="ConsPlusNormal"/>
        <w:widowControl/>
        <w:ind w:left="4500" w:firstLine="0"/>
        <w:jc w:val="center"/>
        <w:outlineLvl w:val="0"/>
        <w:rPr>
          <w:rFonts w:ascii="Times New Roman" w:hAnsi="Times New Roman" w:cs="Times New Roman"/>
        </w:rPr>
      </w:pPr>
    </w:p>
    <w:p w14:paraId="72D50727" w14:textId="77777777" w:rsidR="00B4110C" w:rsidRPr="006B3989" w:rsidRDefault="00B4110C" w:rsidP="00B4110C">
      <w:pPr>
        <w:pStyle w:val="ConsPlusNormal"/>
        <w:widowControl/>
        <w:ind w:left="4500" w:firstLine="0"/>
        <w:jc w:val="center"/>
        <w:outlineLvl w:val="0"/>
        <w:rPr>
          <w:rFonts w:ascii="Times New Roman" w:hAnsi="Times New Roman" w:cs="Times New Roman"/>
        </w:rPr>
      </w:pPr>
    </w:p>
    <w:p w14:paraId="71806265" w14:textId="77777777" w:rsidR="00B4110C" w:rsidRPr="006B3989" w:rsidRDefault="00B4110C" w:rsidP="00B4110C">
      <w:pPr>
        <w:pStyle w:val="ConsPlusNormal"/>
        <w:widowControl/>
        <w:ind w:left="4500" w:firstLine="0"/>
        <w:jc w:val="center"/>
        <w:outlineLvl w:val="0"/>
        <w:rPr>
          <w:rFonts w:ascii="Times New Roman" w:hAnsi="Times New Roman" w:cs="Times New Roman"/>
        </w:rPr>
      </w:pPr>
    </w:p>
    <w:p w14:paraId="4B52329F" w14:textId="77777777" w:rsidR="00C41861" w:rsidRPr="006B3989" w:rsidRDefault="00C41861" w:rsidP="00C41861">
      <w:pPr>
        <w:pStyle w:val="2"/>
        <w:spacing w:before="0"/>
        <w:jc w:val="center"/>
        <w:rPr>
          <w:rFonts w:ascii="Times New Roman" w:hAnsi="Times New Roman"/>
          <w:b w:val="0"/>
          <w:color w:val="auto"/>
          <w:sz w:val="28"/>
          <w:szCs w:val="28"/>
        </w:rPr>
      </w:pPr>
      <w:r w:rsidRPr="006B3989">
        <w:rPr>
          <w:rFonts w:ascii="Times New Roman" w:hAnsi="Times New Roman"/>
          <w:b w:val="0"/>
          <w:color w:val="auto"/>
          <w:sz w:val="28"/>
          <w:szCs w:val="28"/>
        </w:rPr>
        <w:t xml:space="preserve">Стандарт </w:t>
      </w:r>
    </w:p>
    <w:p w14:paraId="112DBA10" w14:textId="5E921FC4" w:rsidR="00C41861" w:rsidRPr="006B3989" w:rsidRDefault="00C41861" w:rsidP="00685977">
      <w:pPr>
        <w:pStyle w:val="2"/>
        <w:spacing w:before="0"/>
        <w:jc w:val="center"/>
        <w:rPr>
          <w:rFonts w:ascii="Times New Roman" w:hAnsi="Times New Roman"/>
          <w:b w:val="0"/>
          <w:color w:val="auto"/>
          <w:sz w:val="28"/>
          <w:szCs w:val="28"/>
        </w:rPr>
      </w:pPr>
      <w:r w:rsidRPr="006B3989">
        <w:rPr>
          <w:rFonts w:ascii="Times New Roman" w:hAnsi="Times New Roman"/>
          <w:b w:val="0"/>
          <w:color w:val="auto"/>
          <w:sz w:val="28"/>
          <w:szCs w:val="28"/>
        </w:rPr>
        <w:t xml:space="preserve">осуществления органами местного самоуправления процедур, </w:t>
      </w:r>
      <w:r w:rsidR="00685977" w:rsidRPr="006B3989">
        <w:rPr>
          <w:rFonts w:ascii="Times New Roman" w:hAnsi="Times New Roman"/>
          <w:b w:val="0"/>
          <w:color w:val="auto"/>
          <w:sz w:val="28"/>
          <w:szCs w:val="28"/>
        </w:rPr>
        <w:t>связанных с подготовкой и утверждением проектов планировки и межевания территории на основании предложений физических или юридических лиц о подготовке проектов планировки и межевания территории</w:t>
      </w:r>
    </w:p>
    <w:p w14:paraId="26D98D6D" w14:textId="77777777" w:rsidR="00685977" w:rsidRPr="006B3989" w:rsidRDefault="00685977" w:rsidP="00685977"/>
    <w:p w14:paraId="19ED6A1B" w14:textId="1F72FA8F" w:rsidR="00C41861" w:rsidRPr="006B3989" w:rsidRDefault="00C41861" w:rsidP="00C41861">
      <w:pPr>
        <w:spacing w:line="360" w:lineRule="auto"/>
        <w:jc w:val="center"/>
        <w:rPr>
          <w:rFonts w:ascii="Times New Roman" w:hAnsi="Times New Roman"/>
          <w:sz w:val="28"/>
          <w:szCs w:val="28"/>
        </w:rPr>
      </w:pPr>
      <w:r w:rsidRPr="006B3989">
        <w:rPr>
          <w:rFonts w:ascii="Times New Roman" w:hAnsi="Times New Roman"/>
          <w:sz w:val="28"/>
          <w:szCs w:val="28"/>
        </w:rPr>
        <w:t>1. Общие положения</w:t>
      </w:r>
    </w:p>
    <w:p w14:paraId="3DD487B3" w14:textId="6F155AFB" w:rsidR="00EE0D9C" w:rsidRPr="006B3989" w:rsidRDefault="004629A5" w:rsidP="004A2FB9">
      <w:pPr>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C41861" w:rsidRPr="006B3989">
        <w:rPr>
          <w:rFonts w:ascii="Times New Roman" w:hAnsi="Times New Roman"/>
          <w:sz w:val="28"/>
          <w:szCs w:val="28"/>
        </w:rPr>
        <w:t>1</w:t>
      </w:r>
      <w:r w:rsidR="00EE0D9C" w:rsidRPr="006B3989">
        <w:rPr>
          <w:rFonts w:ascii="Times New Roman" w:hAnsi="Times New Roman"/>
          <w:sz w:val="28"/>
          <w:szCs w:val="28"/>
        </w:rPr>
        <w:t xml:space="preserve">. </w:t>
      </w:r>
      <w:r w:rsidR="00C41861" w:rsidRPr="006B3989">
        <w:rPr>
          <w:rFonts w:ascii="Times New Roman" w:hAnsi="Times New Roman"/>
          <w:sz w:val="28"/>
          <w:szCs w:val="28"/>
        </w:rPr>
        <w:t xml:space="preserve">Настоящий Стандарт </w:t>
      </w:r>
      <w:r w:rsidR="00EE0D9C" w:rsidRPr="006B3989">
        <w:rPr>
          <w:rFonts w:ascii="Times New Roman" w:hAnsi="Times New Roman"/>
          <w:sz w:val="28"/>
          <w:szCs w:val="28"/>
        </w:rPr>
        <w:t xml:space="preserve">разработан в целях </w:t>
      </w:r>
      <w:r w:rsidR="00C41861" w:rsidRPr="006B3989">
        <w:rPr>
          <w:rFonts w:ascii="Times New Roman" w:hAnsi="Times New Roman"/>
          <w:sz w:val="28"/>
          <w:szCs w:val="28"/>
        </w:rPr>
        <w:t>сокращения сроков и совершенствования выполнения процедур, связанных с подготовкой и утверждением проектов планировки территории и проектов межевания территории</w:t>
      </w:r>
      <w:r w:rsidR="00EE0D9C" w:rsidRPr="006B3989">
        <w:rPr>
          <w:rFonts w:ascii="Times New Roman" w:hAnsi="Times New Roman"/>
          <w:sz w:val="28"/>
          <w:szCs w:val="28"/>
        </w:rPr>
        <w:t>.</w:t>
      </w:r>
    </w:p>
    <w:p w14:paraId="71C45866" w14:textId="21504400" w:rsidR="00D23BDF" w:rsidRPr="006B3989" w:rsidRDefault="004629A5" w:rsidP="00C41861">
      <w:pPr>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EE0D9C" w:rsidRPr="006B3989">
        <w:rPr>
          <w:rFonts w:ascii="Times New Roman" w:hAnsi="Times New Roman"/>
          <w:sz w:val="28"/>
          <w:szCs w:val="28"/>
        </w:rPr>
        <w:t xml:space="preserve">2. </w:t>
      </w:r>
      <w:r w:rsidR="00554783" w:rsidRPr="006B3989">
        <w:rPr>
          <w:rFonts w:ascii="Times New Roman" w:hAnsi="Times New Roman"/>
          <w:sz w:val="28"/>
          <w:szCs w:val="28"/>
        </w:rPr>
        <w:t>Плата за осуществление органами местного самоуправления муниципальных образования Самарской области предусмотренных настоящим Стандартом процедур с физических и юридических лиц не взимается</w:t>
      </w:r>
      <w:r w:rsidR="006E370B" w:rsidRPr="006B3989">
        <w:rPr>
          <w:rFonts w:ascii="Times New Roman" w:hAnsi="Times New Roman"/>
          <w:sz w:val="28"/>
          <w:szCs w:val="28"/>
        </w:rPr>
        <w:t>.</w:t>
      </w:r>
    </w:p>
    <w:p w14:paraId="00C2A598" w14:textId="77777777" w:rsidR="000779CC" w:rsidRPr="006B3989" w:rsidRDefault="004629A5" w:rsidP="00CF0A89">
      <w:pPr>
        <w:widowControl w:val="0"/>
        <w:tabs>
          <w:tab w:val="num" w:pos="360"/>
        </w:tabs>
        <w:autoSpaceDE w:val="0"/>
        <w:autoSpaceDN w:val="0"/>
        <w:adjustRightInd w:val="0"/>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F91EBF" w:rsidRPr="006B3989">
        <w:rPr>
          <w:rFonts w:ascii="Times New Roman" w:hAnsi="Times New Roman"/>
          <w:sz w:val="28"/>
          <w:szCs w:val="28"/>
        </w:rPr>
        <w:t xml:space="preserve">3. </w:t>
      </w:r>
      <w:r w:rsidR="000779CC" w:rsidRPr="006B3989">
        <w:rPr>
          <w:rFonts w:ascii="Times New Roman" w:hAnsi="Times New Roman"/>
          <w:sz w:val="28"/>
          <w:szCs w:val="28"/>
        </w:rPr>
        <w:t>Утверждение проектов планировки территории, проектов межевания территории может осуществляться как утверждение единого документа, содержащего проект планировки территории, проект межевания территории, а также как утверждение отдельных документов – проекта планировки территории, проекта межевания территории.</w:t>
      </w:r>
    </w:p>
    <w:p w14:paraId="1B5951AB" w14:textId="243E2CA8" w:rsidR="000779CC" w:rsidRPr="006B3989" w:rsidRDefault="000779CC" w:rsidP="00CF0A89">
      <w:pPr>
        <w:widowControl w:val="0"/>
        <w:tabs>
          <w:tab w:val="num" w:pos="360"/>
        </w:tabs>
        <w:autoSpaceDE w:val="0"/>
        <w:autoSpaceDN w:val="0"/>
        <w:adjustRightInd w:val="0"/>
        <w:spacing w:line="360" w:lineRule="auto"/>
        <w:ind w:firstLine="709"/>
        <w:jc w:val="both"/>
        <w:rPr>
          <w:rFonts w:ascii="Times New Roman" w:hAnsi="Times New Roman"/>
          <w:sz w:val="28"/>
          <w:szCs w:val="28"/>
        </w:rPr>
      </w:pPr>
      <w:r w:rsidRPr="006B3989">
        <w:rPr>
          <w:rFonts w:ascii="Times New Roman" w:hAnsi="Times New Roman"/>
          <w:sz w:val="28"/>
          <w:szCs w:val="28"/>
        </w:rPr>
        <w:t>1.4. Утверждение проекта межевания территории как отдельного документа может осуществляться в двух случаях: если для данной территории ранее был утвержден проект планировки территории и (или) если данная территория является застроенной.</w:t>
      </w:r>
    </w:p>
    <w:p w14:paraId="598D6BD5" w14:textId="5DA78400" w:rsidR="00116BEA" w:rsidRPr="006B3989" w:rsidRDefault="000779CC" w:rsidP="000779CC">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1.5. </w:t>
      </w:r>
      <w:r w:rsidR="009B34C3" w:rsidRPr="006B3989">
        <w:rPr>
          <w:rFonts w:ascii="Times New Roman" w:hAnsi="Times New Roman"/>
          <w:sz w:val="28"/>
          <w:szCs w:val="28"/>
        </w:rPr>
        <w:t>П</w:t>
      </w:r>
      <w:r w:rsidR="00116BEA" w:rsidRPr="006B3989">
        <w:rPr>
          <w:rFonts w:ascii="Times New Roman" w:hAnsi="Times New Roman"/>
          <w:sz w:val="28"/>
          <w:szCs w:val="28"/>
        </w:rPr>
        <w:t>роцедурами, связанными с подготовкой и утверждением проектов планировки территории и проектов межевания территории</w:t>
      </w:r>
      <w:r w:rsidR="009B34C3" w:rsidRPr="006B3989">
        <w:rPr>
          <w:rFonts w:ascii="Times New Roman" w:hAnsi="Times New Roman"/>
          <w:b/>
          <w:sz w:val="28"/>
          <w:szCs w:val="28"/>
        </w:rPr>
        <w:t xml:space="preserve"> </w:t>
      </w:r>
      <w:r w:rsidR="009B34C3" w:rsidRPr="006B3989">
        <w:rPr>
          <w:rFonts w:ascii="Times New Roman" w:hAnsi="Times New Roman"/>
          <w:sz w:val="28"/>
          <w:szCs w:val="28"/>
        </w:rPr>
        <w:t>на основании предложений физических или юридических лиц о подготовке проектов планировки и межевания территории</w:t>
      </w:r>
      <w:r w:rsidR="00116BEA" w:rsidRPr="006B3989">
        <w:rPr>
          <w:rFonts w:ascii="Times New Roman" w:hAnsi="Times New Roman"/>
          <w:sz w:val="28"/>
          <w:szCs w:val="28"/>
        </w:rPr>
        <w:t>, являются:</w:t>
      </w:r>
    </w:p>
    <w:p w14:paraId="3E5BB69A" w14:textId="00E0AFB8" w:rsidR="00F91EBF" w:rsidRPr="006B3989" w:rsidRDefault="00116BEA" w:rsidP="00074922">
      <w:pPr>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 xml:space="preserve">1) </w:t>
      </w:r>
      <w:r w:rsidR="00554783" w:rsidRPr="006B3989">
        <w:rPr>
          <w:rFonts w:ascii="Times New Roman" w:hAnsi="Times New Roman"/>
          <w:sz w:val="28"/>
          <w:szCs w:val="28"/>
        </w:rPr>
        <w:t>п</w:t>
      </w:r>
      <w:r w:rsidR="00074922" w:rsidRPr="006B3989">
        <w:rPr>
          <w:rFonts w:ascii="Times New Roman" w:hAnsi="Times New Roman"/>
          <w:sz w:val="28"/>
          <w:szCs w:val="28"/>
        </w:rPr>
        <w:t>ринятие решения о</w:t>
      </w:r>
      <w:r w:rsidR="00554783" w:rsidRPr="006B3989">
        <w:rPr>
          <w:rFonts w:ascii="Times New Roman" w:hAnsi="Times New Roman"/>
          <w:sz w:val="28"/>
          <w:szCs w:val="28"/>
        </w:rPr>
        <w:t xml:space="preserve"> подготовке  проекта планировки</w:t>
      </w:r>
      <w:r w:rsidR="009232BA" w:rsidRPr="006B3989">
        <w:rPr>
          <w:rFonts w:ascii="Times New Roman" w:hAnsi="Times New Roman"/>
          <w:sz w:val="28"/>
          <w:szCs w:val="28"/>
        </w:rPr>
        <w:t xml:space="preserve"> территории</w:t>
      </w:r>
      <w:r w:rsidR="00554783" w:rsidRPr="006B3989">
        <w:rPr>
          <w:rFonts w:ascii="Times New Roman" w:hAnsi="Times New Roman"/>
          <w:sz w:val="28"/>
          <w:szCs w:val="28"/>
        </w:rPr>
        <w:t xml:space="preserve"> и (или) проекта межевания территории уполномоченным</w:t>
      </w:r>
      <w:r w:rsidR="007D21D7" w:rsidRPr="006B3989">
        <w:rPr>
          <w:rFonts w:ascii="Times New Roman" w:hAnsi="Times New Roman"/>
          <w:sz w:val="28"/>
          <w:szCs w:val="28"/>
        </w:rPr>
        <w:t xml:space="preserve"> органом</w:t>
      </w:r>
      <w:r w:rsidR="00554783" w:rsidRPr="006B3989">
        <w:rPr>
          <w:rFonts w:ascii="Times New Roman" w:hAnsi="Times New Roman"/>
          <w:sz w:val="28"/>
          <w:szCs w:val="28"/>
        </w:rPr>
        <w:t xml:space="preserve"> местного самоуправления городского или сельского поселения муниципального района Самарской области (далее – поселение) или городского округа Самарской области (далее – городской округ)</w:t>
      </w:r>
      <w:r w:rsidR="009B34C3" w:rsidRPr="006B3989">
        <w:rPr>
          <w:rFonts w:ascii="Times New Roman" w:hAnsi="Times New Roman"/>
          <w:sz w:val="28"/>
          <w:szCs w:val="28"/>
        </w:rPr>
        <w:t xml:space="preserve"> на основании предложения физического или юридического лица о подготовке соответственно проекта планировки территории и (или) проекта межевания территории</w:t>
      </w:r>
      <w:r w:rsidR="00175DA9" w:rsidRPr="006B3989">
        <w:rPr>
          <w:rFonts w:ascii="Times New Roman" w:hAnsi="Times New Roman"/>
          <w:sz w:val="28"/>
          <w:szCs w:val="28"/>
        </w:rPr>
        <w:t xml:space="preserve"> за исключением случаев, указанных в подпунктах 1</w:t>
      </w:r>
      <w:r w:rsidR="00C50635" w:rsidRPr="006B3989">
        <w:rPr>
          <w:rFonts w:ascii="Times New Roman" w:hAnsi="Times New Roman"/>
          <w:sz w:val="28"/>
          <w:szCs w:val="28"/>
        </w:rPr>
        <w:t xml:space="preserve"> – </w:t>
      </w:r>
      <w:r w:rsidR="00175DA9" w:rsidRPr="006B3989">
        <w:rPr>
          <w:rFonts w:ascii="Times New Roman" w:hAnsi="Times New Roman"/>
          <w:sz w:val="28"/>
          <w:szCs w:val="28"/>
        </w:rPr>
        <w:t>4 пункта 2.1</w:t>
      </w:r>
      <w:r w:rsidR="00785C53" w:rsidRPr="006B3989">
        <w:rPr>
          <w:rFonts w:ascii="Times New Roman" w:hAnsi="Times New Roman"/>
          <w:sz w:val="28"/>
          <w:szCs w:val="28"/>
        </w:rPr>
        <w:t xml:space="preserve"> настоящего Стандарта</w:t>
      </w:r>
      <w:r w:rsidR="00554783" w:rsidRPr="006B3989">
        <w:rPr>
          <w:rFonts w:ascii="Times New Roman" w:hAnsi="Times New Roman"/>
          <w:sz w:val="28"/>
          <w:szCs w:val="28"/>
        </w:rPr>
        <w:t>;</w:t>
      </w:r>
      <w:r w:rsidRPr="006B3989">
        <w:rPr>
          <w:rFonts w:ascii="Times New Roman" w:hAnsi="Times New Roman"/>
          <w:sz w:val="28"/>
          <w:szCs w:val="28"/>
        </w:rPr>
        <w:t xml:space="preserve"> </w:t>
      </w:r>
    </w:p>
    <w:p w14:paraId="1F02EDCB" w14:textId="38C1482B" w:rsidR="00074922" w:rsidRPr="006B3989" w:rsidRDefault="00074922" w:rsidP="00615FF2">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2) </w:t>
      </w:r>
      <w:r w:rsidR="00AC7029" w:rsidRPr="006B3989">
        <w:rPr>
          <w:rFonts w:ascii="Times New Roman" w:hAnsi="Times New Roman"/>
          <w:sz w:val="28"/>
          <w:szCs w:val="28"/>
        </w:rPr>
        <w:t xml:space="preserve">подготовка проекта планировки </w:t>
      </w:r>
      <w:r w:rsidR="009232BA" w:rsidRPr="006B3989">
        <w:rPr>
          <w:rFonts w:ascii="Times New Roman" w:hAnsi="Times New Roman"/>
          <w:sz w:val="28"/>
          <w:szCs w:val="28"/>
        </w:rPr>
        <w:t xml:space="preserve">территории </w:t>
      </w:r>
      <w:r w:rsidR="00AC7029" w:rsidRPr="006B3989">
        <w:rPr>
          <w:rFonts w:ascii="Times New Roman" w:hAnsi="Times New Roman"/>
          <w:sz w:val="28"/>
          <w:szCs w:val="28"/>
        </w:rPr>
        <w:t>и (или) проекта межевания территории;</w:t>
      </w:r>
    </w:p>
    <w:p w14:paraId="472F7907" w14:textId="47858F0A" w:rsidR="009B6AFA" w:rsidRPr="006B3989" w:rsidRDefault="00615FF2" w:rsidP="009B6AFA">
      <w:pPr>
        <w:spacing w:line="360" w:lineRule="auto"/>
        <w:ind w:firstLine="709"/>
        <w:jc w:val="both"/>
        <w:rPr>
          <w:rFonts w:ascii="Times New Roman" w:hAnsi="Times New Roman"/>
          <w:sz w:val="28"/>
          <w:szCs w:val="28"/>
        </w:rPr>
      </w:pPr>
      <w:r w:rsidRPr="006B3989">
        <w:rPr>
          <w:rFonts w:ascii="Times New Roman" w:hAnsi="Times New Roman"/>
          <w:sz w:val="28"/>
          <w:szCs w:val="28"/>
        </w:rPr>
        <w:t>3</w:t>
      </w:r>
      <w:r w:rsidR="009B6AFA" w:rsidRPr="006B3989">
        <w:rPr>
          <w:rFonts w:ascii="Times New Roman" w:hAnsi="Times New Roman"/>
          <w:sz w:val="28"/>
          <w:szCs w:val="28"/>
        </w:rPr>
        <w:t xml:space="preserve">) проверка проекта планировки </w:t>
      </w:r>
      <w:r w:rsidR="009232BA" w:rsidRPr="006B3989">
        <w:rPr>
          <w:rFonts w:ascii="Times New Roman" w:hAnsi="Times New Roman"/>
          <w:sz w:val="28"/>
          <w:szCs w:val="28"/>
        </w:rPr>
        <w:t xml:space="preserve">территории </w:t>
      </w:r>
      <w:r w:rsidR="009B6AFA" w:rsidRPr="006B3989">
        <w:rPr>
          <w:rFonts w:ascii="Times New Roman" w:hAnsi="Times New Roman"/>
          <w:sz w:val="28"/>
          <w:szCs w:val="28"/>
        </w:rPr>
        <w:t>и (или) проекта межевания территории;</w:t>
      </w:r>
    </w:p>
    <w:p w14:paraId="41978077" w14:textId="70EF89AD" w:rsidR="00175DA9" w:rsidRPr="006B3989" w:rsidRDefault="00615FF2" w:rsidP="00605B70">
      <w:pPr>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2E2DD0" w:rsidRPr="006B3989">
        <w:rPr>
          <w:rFonts w:ascii="Times New Roman" w:hAnsi="Times New Roman"/>
          <w:sz w:val="28"/>
          <w:szCs w:val="28"/>
        </w:rPr>
        <w:t xml:space="preserve">) </w:t>
      </w:r>
      <w:r w:rsidR="00175DA9" w:rsidRPr="006B3989">
        <w:rPr>
          <w:rFonts w:ascii="Times New Roman" w:hAnsi="Times New Roman"/>
          <w:sz w:val="28"/>
          <w:szCs w:val="28"/>
        </w:rPr>
        <w:t>согласование проекта планировки территории;</w:t>
      </w:r>
    </w:p>
    <w:p w14:paraId="77FB0AE1" w14:textId="2C8F2477" w:rsidR="0075568E" w:rsidRPr="006B3989" w:rsidRDefault="00175DA9" w:rsidP="00605B70">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5) </w:t>
      </w:r>
      <w:r w:rsidR="00605B70" w:rsidRPr="006B3989">
        <w:rPr>
          <w:rFonts w:ascii="Times New Roman" w:hAnsi="Times New Roman"/>
          <w:sz w:val="28"/>
          <w:szCs w:val="28"/>
        </w:rPr>
        <w:t>проведение</w:t>
      </w:r>
      <w:r w:rsidR="002E2DD0" w:rsidRPr="006B3989">
        <w:rPr>
          <w:rFonts w:ascii="Times New Roman" w:hAnsi="Times New Roman"/>
          <w:sz w:val="28"/>
          <w:szCs w:val="28"/>
        </w:rPr>
        <w:t xml:space="preserve"> публичных слушаний по проекту планировки </w:t>
      </w:r>
      <w:r w:rsidR="009232BA" w:rsidRPr="006B3989">
        <w:rPr>
          <w:rFonts w:ascii="Times New Roman" w:hAnsi="Times New Roman"/>
          <w:sz w:val="28"/>
          <w:szCs w:val="28"/>
        </w:rPr>
        <w:t xml:space="preserve">территории </w:t>
      </w:r>
      <w:r w:rsidR="002E2DD0" w:rsidRPr="006B3989">
        <w:rPr>
          <w:rFonts w:ascii="Times New Roman" w:hAnsi="Times New Roman"/>
          <w:sz w:val="28"/>
          <w:szCs w:val="28"/>
        </w:rPr>
        <w:t xml:space="preserve">и (или) проекту межевания </w:t>
      </w:r>
      <w:r w:rsidR="00D967C6" w:rsidRPr="006B3989">
        <w:rPr>
          <w:rFonts w:ascii="Times New Roman" w:hAnsi="Times New Roman"/>
          <w:sz w:val="28"/>
          <w:szCs w:val="28"/>
        </w:rPr>
        <w:t>территории</w:t>
      </w:r>
      <w:r w:rsidRPr="006B3989">
        <w:rPr>
          <w:rFonts w:ascii="Times New Roman" w:hAnsi="Times New Roman"/>
          <w:sz w:val="28"/>
          <w:szCs w:val="28"/>
        </w:rPr>
        <w:t xml:space="preserve"> </w:t>
      </w:r>
      <w:r w:rsidR="00A34F95" w:rsidRPr="006B3989">
        <w:rPr>
          <w:rFonts w:ascii="Times New Roman" w:hAnsi="Times New Roman"/>
          <w:sz w:val="28"/>
          <w:szCs w:val="28"/>
        </w:rPr>
        <w:t>(</w:t>
      </w:r>
      <w:r w:rsidRPr="006B3989">
        <w:rPr>
          <w:rFonts w:ascii="Times New Roman" w:hAnsi="Times New Roman"/>
          <w:sz w:val="28"/>
          <w:szCs w:val="28"/>
        </w:rPr>
        <w:t>за исключением случаев, указанных в пункте 6.3</w:t>
      </w:r>
      <w:r w:rsidR="000E56D3" w:rsidRPr="006B3989">
        <w:rPr>
          <w:rFonts w:ascii="Times New Roman" w:hAnsi="Times New Roman"/>
          <w:sz w:val="28"/>
          <w:szCs w:val="28"/>
        </w:rPr>
        <w:t xml:space="preserve"> настоящего Стандарта</w:t>
      </w:r>
      <w:r w:rsidR="00A34F95" w:rsidRPr="006B3989">
        <w:rPr>
          <w:rFonts w:ascii="Times New Roman" w:hAnsi="Times New Roman"/>
          <w:sz w:val="28"/>
          <w:szCs w:val="28"/>
        </w:rPr>
        <w:t>)</w:t>
      </w:r>
      <w:r w:rsidR="00605B70" w:rsidRPr="006B3989">
        <w:rPr>
          <w:rFonts w:ascii="Times New Roman" w:hAnsi="Times New Roman"/>
          <w:sz w:val="28"/>
          <w:szCs w:val="28"/>
        </w:rPr>
        <w:t>;</w:t>
      </w:r>
    </w:p>
    <w:p w14:paraId="07CD7243" w14:textId="39A38D09" w:rsidR="00615FF2" w:rsidRPr="006B3989" w:rsidRDefault="00175DA9" w:rsidP="00605B70">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C0012F" w:rsidRPr="006B3989">
        <w:rPr>
          <w:rFonts w:ascii="Times New Roman" w:hAnsi="Times New Roman"/>
          <w:sz w:val="28"/>
          <w:szCs w:val="28"/>
        </w:rPr>
        <w:t xml:space="preserve">) </w:t>
      </w:r>
      <w:r w:rsidR="00806357" w:rsidRPr="006B3989">
        <w:rPr>
          <w:rFonts w:ascii="Times New Roman" w:hAnsi="Times New Roman"/>
          <w:sz w:val="28"/>
          <w:szCs w:val="28"/>
        </w:rPr>
        <w:t xml:space="preserve">принятие решения главой </w:t>
      </w:r>
      <w:r w:rsidR="00093EF7" w:rsidRPr="006B3989">
        <w:rPr>
          <w:rFonts w:ascii="Times New Roman" w:hAnsi="Times New Roman"/>
          <w:sz w:val="28"/>
          <w:szCs w:val="28"/>
        </w:rPr>
        <w:t xml:space="preserve">администрации </w:t>
      </w:r>
      <w:r w:rsidR="00806357" w:rsidRPr="006B3989">
        <w:rPr>
          <w:rFonts w:ascii="Times New Roman" w:hAnsi="Times New Roman"/>
          <w:sz w:val="28"/>
          <w:szCs w:val="28"/>
        </w:rPr>
        <w:t>городского округа или муниципального района Самарской области об утверждении проекта планировки</w:t>
      </w:r>
      <w:r w:rsidR="009232BA" w:rsidRPr="006B3989">
        <w:rPr>
          <w:rFonts w:ascii="Times New Roman" w:hAnsi="Times New Roman"/>
          <w:sz w:val="28"/>
          <w:szCs w:val="28"/>
        </w:rPr>
        <w:t xml:space="preserve"> территории</w:t>
      </w:r>
      <w:r w:rsidR="00806357" w:rsidRPr="006B3989">
        <w:rPr>
          <w:rFonts w:ascii="Times New Roman" w:hAnsi="Times New Roman"/>
          <w:sz w:val="28"/>
          <w:szCs w:val="28"/>
        </w:rPr>
        <w:t xml:space="preserve"> и (или) проекта межевания территории или об его (их) отклонении и направлении на доработку</w:t>
      </w:r>
      <w:r w:rsidR="00093EF7" w:rsidRPr="006B3989">
        <w:rPr>
          <w:rFonts w:ascii="Times New Roman" w:hAnsi="Times New Roman"/>
          <w:sz w:val="28"/>
          <w:szCs w:val="28"/>
        </w:rPr>
        <w:t>. Под главой администрации муниципального образования в настоящем порядке с учетом структуры органов местного самоуправления конкретного муниципального образования, определенной его уставом, понимается либо глава местной администрации либо глава муниципального образования, возглавляющий местную администрацию</w:t>
      </w:r>
      <w:r w:rsidR="00806357" w:rsidRPr="006B3989">
        <w:rPr>
          <w:rFonts w:ascii="Times New Roman" w:hAnsi="Times New Roman"/>
          <w:sz w:val="28"/>
          <w:szCs w:val="28"/>
        </w:rPr>
        <w:t>;</w:t>
      </w:r>
    </w:p>
    <w:p w14:paraId="6A4057E8" w14:textId="2579A0D6" w:rsidR="009232BA" w:rsidRPr="006B3989" w:rsidRDefault="00175DA9" w:rsidP="00615FF2">
      <w:pPr>
        <w:spacing w:line="360" w:lineRule="auto"/>
        <w:ind w:firstLine="709"/>
        <w:jc w:val="both"/>
        <w:rPr>
          <w:rFonts w:ascii="Times New Roman" w:hAnsi="Times New Roman"/>
          <w:sz w:val="28"/>
          <w:szCs w:val="28"/>
        </w:rPr>
      </w:pPr>
      <w:r w:rsidRPr="006B3989">
        <w:rPr>
          <w:rFonts w:ascii="Times New Roman" w:hAnsi="Times New Roman"/>
          <w:sz w:val="28"/>
          <w:szCs w:val="28"/>
        </w:rPr>
        <w:t>7</w:t>
      </w:r>
      <w:r w:rsidR="00615FF2" w:rsidRPr="006B3989">
        <w:rPr>
          <w:rFonts w:ascii="Times New Roman" w:hAnsi="Times New Roman"/>
          <w:sz w:val="28"/>
          <w:szCs w:val="28"/>
        </w:rPr>
        <w:t xml:space="preserve">) </w:t>
      </w:r>
      <w:r w:rsidR="009232BA" w:rsidRPr="006B3989">
        <w:rPr>
          <w:rFonts w:ascii="Times New Roman" w:hAnsi="Times New Roman"/>
          <w:sz w:val="28"/>
          <w:szCs w:val="28"/>
        </w:rPr>
        <w:t xml:space="preserve">обеспечение выполнения иных обязанностей органом местного самоуправления в связи с утверждением проекта планировки территории и (или) проекта межевания территории. </w:t>
      </w:r>
    </w:p>
    <w:p w14:paraId="0649E09D" w14:textId="77777777" w:rsidR="00EE0D9C" w:rsidRPr="006B3989" w:rsidRDefault="00EE0D9C" w:rsidP="00EE0D9C">
      <w:pPr>
        <w:spacing w:line="360" w:lineRule="auto"/>
        <w:jc w:val="center"/>
        <w:rPr>
          <w:rFonts w:ascii="Times New Roman" w:hAnsi="Times New Roman"/>
          <w:sz w:val="28"/>
          <w:szCs w:val="28"/>
        </w:rPr>
      </w:pPr>
    </w:p>
    <w:p w14:paraId="448C08ED" w14:textId="610B4855" w:rsidR="00554783" w:rsidRPr="006B3989" w:rsidRDefault="007D21D7" w:rsidP="007D21D7">
      <w:pPr>
        <w:jc w:val="center"/>
        <w:rPr>
          <w:rFonts w:ascii="Times New Roman" w:hAnsi="Times New Roman"/>
          <w:sz w:val="28"/>
          <w:szCs w:val="28"/>
        </w:rPr>
      </w:pPr>
      <w:r w:rsidRPr="006B3989">
        <w:rPr>
          <w:rFonts w:ascii="Times New Roman" w:hAnsi="Times New Roman"/>
          <w:sz w:val="28"/>
          <w:szCs w:val="28"/>
        </w:rPr>
        <w:lastRenderedPageBreak/>
        <w:t>2</w:t>
      </w:r>
      <w:r w:rsidR="00554783" w:rsidRPr="006B3989">
        <w:rPr>
          <w:rFonts w:ascii="Times New Roman" w:hAnsi="Times New Roman"/>
          <w:sz w:val="28"/>
          <w:szCs w:val="28"/>
        </w:rPr>
        <w:t xml:space="preserve">. </w:t>
      </w:r>
      <w:r w:rsidRPr="006B3989">
        <w:rPr>
          <w:rFonts w:ascii="Times New Roman" w:hAnsi="Times New Roman"/>
          <w:sz w:val="28"/>
          <w:szCs w:val="28"/>
        </w:rPr>
        <w:t>П</w:t>
      </w:r>
      <w:r w:rsidR="00D2768C" w:rsidRPr="006B3989">
        <w:rPr>
          <w:rFonts w:ascii="Times New Roman" w:hAnsi="Times New Roman"/>
          <w:sz w:val="28"/>
          <w:szCs w:val="28"/>
        </w:rPr>
        <w:t xml:space="preserve">ринятие решения о </w:t>
      </w:r>
      <w:r w:rsidR="00554783" w:rsidRPr="006B3989">
        <w:rPr>
          <w:rFonts w:ascii="Times New Roman" w:hAnsi="Times New Roman"/>
          <w:sz w:val="28"/>
          <w:szCs w:val="28"/>
        </w:rPr>
        <w:t xml:space="preserve">подготовке проекта планировки </w:t>
      </w:r>
      <w:r w:rsidR="009232BA" w:rsidRPr="006B3989">
        <w:rPr>
          <w:rFonts w:ascii="Times New Roman" w:hAnsi="Times New Roman"/>
          <w:sz w:val="28"/>
          <w:szCs w:val="28"/>
        </w:rPr>
        <w:t xml:space="preserve">территории </w:t>
      </w:r>
      <w:r w:rsidR="00554783" w:rsidRPr="006B3989">
        <w:rPr>
          <w:rFonts w:ascii="Times New Roman" w:hAnsi="Times New Roman"/>
          <w:sz w:val="28"/>
          <w:szCs w:val="28"/>
        </w:rPr>
        <w:t xml:space="preserve">и (или) проекта межевания территории уполномоченным </w:t>
      </w:r>
      <w:r w:rsidRPr="006B3989">
        <w:rPr>
          <w:rFonts w:ascii="Times New Roman" w:hAnsi="Times New Roman"/>
          <w:sz w:val="28"/>
          <w:szCs w:val="28"/>
        </w:rPr>
        <w:t xml:space="preserve">органом </w:t>
      </w:r>
      <w:r w:rsidR="00554783" w:rsidRPr="006B3989">
        <w:rPr>
          <w:rFonts w:ascii="Times New Roman" w:hAnsi="Times New Roman"/>
          <w:sz w:val="28"/>
          <w:szCs w:val="28"/>
        </w:rPr>
        <w:t>местного самоуправления поселения</w:t>
      </w:r>
      <w:r w:rsidR="00D2768C" w:rsidRPr="006B3989">
        <w:rPr>
          <w:rStyle w:val="ad"/>
          <w:rFonts w:ascii="Times New Roman" w:hAnsi="Times New Roman"/>
          <w:sz w:val="28"/>
          <w:szCs w:val="28"/>
        </w:rPr>
        <w:footnoteReference w:id="1"/>
      </w:r>
      <w:r w:rsidR="00554783" w:rsidRPr="006B3989">
        <w:rPr>
          <w:rFonts w:ascii="Times New Roman" w:hAnsi="Times New Roman"/>
          <w:sz w:val="28"/>
          <w:szCs w:val="28"/>
        </w:rPr>
        <w:t xml:space="preserve"> или городского округа</w:t>
      </w:r>
      <w:r w:rsidR="004A454B" w:rsidRPr="006B3989">
        <w:rPr>
          <w:rFonts w:ascii="Times New Roman" w:hAnsi="Times New Roman"/>
          <w:sz w:val="28"/>
          <w:szCs w:val="28"/>
        </w:rPr>
        <w:t xml:space="preserve"> на основании предложения физического или юридического лица о подготовке соответственно проекта планировки территории и (или) проекта межевания территории</w:t>
      </w:r>
    </w:p>
    <w:p w14:paraId="200D6590" w14:textId="77777777" w:rsidR="00554783" w:rsidRPr="006B3989" w:rsidRDefault="00554783" w:rsidP="00EE0D9C">
      <w:pPr>
        <w:spacing w:line="360" w:lineRule="auto"/>
        <w:jc w:val="center"/>
        <w:rPr>
          <w:rFonts w:ascii="Times New Roman" w:hAnsi="Times New Roman"/>
          <w:sz w:val="28"/>
          <w:szCs w:val="28"/>
        </w:rPr>
      </w:pPr>
    </w:p>
    <w:p w14:paraId="5B8C301E" w14:textId="63B13C08" w:rsidR="00B01D5E" w:rsidRPr="006B3989" w:rsidRDefault="004629A5" w:rsidP="00B01D5E">
      <w:pPr>
        <w:pStyle w:val="ConsPlusNormal"/>
        <w:widowControl/>
        <w:tabs>
          <w:tab w:val="left" w:pos="1800"/>
        </w:tabs>
        <w:spacing w:line="360" w:lineRule="auto"/>
        <w:ind w:firstLine="709"/>
        <w:jc w:val="both"/>
        <w:rPr>
          <w:rFonts w:ascii="Times New Roman" w:hAnsi="Times New Roman" w:cs="Times New Roman"/>
          <w:sz w:val="28"/>
          <w:szCs w:val="28"/>
        </w:rPr>
      </w:pPr>
      <w:r w:rsidRPr="006B3989">
        <w:rPr>
          <w:rFonts w:ascii="Times New Roman" w:hAnsi="Times New Roman" w:cs="Times New Roman"/>
          <w:sz w:val="28"/>
          <w:szCs w:val="28"/>
        </w:rPr>
        <w:t>2.1.</w:t>
      </w:r>
      <w:r w:rsidR="00B01D5E" w:rsidRPr="006B3989">
        <w:rPr>
          <w:rFonts w:ascii="Times New Roman" w:hAnsi="Times New Roman" w:cs="Times New Roman"/>
          <w:sz w:val="28"/>
          <w:szCs w:val="28"/>
        </w:rPr>
        <w:t xml:space="preserve"> Администрации поселений, городских округов принимают решения о подготовке </w:t>
      </w:r>
      <w:r w:rsidR="00064A3E" w:rsidRPr="006B3989">
        <w:rPr>
          <w:rFonts w:ascii="Times New Roman" w:hAnsi="Times New Roman"/>
          <w:sz w:val="28"/>
          <w:szCs w:val="28"/>
        </w:rPr>
        <w:t>проекта планировки территории и (или) проекта межевания территори</w:t>
      </w:r>
      <w:r w:rsidR="00ED16EB" w:rsidRPr="006B3989">
        <w:rPr>
          <w:rFonts w:ascii="Times New Roman" w:hAnsi="Times New Roman"/>
          <w:sz w:val="28"/>
          <w:szCs w:val="28"/>
        </w:rPr>
        <w:t>и</w:t>
      </w:r>
      <w:r w:rsidR="00803434" w:rsidRPr="006B3989">
        <w:rPr>
          <w:rFonts w:ascii="Times New Roman" w:hAnsi="Times New Roman"/>
          <w:sz w:val="28"/>
          <w:szCs w:val="28"/>
        </w:rPr>
        <w:t xml:space="preserve"> в соответствии с Градостроительным кодексом Российской Федерации</w:t>
      </w:r>
      <w:r w:rsidR="00ED16EB" w:rsidRPr="006B3989">
        <w:rPr>
          <w:rFonts w:ascii="Times New Roman" w:hAnsi="Times New Roman"/>
          <w:sz w:val="28"/>
          <w:szCs w:val="28"/>
        </w:rPr>
        <w:t>.</w:t>
      </w:r>
      <w:r w:rsidR="00B01D5E" w:rsidRPr="006B3989">
        <w:rPr>
          <w:rFonts w:ascii="Times New Roman" w:hAnsi="Times New Roman" w:cs="Times New Roman"/>
          <w:sz w:val="28"/>
          <w:szCs w:val="28"/>
        </w:rPr>
        <w:t xml:space="preserve"> </w:t>
      </w:r>
    </w:p>
    <w:p w14:paraId="4566626C" w14:textId="29E5CC60" w:rsidR="006A7D70" w:rsidRPr="006B3989" w:rsidRDefault="006A7D70" w:rsidP="006A7D70">
      <w:pPr>
        <w:tabs>
          <w:tab w:val="left" w:pos="1440"/>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Принятие решения о подготовке проекта планировки территории и (или) проекта межевания территории не требуется в случае подготовки такой документации о планировке: </w:t>
      </w:r>
    </w:p>
    <w:p w14:paraId="03DAA7DF" w14:textId="49DFCB8D" w:rsidR="006A7D70" w:rsidRPr="006B3989" w:rsidRDefault="006A7D70" w:rsidP="006A7D70">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1) </w:t>
      </w:r>
      <w:r w:rsidR="00F14D9D" w:rsidRPr="006B3989">
        <w:rPr>
          <w:rFonts w:ascii="Times New Roman" w:hAnsi="Times New Roman"/>
          <w:sz w:val="28"/>
          <w:szCs w:val="28"/>
        </w:rPr>
        <w:t xml:space="preserve">лицами, </w:t>
      </w:r>
      <w:r w:rsidRPr="006B3989">
        <w:rPr>
          <w:rFonts w:ascii="Times New Roman" w:hAnsi="Times New Roman"/>
          <w:sz w:val="28"/>
          <w:szCs w:val="28"/>
        </w:rPr>
        <w:t xml:space="preserve">с которыми заключен договор о комплексном освоении территории, в отношении такой территории; </w:t>
      </w:r>
    </w:p>
    <w:p w14:paraId="7666D94B" w14:textId="5A3112DB" w:rsidR="006A7D70" w:rsidRPr="006B3989" w:rsidRDefault="006A7D70" w:rsidP="006A7D70">
      <w:pPr>
        <w:spacing w:line="360" w:lineRule="auto"/>
        <w:ind w:firstLine="709"/>
        <w:jc w:val="both"/>
        <w:rPr>
          <w:rFonts w:ascii="Times New Roman" w:hAnsi="Times New Roman"/>
          <w:sz w:val="28"/>
          <w:szCs w:val="28"/>
        </w:rPr>
      </w:pPr>
      <w:r w:rsidRPr="006B3989">
        <w:rPr>
          <w:rFonts w:ascii="Times New Roman" w:hAnsi="Times New Roman"/>
          <w:sz w:val="28"/>
          <w:szCs w:val="28"/>
        </w:rPr>
        <w:t>2)</w:t>
      </w:r>
      <w:r w:rsidR="00F14D9D" w:rsidRPr="006B3989">
        <w:rPr>
          <w:rFonts w:ascii="Times New Roman" w:hAnsi="Times New Roman"/>
          <w:sz w:val="28"/>
          <w:szCs w:val="28"/>
        </w:rPr>
        <w:t xml:space="preserve"> лицами,</w:t>
      </w:r>
      <w:r w:rsidRPr="006B3989">
        <w:rPr>
          <w:rFonts w:ascii="Times New Roman" w:hAnsi="Times New Roman"/>
          <w:sz w:val="28"/>
          <w:szCs w:val="28"/>
        </w:rPr>
        <w:t xml:space="preserve"> с которыми заключен договор о развитии застроенной территории, в отношении такой территории; </w:t>
      </w:r>
    </w:p>
    <w:p w14:paraId="62AB16CB" w14:textId="77777777" w:rsidR="006A7D70" w:rsidRPr="006B3989" w:rsidRDefault="006A7D70" w:rsidP="006A7D70">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3) некоммерческой организацией, созданной гражданами, в отношении земельного участка, предоставленного такой некоммерческой организации для ведения садоводства, огородничества, дачного хозяйства; </w:t>
      </w:r>
    </w:p>
    <w:p w14:paraId="3578DEEF" w14:textId="13012D7B" w:rsidR="006A7D70" w:rsidRPr="006B3989" w:rsidRDefault="00AE6357" w:rsidP="006A7D70">
      <w:pPr>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6A7D70" w:rsidRPr="006B3989">
        <w:rPr>
          <w:rFonts w:ascii="Times New Roman" w:hAnsi="Times New Roman"/>
          <w:sz w:val="28"/>
          <w:szCs w:val="28"/>
        </w:rPr>
        <w:t xml:space="preserve">) иными юридическими лицами, которым предоставлены земельные участки для ведения дачного хозяйства. </w:t>
      </w:r>
    </w:p>
    <w:p w14:paraId="7F404F31" w14:textId="609E09AB" w:rsidR="003D10A9" w:rsidRPr="006B3989" w:rsidRDefault="00A97C63" w:rsidP="00A97C63">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cs="Times New Roman"/>
          <w:sz w:val="28"/>
          <w:szCs w:val="28"/>
        </w:rPr>
        <w:t xml:space="preserve">2.2. </w:t>
      </w:r>
      <w:r w:rsidR="003D10A9" w:rsidRPr="006B3989">
        <w:rPr>
          <w:rFonts w:ascii="Times New Roman" w:hAnsi="Times New Roman"/>
          <w:sz w:val="28"/>
          <w:szCs w:val="28"/>
        </w:rPr>
        <w:t xml:space="preserve">Предложения физических или юридических лиц о подготовке проекта планировки территории и (или) проекта межевания территории оформляются согласно форме, предусмотренной Приложением 1 к настоящему Стандарту. </w:t>
      </w:r>
    </w:p>
    <w:p w14:paraId="5A6716F9" w14:textId="3BBAE9EB" w:rsidR="00B01D5E" w:rsidRPr="006B3989" w:rsidRDefault="00F750F0" w:rsidP="00D2768C">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2.3</w:t>
      </w:r>
      <w:r w:rsidR="00D2768C" w:rsidRPr="006B3989">
        <w:rPr>
          <w:rFonts w:ascii="Times New Roman" w:hAnsi="Times New Roman"/>
          <w:sz w:val="28"/>
          <w:szCs w:val="28"/>
        </w:rPr>
        <w:t xml:space="preserve">. </w:t>
      </w:r>
      <w:r w:rsidR="00E67200" w:rsidRPr="006B3989">
        <w:rPr>
          <w:rFonts w:ascii="Times New Roman" w:hAnsi="Times New Roman"/>
          <w:sz w:val="28"/>
          <w:szCs w:val="28"/>
        </w:rPr>
        <w:t xml:space="preserve">В случае, если </w:t>
      </w:r>
      <w:r w:rsidR="00D2768C" w:rsidRPr="006B3989">
        <w:rPr>
          <w:rFonts w:ascii="Times New Roman" w:hAnsi="Times New Roman"/>
          <w:sz w:val="28"/>
          <w:szCs w:val="28"/>
        </w:rPr>
        <w:t>п</w:t>
      </w:r>
      <w:r w:rsidR="00E67200" w:rsidRPr="006B3989">
        <w:rPr>
          <w:rFonts w:ascii="Times New Roman" w:hAnsi="Times New Roman"/>
          <w:sz w:val="28"/>
          <w:szCs w:val="28"/>
        </w:rPr>
        <w:t xml:space="preserve">редложения физических или юридических лиц о подготовке проекта планировки территории и (или) проекта межевания территории в отношении территории, находящейся в границах муниципального района Самарской области, были поданы в администрацию поселения, а полномочие органа местного самоуправления соответствующего поселения по принятию решений о подготовке проекта планировки территории и (или) проекта межевания территории было передано к осуществлению органу местного самоуправления муниципального района, администрация поселения в 3-дневный срок передает соответствующие предложения физических или юридических лиц о подготовке проекта планировки территории и (или) проекта межевания территории в уполномоченный орган местного самоуправления муниципального района. При этом указание в предложениях физических или юридических лиц о подготовке проекта планировки территории и (или) проекта межевания территории на уполномоченный орган – администрацию поселения не может служить основанием для отказа в рассмотрении </w:t>
      </w:r>
      <w:r w:rsidR="00D2768C" w:rsidRPr="006B3989">
        <w:rPr>
          <w:rFonts w:ascii="Times New Roman" w:hAnsi="Times New Roman"/>
          <w:sz w:val="28"/>
          <w:szCs w:val="28"/>
        </w:rPr>
        <w:t>предложений</w:t>
      </w:r>
      <w:r w:rsidR="00E67200" w:rsidRPr="006B3989">
        <w:rPr>
          <w:rFonts w:ascii="Times New Roman" w:hAnsi="Times New Roman"/>
          <w:sz w:val="28"/>
          <w:szCs w:val="28"/>
        </w:rPr>
        <w:t xml:space="preserve"> </w:t>
      </w:r>
      <w:r w:rsidR="00D2768C" w:rsidRPr="006B3989">
        <w:rPr>
          <w:rFonts w:ascii="Times New Roman" w:hAnsi="Times New Roman"/>
          <w:sz w:val="28"/>
          <w:szCs w:val="28"/>
        </w:rPr>
        <w:t xml:space="preserve">физических или юридических лиц о подготовке проекта планировки территории и (или) проекта межевания территории </w:t>
      </w:r>
      <w:r w:rsidR="00E67200" w:rsidRPr="006B3989">
        <w:rPr>
          <w:rFonts w:ascii="Times New Roman" w:hAnsi="Times New Roman"/>
          <w:sz w:val="28"/>
          <w:szCs w:val="28"/>
        </w:rPr>
        <w:t xml:space="preserve">по существу органом местного самоуправления муниципального района.   </w:t>
      </w:r>
    </w:p>
    <w:p w14:paraId="2F237973" w14:textId="5B2E5092" w:rsidR="00083E6C" w:rsidRPr="006B3989" w:rsidRDefault="00083E6C" w:rsidP="00083E6C">
      <w:pPr>
        <w:widowControl w:val="0"/>
        <w:autoSpaceDE w:val="0"/>
        <w:autoSpaceDN w:val="0"/>
        <w:adjustRightInd w:val="0"/>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Уполномоченное должностное лицо уполномоченного органа местного самоуправления городского округа или поселения (далее – уполномоченный орган) регистрирует предложения физических или юридических лиц о подготовке проекта планировки территории и (или) проекта межевания территории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w:t>
      </w:r>
      <w:r w:rsidR="00E3010C" w:rsidRPr="006B3989">
        <w:rPr>
          <w:rFonts w:ascii="Times New Roman" w:hAnsi="Times New Roman"/>
          <w:sz w:val="28"/>
          <w:szCs w:val="28"/>
        </w:rPr>
        <w:t>предложений физических или юридических лиц о подготовке проекта планировки территории и (или) проекта межевания территории</w:t>
      </w:r>
      <w:r w:rsidRPr="006B3989">
        <w:rPr>
          <w:rFonts w:ascii="Times New Roman" w:hAnsi="Times New Roman"/>
          <w:sz w:val="28"/>
          <w:szCs w:val="28"/>
        </w:rPr>
        <w:t xml:space="preserve">. Регистрация </w:t>
      </w:r>
      <w:r w:rsidRPr="006B3989">
        <w:rPr>
          <w:rFonts w:ascii="Times New Roman" w:hAnsi="Times New Roman"/>
          <w:sz w:val="28"/>
          <w:szCs w:val="28"/>
        </w:rPr>
        <w:lastRenderedPageBreak/>
        <w:t>в журнале регистрации входящих документов осуществляется последовательно, исходя из времени поступления</w:t>
      </w:r>
      <w:r w:rsidR="00E3010C" w:rsidRPr="006B3989">
        <w:rPr>
          <w:rFonts w:ascii="Times New Roman" w:hAnsi="Times New Roman"/>
          <w:sz w:val="28"/>
          <w:szCs w:val="28"/>
        </w:rPr>
        <w:t xml:space="preserve"> указанных предложений</w:t>
      </w:r>
      <w:r w:rsidRPr="006B3989">
        <w:rPr>
          <w:rFonts w:ascii="Times New Roman" w:hAnsi="Times New Roman"/>
          <w:sz w:val="28"/>
          <w:szCs w:val="28"/>
        </w:rPr>
        <w:t>.</w:t>
      </w:r>
      <w:r w:rsidR="00087915" w:rsidRPr="006B3989">
        <w:rPr>
          <w:rFonts w:ascii="Times New Roman" w:hAnsi="Times New Roman"/>
          <w:sz w:val="28"/>
          <w:szCs w:val="28"/>
        </w:rPr>
        <w:t xml:space="preserve"> Максимальный срок регистрации предложения физического или юридического лица о подготовке проекта планировки территории и (или) проекта межевания территории в журнале регистрации входящих документов составляет 1 рабочий день, а при личном посещении уполномоченного органа соответствующим физическим лицом (или его представителем) или представителем юридического лица – 15 минут.  </w:t>
      </w:r>
    </w:p>
    <w:p w14:paraId="7B0C3AF8" w14:textId="49FEBEF6" w:rsidR="003D74A0" w:rsidRPr="006B3989" w:rsidRDefault="00F750F0" w:rsidP="003963B5">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u w:color="FFFFFF"/>
        </w:rPr>
        <w:t>2.4</w:t>
      </w:r>
      <w:r w:rsidR="00D2768C" w:rsidRPr="006B3989">
        <w:rPr>
          <w:rFonts w:ascii="Times New Roman" w:hAnsi="Times New Roman"/>
          <w:sz w:val="28"/>
          <w:szCs w:val="28"/>
          <w:u w:color="FFFFFF"/>
        </w:rPr>
        <w:t xml:space="preserve">. </w:t>
      </w:r>
      <w:r w:rsidR="00BC48E0" w:rsidRPr="006B3989">
        <w:rPr>
          <w:rFonts w:ascii="Times New Roman" w:hAnsi="Times New Roman"/>
          <w:sz w:val="28"/>
          <w:szCs w:val="28"/>
          <w:u w:color="FFFFFF"/>
        </w:rPr>
        <w:t xml:space="preserve">Уполномоченный орган </w:t>
      </w:r>
      <w:r w:rsidR="00D2768C" w:rsidRPr="006B3989">
        <w:rPr>
          <w:rFonts w:ascii="Times New Roman" w:hAnsi="Times New Roman"/>
          <w:sz w:val="28"/>
          <w:szCs w:val="28"/>
          <w:u w:color="FFFFFF"/>
        </w:rPr>
        <w:t>отказ</w:t>
      </w:r>
      <w:r w:rsidR="00BC48E0" w:rsidRPr="006B3989">
        <w:rPr>
          <w:rFonts w:ascii="Times New Roman" w:hAnsi="Times New Roman"/>
          <w:sz w:val="28"/>
          <w:szCs w:val="28"/>
          <w:u w:color="FFFFFF"/>
        </w:rPr>
        <w:t>ывает</w:t>
      </w:r>
      <w:r w:rsidR="00D2768C" w:rsidRPr="006B3989">
        <w:rPr>
          <w:rFonts w:ascii="Times New Roman" w:hAnsi="Times New Roman"/>
          <w:sz w:val="28"/>
          <w:szCs w:val="28"/>
          <w:u w:color="FFFFFF"/>
        </w:rPr>
        <w:t xml:space="preserve"> в принятии </w:t>
      </w:r>
      <w:r w:rsidR="00D2768C" w:rsidRPr="006B3989">
        <w:rPr>
          <w:rFonts w:ascii="Times New Roman" w:hAnsi="Times New Roman"/>
          <w:sz w:val="28"/>
          <w:szCs w:val="28"/>
        </w:rPr>
        <w:t xml:space="preserve">решения о подготовке  проекта планировки территории и (или) проекта межевания территории </w:t>
      </w:r>
      <w:r w:rsidR="00BC48E0" w:rsidRPr="006B3989">
        <w:rPr>
          <w:rFonts w:ascii="Times New Roman" w:hAnsi="Times New Roman"/>
          <w:sz w:val="28"/>
          <w:szCs w:val="28"/>
        </w:rPr>
        <w:t>по следующим основаниям:</w:t>
      </w:r>
    </w:p>
    <w:p w14:paraId="1481E789" w14:textId="595E1BA8" w:rsidR="006252DF" w:rsidRPr="006B3989" w:rsidRDefault="003963B5" w:rsidP="00E57C0C">
      <w:pPr>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403395" w:rsidRPr="006B3989">
        <w:rPr>
          <w:rFonts w:ascii="Times New Roman" w:hAnsi="Times New Roman"/>
          <w:sz w:val="28"/>
          <w:szCs w:val="28"/>
        </w:rPr>
        <w:t xml:space="preserve"> </w:t>
      </w:r>
      <w:r w:rsidR="006252DF" w:rsidRPr="006B3989">
        <w:rPr>
          <w:rFonts w:ascii="Times New Roman" w:hAnsi="Times New Roman"/>
          <w:sz w:val="28"/>
          <w:szCs w:val="28"/>
        </w:rPr>
        <w:t xml:space="preserve">в отношении территории (земельного участка), указанной в предложении физического или юридического лица о подготовке проекта планировки территории и (или) проекта межевания территории, </w:t>
      </w:r>
      <w:r w:rsidR="00193078" w:rsidRPr="006B3989">
        <w:rPr>
          <w:rFonts w:ascii="Times New Roman" w:hAnsi="Times New Roman"/>
          <w:sz w:val="28"/>
          <w:szCs w:val="28"/>
        </w:rPr>
        <w:t xml:space="preserve">или ее части </w:t>
      </w:r>
      <w:r w:rsidR="006252DF" w:rsidRPr="006B3989">
        <w:rPr>
          <w:rFonts w:ascii="Times New Roman" w:hAnsi="Times New Roman"/>
          <w:sz w:val="28"/>
          <w:szCs w:val="28"/>
        </w:rPr>
        <w:t>уже утвержден соответственно проект планировки территории и (или) проект межевания территории или принято решение о подготовке соответственно проекта планировки территории и (или) проекта межевания территории</w:t>
      </w:r>
      <w:r w:rsidR="009002C7" w:rsidRPr="006B3989">
        <w:rPr>
          <w:rFonts w:ascii="Times New Roman" w:hAnsi="Times New Roman"/>
          <w:sz w:val="28"/>
          <w:szCs w:val="28"/>
        </w:rPr>
        <w:t>, за исключением случая, указанного в пункте 2.5</w:t>
      </w:r>
      <w:r w:rsidR="00785C53" w:rsidRPr="006B3989">
        <w:rPr>
          <w:rFonts w:ascii="Times New Roman" w:hAnsi="Times New Roman"/>
          <w:sz w:val="28"/>
          <w:szCs w:val="28"/>
        </w:rPr>
        <w:t xml:space="preserve"> настоящего Стандарта</w:t>
      </w:r>
      <w:r w:rsidR="006252DF" w:rsidRPr="006B3989">
        <w:rPr>
          <w:rFonts w:ascii="Times New Roman" w:hAnsi="Times New Roman"/>
          <w:sz w:val="28"/>
          <w:szCs w:val="28"/>
        </w:rPr>
        <w:t xml:space="preserve">; </w:t>
      </w:r>
    </w:p>
    <w:p w14:paraId="2393959D" w14:textId="70671939" w:rsidR="00A82B3F" w:rsidRPr="006B3989" w:rsidRDefault="00B10B64" w:rsidP="00D73926">
      <w:pPr>
        <w:spacing w:line="360" w:lineRule="auto"/>
        <w:ind w:firstLine="709"/>
        <w:jc w:val="both"/>
        <w:rPr>
          <w:rFonts w:ascii="Times New Roman" w:hAnsi="Times New Roman"/>
          <w:sz w:val="28"/>
          <w:szCs w:val="28"/>
        </w:rPr>
      </w:pPr>
      <w:r w:rsidRPr="006B3989">
        <w:rPr>
          <w:rFonts w:ascii="Times New Roman" w:hAnsi="Times New Roman"/>
          <w:sz w:val="28"/>
          <w:szCs w:val="28"/>
        </w:rPr>
        <w:t>2</w:t>
      </w:r>
      <w:r w:rsidR="00D73926" w:rsidRPr="006B3989">
        <w:rPr>
          <w:rFonts w:ascii="Times New Roman" w:hAnsi="Times New Roman"/>
          <w:sz w:val="28"/>
          <w:szCs w:val="28"/>
        </w:rPr>
        <w:t>)</w:t>
      </w:r>
      <w:r w:rsidR="0015136A" w:rsidRPr="006B3989">
        <w:rPr>
          <w:rFonts w:ascii="Times New Roman" w:hAnsi="Times New Roman"/>
          <w:sz w:val="28"/>
          <w:szCs w:val="28"/>
        </w:rPr>
        <w:t xml:space="preserve"> отсутствие в бюджете муниципального образования средств на подготовку </w:t>
      </w:r>
      <w:r w:rsidR="008450FE" w:rsidRPr="006B3989">
        <w:rPr>
          <w:rFonts w:ascii="Times New Roman" w:hAnsi="Times New Roman"/>
          <w:sz w:val="28"/>
          <w:szCs w:val="28"/>
        </w:rPr>
        <w:t>проекта планировки территории и (или) проекта межевания территории</w:t>
      </w:r>
      <w:r w:rsidR="0015136A" w:rsidRPr="006B3989">
        <w:rPr>
          <w:rFonts w:ascii="Times New Roman" w:hAnsi="Times New Roman"/>
          <w:sz w:val="28"/>
          <w:szCs w:val="28"/>
        </w:rPr>
        <w:t xml:space="preserve">, указанной в предложении физического или юридического лица о подготовке проекта планировки территории и (или) проекта межевания территории, при </w:t>
      </w:r>
      <w:r w:rsidR="00A05A75" w:rsidRPr="006B3989">
        <w:rPr>
          <w:rFonts w:ascii="Times New Roman" w:hAnsi="Times New Roman"/>
          <w:sz w:val="28"/>
          <w:szCs w:val="28"/>
        </w:rPr>
        <w:t xml:space="preserve">одновременном </w:t>
      </w:r>
      <w:r w:rsidR="0015136A" w:rsidRPr="006B3989">
        <w:rPr>
          <w:rFonts w:ascii="Times New Roman" w:hAnsi="Times New Roman"/>
          <w:sz w:val="28"/>
          <w:szCs w:val="28"/>
        </w:rPr>
        <w:t xml:space="preserve">отсутствии в представленном в уполномоченный орган предложении </w:t>
      </w:r>
      <w:r w:rsidR="00A05A75" w:rsidRPr="006B3989">
        <w:rPr>
          <w:rFonts w:ascii="Times New Roman" w:hAnsi="Times New Roman"/>
          <w:sz w:val="28"/>
          <w:szCs w:val="28"/>
        </w:rPr>
        <w:t xml:space="preserve">физического или юридического лица </w:t>
      </w:r>
      <w:r w:rsidR="0015136A" w:rsidRPr="006B3989">
        <w:rPr>
          <w:rFonts w:ascii="Times New Roman" w:hAnsi="Times New Roman"/>
          <w:sz w:val="28"/>
          <w:szCs w:val="28"/>
        </w:rPr>
        <w:t>указания на намерение соответствующего лица обеспечить подготовку проекта планировки территории и (или) проекта межевания территории за свой счет</w:t>
      </w:r>
      <w:r w:rsidR="00A82B3F" w:rsidRPr="006B3989">
        <w:rPr>
          <w:rFonts w:ascii="Times New Roman" w:hAnsi="Times New Roman"/>
          <w:sz w:val="28"/>
          <w:szCs w:val="28"/>
        </w:rPr>
        <w:t xml:space="preserve">; </w:t>
      </w:r>
    </w:p>
    <w:p w14:paraId="12A0FCD0" w14:textId="266B677C" w:rsidR="0073076C" w:rsidRPr="006B3989" w:rsidRDefault="00D73926" w:rsidP="0015136A">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t>3</w:t>
      </w:r>
      <w:r w:rsidR="00A82B3F" w:rsidRPr="006B3989">
        <w:rPr>
          <w:rFonts w:ascii="Times New Roman" w:hAnsi="Times New Roman"/>
          <w:sz w:val="28"/>
          <w:szCs w:val="28"/>
        </w:rPr>
        <w:t>) отсутствие генерального плана городского округа или поселения</w:t>
      </w:r>
      <w:r w:rsidR="0073076C" w:rsidRPr="006B3989">
        <w:rPr>
          <w:rFonts w:ascii="Times New Roman" w:hAnsi="Times New Roman"/>
          <w:sz w:val="28"/>
          <w:szCs w:val="28"/>
        </w:rPr>
        <w:t xml:space="preserve">; </w:t>
      </w:r>
    </w:p>
    <w:p w14:paraId="45E9B8C2" w14:textId="6B41AE2F" w:rsidR="00B10B64" w:rsidRPr="006B3989" w:rsidRDefault="00D73926" w:rsidP="0015136A">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73076C" w:rsidRPr="006B3989">
        <w:rPr>
          <w:rFonts w:ascii="Times New Roman" w:hAnsi="Times New Roman"/>
          <w:sz w:val="28"/>
          <w:szCs w:val="28"/>
        </w:rPr>
        <w:t xml:space="preserve">) </w:t>
      </w:r>
      <w:r w:rsidR="00E7643A" w:rsidRPr="006B3989">
        <w:rPr>
          <w:rFonts w:ascii="Times New Roman" w:hAnsi="Times New Roman"/>
          <w:sz w:val="28"/>
          <w:szCs w:val="28"/>
        </w:rPr>
        <w:t>в случаях</w:t>
      </w:r>
      <w:r w:rsidR="00A66E03" w:rsidRPr="006B3989">
        <w:rPr>
          <w:rFonts w:ascii="Times New Roman" w:hAnsi="Times New Roman"/>
          <w:sz w:val="28"/>
          <w:szCs w:val="28"/>
        </w:rPr>
        <w:t>, указанны</w:t>
      </w:r>
      <w:r w:rsidR="00E7643A" w:rsidRPr="006B3989">
        <w:rPr>
          <w:rFonts w:ascii="Times New Roman" w:hAnsi="Times New Roman"/>
          <w:sz w:val="28"/>
          <w:szCs w:val="28"/>
        </w:rPr>
        <w:t>х</w:t>
      </w:r>
      <w:r w:rsidR="00A66E03" w:rsidRPr="006B3989">
        <w:rPr>
          <w:rFonts w:ascii="Times New Roman" w:hAnsi="Times New Roman"/>
          <w:sz w:val="28"/>
          <w:szCs w:val="28"/>
        </w:rPr>
        <w:t xml:space="preserve"> в </w:t>
      </w:r>
      <w:r w:rsidR="00E7643A" w:rsidRPr="006B3989">
        <w:rPr>
          <w:rFonts w:ascii="Times New Roman" w:hAnsi="Times New Roman"/>
          <w:sz w:val="28"/>
          <w:szCs w:val="28"/>
        </w:rPr>
        <w:t>частях</w:t>
      </w:r>
      <w:r w:rsidR="00A66E03" w:rsidRPr="006B3989">
        <w:rPr>
          <w:rFonts w:ascii="Times New Roman" w:hAnsi="Times New Roman"/>
          <w:sz w:val="28"/>
          <w:szCs w:val="28"/>
        </w:rPr>
        <w:t xml:space="preserve"> 2</w:t>
      </w:r>
      <w:r w:rsidR="00782DF9" w:rsidRPr="006B3989">
        <w:rPr>
          <w:rFonts w:ascii="Times New Roman" w:hAnsi="Times New Roman"/>
          <w:sz w:val="28"/>
          <w:szCs w:val="28"/>
        </w:rPr>
        <w:t xml:space="preserve"> – </w:t>
      </w:r>
      <w:r w:rsidR="00A66E03" w:rsidRPr="006B3989">
        <w:rPr>
          <w:rFonts w:ascii="Times New Roman" w:hAnsi="Times New Roman"/>
          <w:sz w:val="28"/>
          <w:szCs w:val="28"/>
        </w:rPr>
        <w:t>4 статьи 45 Градостроительного кодекса Российской Федерации</w:t>
      </w:r>
      <w:r w:rsidR="00B10B64" w:rsidRPr="006B3989">
        <w:rPr>
          <w:rFonts w:ascii="Times New Roman" w:hAnsi="Times New Roman"/>
          <w:sz w:val="28"/>
          <w:szCs w:val="28"/>
        </w:rPr>
        <w:t xml:space="preserve">; </w:t>
      </w:r>
    </w:p>
    <w:p w14:paraId="01966229" w14:textId="6BDBF99F" w:rsidR="0015136A" w:rsidRPr="006B3989" w:rsidRDefault="00D73926" w:rsidP="0015136A">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5</w:t>
      </w:r>
      <w:r w:rsidR="00B10B64" w:rsidRPr="006B3989">
        <w:rPr>
          <w:rFonts w:ascii="Times New Roman" w:hAnsi="Times New Roman"/>
          <w:sz w:val="28"/>
          <w:szCs w:val="28"/>
        </w:rPr>
        <w:t>) отсутствие в представленном в уполномоченный орган предложении физического или юридического лица</w:t>
      </w:r>
      <w:r w:rsidR="002D4B69" w:rsidRPr="006B3989">
        <w:rPr>
          <w:rFonts w:ascii="Times New Roman" w:hAnsi="Times New Roman"/>
          <w:sz w:val="28"/>
          <w:szCs w:val="28"/>
        </w:rPr>
        <w:t xml:space="preserve"> сведений о виде, назначении и границах </w:t>
      </w:r>
      <w:r w:rsidR="00785C53" w:rsidRPr="006B3989">
        <w:rPr>
          <w:rFonts w:ascii="Times New Roman" w:hAnsi="Times New Roman"/>
          <w:sz w:val="28"/>
          <w:szCs w:val="28"/>
        </w:rPr>
        <w:t xml:space="preserve">территории, в отношении которой предполагается подготовка </w:t>
      </w:r>
      <w:r w:rsidR="002D4B69" w:rsidRPr="006B3989">
        <w:rPr>
          <w:rFonts w:ascii="Times New Roman" w:hAnsi="Times New Roman"/>
          <w:sz w:val="28"/>
          <w:szCs w:val="28"/>
        </w:rPr>
        <w:t>документации по планировке территории, а также о</w:t>
      </w:r>
      <w:r w:rsidR="007305A5" w:rsidRPr="006B3989">
        <w:rPr>
          <w:rFonts w:ascii="Times New Roman" w:hAnsi="Times New Roman"/>
          <w:sz w:val="28"/>
          <w:szCs w:val="28"/>
        </w:rPr>
        <w:t xml:space="preserve"> цели подготовки документации по планировке территории (</w:t>
      </w:r>
      <w:r w:rsidR="002D4B69" w:rsidRPr="006B3989">
        <w:rPr>
          <w:rFonts w:ascii="Times New Roman" w:hAnsi="Times New Roman"/>
          <w:sz w:val="28"/>
          <w:szCs w:val="28"/>
        </w:rPr>
        <w:t>инвестиционно-строительных намерениях заявителя</w:t>
      </w:r>
      <w:r w:rsidR="007305A5" w:rsidRPr="006B3989">
        <w:rPr>
          <w:rFonts w:ascii="Times New Roman" w:hAnsi="Times New Roman"/>
          <w:sz w:val="28"/>
          <w:szCs w:val="28"/>
        </w:rPr>
        <w:t>)</w:t>
      </w:r>
      <w:r w:rsidR="002D4B69" w:rsidRPr="006B3989">
        <w:rPr>
          <w:rFonts w:ascii="Times New Roman" w:hAnsi="Times New Roman"/>
          <w:sz w:val="28"/>
          <w:szCs w:val="28"/>
        </w:rPr>
        <w:t>.</w:t>
      </w:r>
    </w:p>
    <w:p w14:paraId="5737D6DB" w14:textId="08594135" w:rsidR="00F24433" w:rsidRPr="006B3989" w:rsidRDefault="005F4B4A" w:rsidP="009002C7">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u w:color="FFFFFF"/>
        </w:rPr>
        <w:t>2.5</w:t>
      </w:r>
      <w:r w:rsidR="00403395" w:rsidRPr="006B3989">
        <w:rPr>
          <w:rFonts w:ascii="Times New Roman" w:hAnsi="Times New Roman"/>
          <w:sz w:val="28"/>
          <w:szCs w:val="28"/>
          <w:u w:color="FFFFFF"/>
        </w:rPr>
        <w:t xml:space="preserve">. </w:t>
      </w:r>
      <w:r w:rsidR="009002C7" w:rsidRPr="006B3989">
        <w:rPr>
          <w:rFonts w:ascii="Times New Roman" w:hAnsi="Times New Roman"/>
          <w:sz w:val="28"/>
          <w:szCs w:val="28"/>
        </w:rPr>
        <w:t>Проект планировки и (или) проект межевания могут разрабатываться для территории, в отношении которой</w:t>
      </w:r>
      <w:r w:rsidR="00B10B64" w:rsidRPr="006B3989">
        <w:rPr>
          <w:rFonts w:ascii="Times New Roman" w:hAnsi="Times New Roman"/>
          <w:sz w:val="28"/>
          <w:szCs w:val="28"/>
        </w:rPr>
        <w:t xml:space="preserve"> </w:t>
      </w:r>
      <w:r w:rsidR="009002C7" w:rsidRPr="006B3989">
        <w:rPr>
          <w:rFonts w:ascii="Times New Roman" w:hAnsi="Times New Roman"/>
          <w:sz w:val="28"/>
          <w:szCs w:val="28"/>
        </w:rPr>
        <w:t xml:space="preserve">ранее </w:t>
      </w:r>
      <w:r w:rsidR="000E56D3" w:rsidRPr="006B3989">
        <w:rPr>
          <w:rFonts w:ascii="Times New Roman" w:hAnsi="Times New Roman"/>
          <w:sz w:val="28"/>
          <w:szCs w:val="28"/>
        </w:rPr>
        <w:t>утверждены проект планировки территории и (или) проект межевания территории</w:t>
      </w:r>
      <w:r w:rsidR="00B10B64" w:rsidRPr="006B3989">
        <w:rPr>
          <w:rFonts w:ascii="Times New Roman" w:hAnsi="Times New Roman"/>
          <w:sz w:val="28"/>
          <w:szCs w:val="28"/>
        </w:rPr>
        <w:t>,</w:t>
      </w:r>
      <w:r w:rsidR="009002C7" w:rsidRPr="006B3989">
        <w:rPr>
          <w:rFonts w:ascii="Times New Roman" w:hAnsi="Times New Roman"/>
          <w:sz w:val="28"/>
          <w:szCs w:val="28"/>
        </w:rPr>
        <w:t xml:space="preserve"> </w:t>
      </w:r>
      <w:r w:rsidR="00B10B64" w:rsidRPr="006B3989">
        <w:rPr>
          <w:rFonts w:ascii="Times New Roman" w:hAnsi="Times New Roman"/>
          <w:sz w:val="28"/>
          <w:szCs w:val="28"/>
        </w:rPr>
        <w:t>в случа</w:t>
      </w:r>
      <w:r w:rsidR="00F24433" w:rsidRPr="006B3989">
        <w:rPr>
          <w:rFonts w:ascii="Times New Roman" w:hAnsi="Times New Roman"/>
          <w:sz w:val="28"/>
          <w:szCs w:val="28"/>
        </w:rPr>
        <w:t>ях</w:t>
      </w:r>
      <w:r w:rsidR="008C02C9" w:rsidRPr="006B3989">
        <w:rPr>
          <w:rFonts w:ascii="Times New Roman" w:hAnsi="Times New Roman"/>
          <w:sz w:val="28"/>
          <w:szCs w:val="28"/>
        </w:rPr>
        <w:t>, если</w:t>
      </w:r>
      <w:r w:rsidR="00F24433" w:rsidRPr="006B3989">
        <w:rPr>
          <w:rFonts w:ascii="Times New Roman" w:hAnsi="Times New Roman"/>
          <w:sz w:val="28"/>
          <w:szCs w:val="28"/>
        </w:rPr>
        <w:t xml:space="preserve">: </w:t>
      </w:r>
    </w:p>
    <w:p w14:paraId="07F7402F" w14:textId="12B14655" w:rsidR="00F24433" w:rsidRPr="006B3989" w:rsidRDefault="00F24433" w:rsidP="009002C7">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B10B64" w:rsidRPr="006B3989">
        <w:rPr>
          <w:rFonts w:ascii="Times New Roman" w:hAnsi="Times New Roman"/>
          <w:sz w:val="28"/>
          <w:szCs w:val="28"/>
        </w:rPr>
        <w:t xml:space="preserve"> </w:t>
      </w:r>
      <w:r w:rsidR="000E56D3" w:rsidRPr="006B3989">
        <w:rPr>
          <w:rFonts w:ascii="Times New Roman" w:hAnsi="Times New Roman"/>
          <w:sz w:val="28"/>
          <w:szCs w:val="28"/>
        </w:rPr>
        <w:t xml:space="preserve">это </w:t>
      </w:r>
      <w:r w:rsidR="002D4B69" w:rsidRPr="006B3989">
        <w:rPr>
          <w:rFonts w:ascii="Times New Roman" w:hAnsi="Times New Roman"/>
          <w:sz w:val="28"/>
          <w:szCs w:val="28"/>
        </w:rPr>
        <w:t>необходимо для</w:t>
      </w:r>
      <w:r w:rsidR="00B10B64" w:rsidRPr="006B3989">
        <w:rPr>
          <w:rFonts w:ascii="Times New Roman" w:hAnsi="Times New Roman"/>
          <w:sz w:val="28"/>
          <w:szCs w:val="28"/>
        </w:rPr>
        <w:t xml:space="preserve"> </w:t>
      </w:r>
      <w:r w:rsidRPr="006B3989">
        <w:rPr>
          <w:rFonts w:ascii="Times New Roman" w:hAnsi="Times New Roman"/>
          <w:sz w:val="28"/>
          <w:szCs w:val="28"/>
        </w:rPr>
        <w:t xml:space="preserve">внесения </w:t>
      </w:r>
      <w:r w:rsidR="002D4B69" w:rsidRPr="006B3989">
        <w:rPr>
          <w:rFonts w:ascii="Times New Roman" w:hAnsi="Times New Roman"/>
          <w:sz w:val="28"/>
          <w:szCs w:val="28"/>
        </w:rPr>
        <w:t>изменени</w:t>
      </w:r>
      <w:r w:rsidRPr="006B3989">
        <w:rPr>
          <w:rFonts w:ascii="Times New Roman" w:hAnsi="Times New Roman"/>
          <w:sz w:val="28"/>
          <w:szCs w:val="28"/>
        </w:rPr>
        <w:t>й в</w:t>
      </w:r>
      <w:r w:rsidR="00B10B64" w:rsidRPr="006B3989">
        <w:rPr>
          <w:rFonts w:ascii="Times New Roman" w:hAnsi="Times New Roman"/>
          <w:sz w:val="28"/>
          <w:szCs w:val="28"/>
        </w:rPr>
        <w:t xml:space="preserve"> </w:t>
      </w:r>
      <w:r w:rsidR="002D4B69" w:rsidRPr="006B3989">
        <w:rPr>
          <w:rFonts w:ascii="Times New Roman" w:hAnsi="Times New Roman"/>
          <w:sz w:val="28"/>
          <w:szCs w:val="28"/>
        </w:rPr>
        <w:t>утвержденн</w:t>
      </w:r>
      <w:r w:rsidRPr="006B3989">
        <w:rPr>
          <w:rFonts w:ascii="Times New Roman" w:hAnsi="Times New Roman"/>
          <w:sz w:val="28"/>
          <w:szCs w:val="28"/>
        </w:rPr>
        <w:t>ую</w:t>
      </w:r>
      <w:r w:rsidR="002D4B69" w:rsidRPr="006B3989">
        <w:rPr>
          <w:rFonts w:ascii="Times New Roman" w:hAnsi="Times New Roman"/>
          <w:sz w:val="28"/>
          <w:szCs w:val="28"/>
        </w:rPr>
        <w:t xml:space="preserve"> документаци</w:t>
      </w:r>
      <w:r w:rsidRPr="006B3989">
        <w:rPr>
          <w:rFonts w:ascii="Times New Roman" w:hAnsi="Times New Roman"/>
          <w:sz w:val="28"/>
          <w:szCs w:val="28"/>
        </w:rPr>
        <w:t>ю</w:t>
      </w:r>
      <w:r w:rsidR="00B10B64" w:rsidRPr="006B3989">
        <w:rPr>
          <w:rFonts w:ascii="Times New Roman" w:hAnsi="Times New Roman"/>
          <w:sz w:val="28"/>
          <w:szCs w:val="28"/>
        </w:rPr>
        <w:t xml:space="preserve"> по планировке территории</w:t>
      </w:r>
      <w:r w:rsidRPr="006B3989">
        <w:rPr>
          <w:rFonts w:ascii="Times New Roman" w:hAnsi="Times New Roman"/>
          <w:sz w:val="28"/>
          <w:szCs w:val="28"/>
        </w:rPr>
        <w:t xml:space="preserve">; </w:t>
      </w:r>
    </w:p>
    <w:p w14:paraId="5B48173D" w14:textId="35E3E5B3" w:rsidR="009002C7" w:rsidRPr="006B3989" w:rsidRDefault="00F24433" w:rsidP="008C02C9">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2) ранее утвержденные проект планировки территории и (или) проект межевания территории </w:t>
      </w:r>
      <w:r w:rsidR="008C02C9" w:rsidRPr="006B3989">
        <w:rPr>
          <w:rFonts w:ascii="Times New Roman" w:hAnsi="Times New Roman"/>
          <w:sz w:val="28"/>
          <w:szCs w:val="28"/>
        </w:rPr>
        <w:t>имеют иное назначение и учитываются в проекте планировки территории и (или) проекте межевания территории.</w:t>
      </w:r>
    </w:p>
    <w:p w14:paraId="6DA2C921" w14:textId="0CEC9B9C" w:rsidR="00403395" w:rsidRPr="006B3989" w:rsidRDefault="009002C7" w:rsidP="00D2768C">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u w:color="FFFFFF"/>
        </w:rPr>
        <w:t xml:space="preserve">2.6. </w:t>
      </w:r>
      <w:r w:rsidR="00403395" w:rsidRPr="006B3989">
        <w:rPr>
          <w:rFonts w:ascii="Times New Roman" w:hAnsi="Times New Roman"/>
          <w:sz w:val="28"/>
          <w:szCs w:val="28"/>
          <w:u w:color="FFFFFF"/>
        </w:rPr>
        <w:t xml:space="preserve">Срок рассмотрения предложений </w:t>
      </w:r>
      <w:r w:rsidR="00403395" w:rsidRPr="006B3989">
        <w:rPr>
          <w:rFonts w:ascii="Times New Roman" w:hAnsi="Times New Roman"/>
          <w:sz w:val="28"/>
          <w:szCs w:val="28"/>
        </w:rPr>
        <w:t>физических или юридических лиц о подготовке проекта планировки территории и (или) проекта межевания территории не может превышать 1</w:t>
      </w:r>
      <w:r w:rsidR="00782DF9" w:rsidRPr="006B3989">
        <w:rPr>
          <w:rFonts w:ascii="Times New Roman" w:hAnsi="Times New Roman"/>
          <w:sz w:val="28"/>
          <w:szCs w:val="28"/>
        </w:rPr>
        <w:t>4</w:t>
      </w:r>
      <w:r w:rsidR="00403395" w:rsidRPr="006B3989">
        <w:rPr>
          <w:rFonts w:ascii="Times New Roman" w:hAnsi="Times New Roman"/>
          <w:sz w:val="28"/>
          <w:szCs w:val="28"/>
        </w:rPr>
        <w:t xml:space="preserve"> дней со дня поступления соответствующих предложений в орган местного самоуправления</w:t>
      </w:r>
      <w:r w:rsidR="008564CF" w:rsidRPr="006B3989">
        <w:rPr>
          <w:rFonts w:ascii="Times New Roman" w:hAnsi="Times New Roman"/>
          <w:sz w:val="28"/>
          <w:szCs w:val="28"/>
        </w:rPr>
        <w:t xml:space="preserve"> в случае отсутствия необходимости осуществления межведомственного </w:t>
      </w:r>
      <w:r w:rsidR="009D702D" w:rsidRPr="006B3989">
        <w:rPr>
          <w:rFonts w:ascii="Times New Roman" w:hAnsi="Times New Roman"/>
          <w:sz w:val="28"/>
          <w:szCs w:val="28"/>
        </w:rPr>
        <w:t>информационного</w:t>
      </w:r>
      <w:r w:rsidR="008564CF" w:rsidRPr="006B3989">
        <w:rPr>
          <w:rFonts w:ascii="Times New Roman" w:hAnsi="Times New Roman"/>
          <w:sz w:val="28"/>
          <w:szCs w:val="28"/>
        </w:rPr>
        <w:t xml:space="preserve"> взаимодействия в соответствии с п</w:t>
      </w:r>
      <w:r w:rsidR="009D702D" w:rsidRPr="006B3989">
        <w:rPr>
          <w:rFonts w:ascii="Times New Roman" w:hAnsi="Times New Roman"/>
          <w:sz w:val="28"/>
          <w:szCs w:val="28"/>
        </w:rPr>
        <w:t>одп</w:t>
      </w:r>
      <w:r w:rsidR="008564CF" w:rsidRPr="006B3989">
        <w:rPr>
          <w:rFonts w:ascii="Times New Roman" w:hAnsi="Times New Roman"/>
          <w:sz w:val="28"/>
          <w:szCs w:val="28"/>
        </w:rPr>
        <w:t xml:space="preserve">унктом </w:t>
      </w:r>
      <w:r w:rsidR="005F4B4A" w:rsidRPr="006B3989">
        <w:rPr>
          <w:rFonts w:ascii="Times New Roman" w:hAnsi="Times New Roman"/>
          <w:sz w:val="28"/>
          <w:szCs w:val="28"/>
        </w:rPr>
        <w:t>1 пункта 2.</w:t>
      </w:r>
      <w:r w:rsidRPr="006B3989">
        <w:rPr>
          <w:rFonts w:ascii="Times New Roman" w:hAnsi="Times New Roman"/>
          <w:sz w:val="28"/>
          <w:szCs w:val="28"/>
        </w:rPr>
        <w:t>7</w:t>
      </w:r>
      <w:r w:rsidR="009D702D" w:rsidRPr="006B3989">
        <w:rPr>
          <w:rFonts w:ascii="Times New Roman" w:hAnsi="Times New Roman"/>
          <w:sz w:val="28"/>
          <w:szCs w:val="28"/>
        </w:rPr>
        <w:t xml:space="preserve"> настоящего Стандарта</w:t>
      </w:r>
      <w:r w:rsidR="00926885" w:rsidRPr="006B3989">
        <w:rPr>
          <w:rFonts w:ascii="Times New Roman" w:hAnsi="Times New Roman"/>
          <w:sz w:val="28"/>
          <w:szCs w:val="28"/>
        </w:rPr>
        <w:t xml:space="preserve"> и 30 дней при наличии указанной необходимости</w:t>
      </w:r>
      <w:r w:rsidR="00403395" w:rsidRPr="006B3989">
        <w:rPr>
          <w:rFonts w:ascii="Times New Roman" w:hAnsi="Times New Roman"/>
          <w:sz w:val="28"/>
          <w:szCs w:val="28"/>
        </w:rPr>
        <w:t>.</w:t>
      </w:r>
    </w:p>
    <w:p w14:paraId="0C517D98" w14:textId="4EE3F1BD" w:rsidR="00F733C0" w:rsidRPr="006B3989" w:rsidRDefault="005F4B4A" w:rsidP="00D2768C">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t>2.</w:t>
      </w:r>
      <w:r w:rsidR="009002C7" w:rsidRPr="006B3989">
        <w:rPr>
          <w:rFonts w:ascii="Times New Roman" w:hAnsi="Times New Roman"/>
          <w:sz w:val="28"/>
          <w:szCs w:val="28"/>
        </w:rPr>
        <w:t>7</w:t>
      </w:r>
      <w:r w:rsidR="00F733C0" w:rsidRPr="006B3989">
        <w:rPr>
          <w:rFonts w:ascii="Times New Roman" w:hAnsi="Times New Roman"/>
          <w:sz w:val="28"/>
          <w:szCs w:val="28"/>
        </w:rPr>
        <w:t>. В течение сро</w:t>
      </w:r>
      <w:r w:rsidRPr="006B3989">
        <w:rPr>
          <w:rFonts w:ascii="Times New Roman" w:hAnsi="Times New Roman"/>
          <w:sz w:val="28"/>
          <w:szCs w:val="28"/>
        </w:rPr>
        <w:t>ка, предусмотренного пунктом 2.</w:t>
      </w:r>
      <w:r w:rsidR="009002C7" w:rsidRPr="006B3989">
        <w:rPr>
          <w:rFonts w:ascii="Times New Roman" w:hAnsi="Times New Roman"/>
          <w:sz w:val="28"/>
          <w:szCs w:val="28"/>
        </w:rPr>
        <w:t>6</w:t>
      </w:r>
      <w:r w:rsidR="00F733C0" w:rsidRPr="006B3989">
        <w:rPr>
          <w:rFonts w:ascii="Times New Roman" w:hAnsi="Times New Roman"/>
          <w:sz w:val="28"/>
          <w:szCs w:val="28"/>
        </w:rPr>
        <w:t xml:space="preserve"> настоящего Стандарта, </w:t>
      </w:r>
      <w:r w:rsidR="00253EA2" w:rsidRPr="006B3989">
        <w:rPr>
          <w:rFonts w:ascii="Times New Roman" w:hAnsi="Times New Roman"/>
          <w:sz w:val="28"/>
          <w:szCs w:val="28"/>
        </w:rPr>
        <w:t>уполномоченным должностным лицом (должностными лицами) уполномоченного</w:t>
      </w:r>
      <w:r w:rsidR="00F733C0" w:rsidRPr="006B3989">
        <w:rPr>
          <w:rFonts w:ascii="Times New Roman" w:hAnsi="Times New Roman"/>
          <w:sz w:val="28"/>
          <w:szCs w:val="28"/>
        </w:rPr>
        <w:t xml:space="preserve"> орган</w:t>
      </w:r>
      <w:r w:rsidR="00253EA2" w:rsidRPr="006B3989">
        <w:rPr>
          <w:rFonts w:ascii="Times New Roman" w:hAnsi="Times New Roman"/>
          <w:sz w:val="28"/>
          <w:szCs w:val="28"/>
        </w:rPr>
        <w:t>а</w:t>
      </w:r>
      <w:r w:rsidR="00F733C0" w:rsidRPr="006B3989">
        <w:rPr>
          <w:rFonts w:ascii="Times New Roman" w:hAnsi="Times New Roman"/>
          <w:sz w:val="28"/>
          <w:szCs w:val="28"/>
        </w:rPr>
        <w:t xml:space="preserve"> </w:t>
      </w:r>
      <w:r w:rsidR="00347605" w:rsidRPr="006B3989">
        <w:rPr>
          <w:rFonts w:ascii="Times New Roman" w:hAnsi="Times New Roman"/>
          <w:sz w:val="28"/>
          <w:szCs w:val="28"/>
        </w:rPr>
        <w:t xml:space="preserve">обеспечивается </w:t>
      </w:r>
      <w:r w:rsidR="00253EA2" w:rsidRPr="006B3989">
        <w:rPr>
          <w:rFonts w:ascii="Times New Roman" w:hAnsi="Times New Roman"/>
          <w:sz w:val="28"/>
          <w:szCs w:val="28"/>
        </w:rPr>
        <w:t>осу</w:t>
      </w:r>
      <w:r w:rsidR="00347605" w:rsidRPr="006B3989">
        <w:rPr>
          <w:rFonts w:ascii="Times New Roman" w:hAnsi="Times New Roman"/>
          <w:sz w:val="28"/>
          <w:szCs w:val="28"/>
        </w:rPr>
        <w:t>ществление следующих административных действий:</w:t>
      </w:r>
    </w:p>
    <w:p w14:paraId="3DA92E7F" w14:textId="45675D74" w:rsidR="00F733C0" w:rsidRPr="006B3989" w:rsidRDefault="00347605" w:rsidP="004F4CAA">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1) </w:t>
      </w:r>
      <w:r w:rsidR="004F0A1B" w:rsidRPr="006B3989">
        <w:rPr>
          <w:rFonts w:ascii="Times New Roman" w:hAnsi="Times New Roman"/>
          <w:sz w:val="28"/>
          <w:szCs w:val="28"/>
        </w:rPr>
        <w:t>получение (в случае отсутствия таких сведений в распоряжении уполномоченного органа) сведений о территории, указанной в предложении физического или юридического лица о подготовке проекта планировки территории и (или) проекта межевания территории,</w:t>
      </w:r>
      <w:r w:rsidR="00F733C0" w:rsidRPr="006B3989">
        <w:rPr>
          <w:rFonts w:ascii="Times New Roman" w:hAnsi="Times New Roman"/>
          <w:sz w:val="28"/>
          <w:szCs w:val="28"/>
        </w:rPr>
        <w:t xml:space="preserve"> в порядке межведомственного </w:t>
      </w:r>
      <w:r w:rsidR="00DC6499" w:rsidRPr="006B3989">
        <w:rPr>
          <w:rFonts w:ascii="Times New Roman" w:hAnsi="Times New Roman"/>
          <w:sz w:val="28"/>
          <w:szCs w:val="28"/>
        </w:rPr>
        <w:t xml:space="preserve">информационного </w:t>
      </w:r>
      <w:r w:rsidR="00F733C0" w:rsidRPr="006B3989">
        <w:rPr>
          <w:rFonts w:ascii="Times New Roman" w:hAnsi="Times New Roman"/>
          <w:sz w:val="28"/>
          <w:szCs w:val="28"/>
        </w:rPr>
        <w:t xml:space="preserve">взаимодействия </w:t>
      </w:r>
      <w:r w:rsidR="004F0A1B" w:rsidRPr="006B3989">
        <w:rPr>
          <w:rFonts w:ascii="Times New Roman" w:hAnsi="Times New Roman"/>
          <w:sz w:val="28"/>
          <w:szCs w:val="28"/>
        </w:rPr>
        <w:t xml:space="preserve">уполномоченного </w:t>
      </w:r>
      <w:r w:rsidR="00F733C0" w:rsidRPr="006B3989">
        <w:rPr>
          <w:rFonts w:ascii="Times New Roman" w:hAnsi="Times New Roman"/>
          <w:sz w:val="28"/>
          <w:szCs w:val="28"/>
        </w:rPr>
        <w:lastRenderedPageBreak/>
        <w:t>органа местного самоуправления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w:t>
      </w:r>
      <w:r w:rsidR="00DC6499" w:rsidRPr="006B3989">
        <w:rPr>
          <w:rFonts w:ascii="Times New Roman" w:hAnsi="Times New Roman"/>
          <w:sz w:val="28"/>
          <w:szCs w:val="28"/>
        </w:rPr>
        <w:t xml:space="preserve"> Перечень государственных органов и органов местного самоуправления, с которыми может быть осуществлено межведомственное информационное взаимодействие, </w:t>
      </w:r>
      <w:r w:rsidR="008564CF" w:rsidRPr="006B3989">
        <w:rPr>
          <w:rFonts w:ascii="Times New Roman" w:hAnsi="Times New Roman"/>
          <w:sz w:val="28"/>
          <w:szCs w:val="28"/>
        </w:rPr>
        <w:t xml:space="preserve">и состав запрашиваемых сведений </w:t>
      </w:r>
      <w:r w:rsidR="00DC6499" w:rsidRPr="006B3989">
        <w:rPr>
          <w:rFonts w:ascii="Times New Roman" w:hAnsi="Times New Roman"/>
          <w:sz w:val="28"/>
          <w:szCs w:val="28"/>
        </w:rPr>
        <w:t>предусмотрен Приложением 2 к настоящему Стандарту</w:t>
      </w:r>
      <w:r w:rsidR="00F705A0" w:rsidRPr="006B3989">
        <w:rPr>
          <w:rFonts w:ascii="Times New Roman" w:hAnsi="Times New Roman"/>
          <w:sz w:val="28"/>
          <w:szCs w:val="28"/>
        </w:rPr>
        <w:t>. Предельный срок для подготовки и направления межведомственных запросов составляет 3 рабочих дня. Направление межведомственного запроса в бумажном виде допускается только в случае невозможности направления межведомственн</w:t>
      </w:r>
      <w:r w:rsidR="004F4CAA" w:rsidRPr="006B3989">
        <w:rPr>
          <w:rFonts w:ascii="Times New Roman" w:hAnsi="Times New Roman"/>
          <w:sz w:val="28"/>
          <w:szCs w:val="28"/>
        </w:rPr>
        <w:t>ых запросов в электронной форме</w:t>
      </w:r>
      <w:r w:rsidR="00912428" w:rsidRPr="006B3989">
        <w:rPr>
          <w:rFonts w:ascii="Times New Roman" w:hAnsi="Times New Roman"/>
          <w:sz w:val="28"/>
          <w:szCs w:val="28"/>
        </w:rPr>
        <w:t>;</w:t>
      </w:r>
    </w:p>
    <w:p w14:paraId="3F3EB950" w14:textId="206677E2" w:rsidR="005E53AA" w:rsidRPr="006B3989" w:rsidRDefault="005E53AA" w:rsidP="005E53AA">
      <w:pPr>
        <w:spacing w:line="360" w:lineRule="auto"/>
        <w:ind w:firstLine="709"/>
        <w:jc w:val="both"/>
        <w:rPr>
          <w:rFonts w:ascii="Times New Roman" w:hAnsi="Times New Roman"/>
          <w:sz w:val="28"/>
          <w:szCs w:val="28"/>
        </w:rPr>
      </w:pPr>
      <w:r w:rsidRPr="006B3989">
        <w:rPr>
          <w:rFonts w:ascii="Times New Roman" w:hAnsi="Times New Roman"/>
          <w:sz w:val="28"/>
          <w:szCs w:val="28"/>
        </w:rPr>
        <w:t>2) осуществляет проверку ответов на межведомственные запросы (в случае их направления). Максимальный срок осуществления данного действия составляет 1 рабочий день;</w:t>
      </w:r>
    </w:p>
    <w:p w14:paraId="6457FB91" w14:textId="1611E827" w:rsidR="005E53AA" w:rsidRPr="006B3989" w:rsidRDefault="005E53AA" w:rsidP="005E53AA">
      <w:pPr>
        <w:spacing w:line="360" w:lineRule="auto"/>
        <w:ind w:firstLine="709"/>
        <w:jc w:val="both"/>
        <w:rPr>
          <w:rFonts w:ascii="Times New Roman" w:hAnsi="Times New Roman"/>
          <w:sz w:val="28"/>
          <w:szCs w:val="28"/>
        </w:rPr>
      </w:pPr>
      <w:r w:rsidRPr="006B3989">
        <w:rPr>
          <w:rFonts w:ascii="Times New Roman" w:hAnsi="Times New Roman"/>
          <w:sz w:val="28"/>
          <w:szCs w:val="28"/>
        </w:rPr>
        <w:t>3) обеспечивает хранение в бумажном или электронном виде документов (информации), представленной на межведомственные запросы;</w:t>
      </w:r>
    </w:p>
    <w:p w14:paraId="1C224415" w14:textId="41854C59" w:rsidR="005E53AA" w:rsidRPr="006B3989" w:rsidRDefault="00CF4A70" w:rsidP="005E53AA">
      <w:pPr>
        <w:pStyle w:val="ConsPlusNormal"/>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5E53AA" w:rsidRPr="006B3989">
        <w:rPr>
          <w:rFonts w:ascii="Times New Roman" w:hAnsi="Times New Roman" w:cs="Times New Roman"/>
          <w:sz w:val="28"/>
          <w:szCs w:val="28"/>
        </w:rPr>
        <w:t>) если должностным лицом не выявлены основания, предусмотренные пункто</w:t>
      </w:r>
      <w:r w:rsidR="009E4FAC" w:rsidRPr="006B3989">
        <w:rPr>
          <w:rFonts w:ascii="Times New Roman" w:hAnsi="Times New Roman" w:cs="Times New Roman"/>
          <w:sz w:val="28"/>
          <w:szCs w:val="28"/>
        </w:rPr>
        <w:t>м 2.4</w:t>
      </w:r>
      <w:r w:rsidR="000811E1" w:rsidRPr="006B3989">
        <w:rPr>
          <w:rFonts w:ascii="Times New Roman" w:hAnsi="Times New Roman" w:cs="Times New Roman"/>
          <w:sz w:val="28"/>
          <w:szCs w:val="28"/>
        </w:rPr>
        <w:t xml:space="preserve"> настоящего Стандарта</w:t>
      </w:r>
      <w:r w:rsidR="005E53AA" w:rsidRPr="006B3989">
        <w:rPr>
          <w:rFonts w:ascii="Times New Roman" w:hAnsi="Times New Roman" w:cs="Times New Roman"/>
          <w:sz w:val="28"/>
          <w:szCs w:val="28"/>
        </w:rPr>
        <w:t xml:space="preserve">, должностное лицо соответственно </w:t>
      </w:r>
      <w:r w:rsidR="005E53AA" w:rsidRPr="006B3989">
        <w:rPr>
          <w:rFonts w:ascii="Times New Roman" w:hAnsi="Times New Roman"/>
          <w:sz w:val="28"/>
          <w:szCs w:val="28"/>
        </w:rPr>
        <w:t>обеспечивает подготовку, подписание и направление (вручение)</w:t>
      </w:r>
      <w:r w:rsidR="005E53AA" w:rsidRPr="006B3989">
        <w:rPr>
          <w:rFonts w:ascii="Times New Roman" w:hAnsi="Times New Roman" w:cs="Times New Roman"/>
          <w:sz w:val="28"/>
          <w:szCs w:val="28"/>
        </w:rPr>
        <w:t xml:space="preserve"> заявителю</w:t>
      </w:r>
      <w:r w:rsidR="005E53AA" w:rsidRPr="006B3989">
        <w:rPr>
          <w:rFonts w:ascii="Times New Roman" w:hAnsi="Times New Roman"/>
          <w:sz w:val="28"/>
          <w:szCs w:val="28"/>
        </w:rPr>
        <w:t xml:space="preserve"> решения </w:t>
      </w:r>
      <w:r w:rsidR="000811E1" w:rsidRPr="006B3989">
        <w:rPr>
          <w:rFonts w:ascii="Times New Roman" w:hAnsi="Times New Roman"/>
          <w:sz w:val="28"/>
          <w:szCs w:val="28"/>
        </w:rPr>
        <w:t>уполномоченного органа о подготовке проекта планировки территории и (или) проекта межевания территории, оформляемое в соответствии с Приложением 3 к настоящему Стандарту. Максимальный срок осуществле</w:t>
      </w:r>
      <w:r w:rsidR="00B3667E" w:rsidRPr="006B3989">
        <w:rPr>
          <w:rFonts w:ascii="Times New Roman" w:hAnsi="Times New Roman"/>
          <w:sz w:val="28"/>
          <w:szCs w:val="28"/>
        </w:rPr>
        <w:t>ния данных действий составляет 12</w:t>
      </w:r>
      <w:r w:rsidR="000811E1" w:rsidRPr="006B3989">
        <w:rPr>
          <w:rFonts w:ascii="Times New Roman" w:hAnsi="Times New Roman"/>
          <w:sz w:val="28"/>
          <w:szCs w:val="28"/>
        </w:rPr>
        <w:t xml:space="preserve"> </w:t>
      </w:r>
      <w:r w:rsidR="00B3667E" w:rsidRPr="006B3989">
        <w:rPr>
          <w:rFonts w:ascii="Times New Roman" w:hAnsi="Times New Roman"/>
          <w:sz w:val="28"/>
          <w:szCs w:val="28"/>
        </w:rPr>
        <w:t>дней</w:t>
      </w:r>
      <w:r w:rsidR="000811E1" w:rsidRPr="006B3989">
        <w:rPr>
          <w:rFonts w:ascii="Times New Roman" w:hAnsi="Times New Roman"/>
          <w:sz w:val="28"/>
          <w:szCs w:val="28"/>
        </w:rPr>
        <w:t>;</w:t>
      </w:r>
      <w:r w:rsidR="005E53AA" w:rsidRPr="006B3989">
        <w:rPr>
          <w:rFonts w:ascii="Times New Roman" w:hAnsi="Times New Roman"/>
          <w:sz w:val="28"/>
          <w:szCs w:val="28"/>
        </w:rPr>
        <w:t xml:space="preserve"> </w:t>
      </w:r>
    </w:p>
    <w:p w14:paraId="699AA2E8" w14:textId="31CEDB15" w:rsidR="005E53AA" w:rsidRPr="006B3989" w:rsidRDefault="00CF4A70" w:rsidP="005E53AA">
      <w:pPr>
        <w:spacing w:line="360" w:lineRule="auto"/>
        <w:ind w:firstLine="709"/>
        <w:jc w:val="both"/>
        <w:rPr>
          <w:rFonts w:ascii="Times New Roman" w:hAnsi="Times New Roman"/>
          <w:sz w:val="28"/>
          <w:szCs w:val="28"/>
        </w:rPr>
      </w:pPr>
      <w:r w:rsidRPr="006B3989">
        <w:rPr>
          <w:rFonts w:ascii="Times New Roman" w:hAnsi="Times New Roman"/>
          <w:sz w:val="28"/>
          <w:szCs w:val="28"/>
        </w:rPr>
        <w:t>5</w:t>
      </w:r>
      <w:r w:rsidR="005E53AA" w:rsidRPr="006B3989">
        <w:rPr>
          <w:rFonts w:ascii="Times New Roman" w:hAnsi="Times New Roman"/>
          <w:sz w:val="28"/>
          <w:szCs w:val="28"/>
        </w:rPr>
        <w:t xml:space="preserve">) при выявлении оснований, предусмотренных </w:t>
      </w:r>
      <w:r w:rsidR="009E4FAC" w:rsidRPr="006B3989">
        <w:rPr>
          <w:rFonts w:ascii="Times New Roman" w:hAnsi="Times New Roman"/>
          <w:sz w:val="28"/>
          <w:szCs w:val="28"/>
        </w:rPr>
        <w:t>пунктом 2.4</w:t>
      </w:r>
      <w:r w:rsidR="000811E1" w:rsidRPr="006B3989">
        <w:rPr>
          <w:rFonts w:ascii="Times New Roman" w:hAnsi="Times New Roman"/>
          <w:sz w:val="28"/>
          <w:szCs w:val="28"/>
        </w:rPr>
        <w:t xml:space="preserve"> настоящего Стандарта</w:t>
      </w:r>
      <w:r w:rsidR="005E53AA" w:rsidRPr="006B3989">
        <w:rPr>
          <w:rFonts w:ascii="Times New Roman" w:hAnsi="Times New Roman"/>
          <w:sz w:val="28"/>
          <w:szCs w:val="28"/>
        </w:rPr>
        <w:t xml:space="preserve">, </w:t>
      </w:r>
      <w:r w:rsidR="00B311DE" w:rsidRPr="006B3989">
        <w:rPr>
          <w:rFonts w:ascii="Times New Roman" w:hAnsi="Times New Roman"/>
          <w:sz w:val="28"/>
          <w:szCs w:val="28"/>
        </w:rPr>
        <w:t xml:space="preserve">обеспечивает подготовку, подписание и направление (вручение) заявителю </w:t>
      </w:r>
      <w:r w:rsidR="005E53AA" w:rsidRPr="006B3989">
        <w:rPr>
          <w:rFonts w:ascii="Times New Roman" w:hAnsi="Times New Roman"/>
          <w:sz w:val="28"/>
          <w:szCs w:val="28"/>
        </w:rPr>
        <w:t xml:space="preserve">решения об отказе </w:t>
      </w:r>
      <w:r w:rsidR="000811E1" w:rsidRPr="006B3989">
        <w:rPr>
          <w:rFonts w:ascii="Times New Roman" w:hAnsi="Times New Roman"/>
          <w:sz w:val="28"/>
          <w:szCs w:val="28"/>
        </w:rPr>
        <w:t>в подготовке проекта планировки территории и (или) проекта межевания территории, оформляемого в соответствии с Приложением 4 к настоящему Стандарту</w:t>
      </w:r>
      <w:r w:rsidR="005E53AA" w:rsidRPr="006B3989">
        <w:rPr>
          <w:rFonts w:ascii="Times New Roman" w:hAnsi="Times New Roman"/>
          <w:sz w:val="28"/>
          <w:szCs w:val="28"/>
        </w:rPr>
        <w:t>.</w:t>
      </w:r>
      <w:r w:rsidR="000811E1" w:rsidRPr="006B3989">
        <w:rPr>
          <w:rFonts w:ascii="Times New Roman" w:hAnsi="Times New Roman"/>
          <w:sz w:val="28"/>
          <w:szCs w:val="28"/>
        </w:rPr>
        <w:t xml:space="preserve"> Максимальный срок осуществления данных действий составляет </w:t>
      </w:r>
      <w:r w:rsidR="00B3667E" w:rsidRPr="006B3989">
        <w:rPr>
          <w:rFonts w:ascii="Times New Roman" w:hAnsi="Times New Roman"/>
          <w:sz w:val="28"/>
          <w:szCs w:val="28"/>
        </w:rPr>
        <w:t>12 дней</w:t>
      </w:r>
      <w:r w:rsidR="000811E1" w:rsidRPr="006B3989">
        <w:rPr>
          <w:rFonts w:ascii="Times New Roman" w:hAnsi="Times New Roman"/>
          <w:sz w:val="28"/>
          <w:szCs w:val="28"/>
        </w:rPr>
        <w:t>.</w:t>
      </w:r>
      <w:r w:rsidR="005E53AA" w:rsidRPr="006B3989">
        <w:rPr>
          <w:rFonts w:ascii="Times New Roman" w:hAnsi="Times New Roman"/>
          <w:sz w:val="28"/>
          <w:szCs w:val="28"/>
        </w:rPr>
        <w:t xml:space="preserve"> В решении об отказе </w:t>
      </w:r>
      <w:r w:rsidR="000811E1" w:rsidRPr="006B3989">
        <w:rPr>
          <w:rFonts w:ascii="Times New Roman" w:hAnsi="Times New Roman"/>
          <w:sz w:val="28"/>
          <w:szCs w:val="28"/>
        </w:rPr>
        <w:t xml:space="preserve">в подготовке проекта планировки территории и (или) проекта межевания территории </w:t>
      </w:r>
      <w:r w:rsidR="005E53AA" w:rsidRPr="006B3989">
        <w:rPr>
          <w:rFonts w:ascii="Times New Roman" w:hAnsi="Times New Roman"/>
          <w:sz w:val="28"/>
          <w:szCs w:val="28"/>
        </w:rPr>
        <w:t>должны быть указаны все основания отказа;</w:t>
      </w:r>
    </w:p>
    <w:p w14:paraId="44E9745D" w14:textId="67B78BEB" w:rsidR="00B311DE" w:rsidRPr="006B3989" w:rsidRDefault="00CF4A70" w:rsidP="005E53AA">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6</w:t>
      </w:r>
      <w:r w:rsidR="005E53AA" w:rsidRPr="006B3989">
        <w:rPr>
          <w:rFonts w:ascii="Times New Roman" w:hAnsi="Times New Roman"/>
          <w:sz w:val="28"/>
          <w:szCs w:val="28"/>
        </w:rPr>
        <w:t>) вносит сведения о конечных результатах</w:t>
      </w:r>
      <w:r w:rsidR="00087915" w:rsidRPr="006B3989">
        <w:rPr>
          <w:rFonts w:ascii="Times New Roman" w:hAnsi="Times New Roman"/>
          <w:sz w:val="28"/>
          <w:szCs w:val="28"/>
        </w:rPr>
        <w:t xml:space="preserve"> в журнал регистрации входящих документов. Максимальный срок осуществления данного действий составляет 30 минут.  </w:t>
      </w:r>
      <w:r w:rsidR="00B311DE" w:rsidRPr="006B3989">
        <w:rPr>
          <w:rFonts w:ascii="Times New Roman" w:hAnsi="Times New Roman"/>
          <w:sz w:val="28"/>
          <w:szCs w:val="28"/>
        </w:rPr>
        <w:t xml:space="preserve"> </w:t>
      </w:r>
      <w:r w:rsidR="005E53AA" w:rsidRPr="006B3989">
        <w:rPr>
          <w:rFonts w:ascii="Times New Roman" w:hAnsi="Times New Roman"/>
          <w:sz w:val="28"/>
          <w:szCs w:val="28"/>
        </w:rPr>
        <w:t xml:space="preserve"> </w:t>
      </w:r>
    </w:p>
    <w:p w14:paraId="3197925D" w14:textId="723AF675" w:rsidR="00F705A0" w:rsidRPr="006B3989" w:rsidRDefault="005F4B4A"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2.</w:t>
      </w:r>
      <w:r w:rsidR="009002C7" w:rsidRPr="006B3989">
        <w:rPr>
          <w:rFonts w:ascii="Times New Roman" w:hAnsi="Times New Roman"/>
          <w:sz w:val="28"/>
          <w:szCs w:val="28"/>
        </w:rPr>
        <w:t>8</w:t>
      </w:r>
      <w:r w:rsidR="004F4CAA" w:rsidRPr="006B3989">
        <w:rPr>
          <w:rFonts w:ascii="Times New Roman" w:hAnsi="Times New Roman"/>
          <w:sz w:val="28"/>
          <w:szCs w:val="28"/>
        </w:rPr>
        <w:t xml:space="preserve">. </w:t>
      </w:r>
      <w:r w:rsidR="00F705A0" w:rsidRPr="006B3989">
        <w:rPr>
          <w:rFonts w:ascii="Times New Roman" w:hAnsi="Times New Roman"/>
          <w:sz w:val="28"/>
          <w:szCs w:val="28"/>
        </w:rPr>
        <w:t>Предусм</w:t>
      </w:r>
      <w:r w:rsidR="009E4FAC" w:rsidRPr="006B3989">
        <w:rPr>
          <w:rFonts w:ascii="Times New Roman" w:hAnsi="Times New Roman"/>
          <w:sz w:val="28"/>
          <w:szCs w:val="28"/>
        </w:rPr>
        <w:t>отренный подпунктом 1 пункта 2.</w:t>
      </w:r>
      <w:r w:rsidR="009002C7" w:rsidRPr="006B3989">
        <w:rPr>
          <w:rFonts w:ascii="Times New Roman" w:hAnsi="Times New Roman"/>
          <w:sz w:val="28"/>
          <w:szCs w:val="28"/>
        </w:rPr>
        <w:t>7</w:t>
      </w:r>
      <w:r w:rsidR="00F705A0" w:rsidRPr="006B3989">
        <w:rPr>
          <w:rFonts w:ascii="Times New Roman" w:hAnsi="Times New Roman"/>
          <w:sz w:val="28"/>
          <w:szCs w:val="28"/>
        </w:rPr>
        <w:t xml:space="preserve"> настоящего Стандарта межведомственный запрос должен содержать следующие сведения:</w:t>
      </w:r>
    </w:p>
    <w:p w14:paraId="1ED6CF0E" w14:textId="77777777" w:rsidR="00F705A0" w:rsidRPr="006B3989" w:rsidRDefault="00F705A0"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1) наименование уполномоченного органа, направляющего межведомственный запрос;</w:t>
      </w:r>
    </w:p>
    <w:p w14:paraId="31D21AB0" w14:textId="77777777" w:rsidR="00F705A0" w:rsidRPr="006B3989" w:rsidRDefault="00F705A0"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2) наименование органа (организации), в адрес которого направляется межведомственный запрос;</w:t>
      </w:r>
    </w:p>
    <w:p w14:paraId="64569A2B" w14:textId="30DE340F" w:rsidR="00F705A0" w:rsidRPr="006B3989" w:rsidRDefault="00F705A0"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3) </w:t>
      </w:r>
      <w:r w:rsidR="00D80325" w:rsidRPr="006B3989">
        <w:rPr>
          <w:rFonts w:ascii="Times New Roman" w:hAnsi="Times New Roman"/>
          <w:sz w:val="28"/>
          <w:szCs w:val="28"/>
        </w:rPr>
        <w:t xml:space="preserve">указание на </w:t>
      </w:r>
      <w:r w:rsidRPr="006B3989">
        <w:rPr>
          <w:rFonts w:ascii="Times New Roman" w:hAnsi="Times New Roman"/>
          <w:sz w:val="28"/>
          <w:szCs w:val="28"/>
        </w:rPr>
        <w:t>необходимо</w:t>
      </w:r>
      <w:r w:rsidR="00D80325" w:rsidRPr="006B3989">
        <w:rPr>
          <w:rFonts w:ascii="Times New Roman" w:hAnsi="Times New Roman"/>
          <w:sz w:val="28"/>
          <w:szCs w:val="28"/>
        </w:rPr>
        <w:t>сть</w:t>
      </w:r>
      <w:r w:rsidRPr="006B3989">
        <w:rPr>
          <w:rFonts w:ascii="Times New Roman" w:hAnsi="Times New Roman"/>
          <w:sz w:val="28"/>
          <w:szCs w:val="28"/>
        </w:rPr>
        <w:t xml:space="preserve"> представление документов и (или) информации</w:t>
      </w:r>
      <w:r w:rsidR="00D80325" w:rsidRPr="006B3989">
        <w:rPr>
          <w:rFonts w:ascii="Times New Roman" w:hAnsi="Times New Roman"/>
          <w:sz w:val="28"/>
          <w:szCs w:val="28"/>
        </w:rPr>
        <w:t>, в том числе со ссылкой на настоящий Стандарт, наименование и реквизиты приказа, его утвердившего</w:t>
      </w:r>
      <w:r w:rsidRPr="006B3989">
        <w:rPr>
          <w:rFonts w:ascii="Times New Roman" w:hAnsi="Times New Roman"/>
          <w:sz w:val="28"/>
          <w:szCs w:val="28"/>
        </w:rPr>
        <w:t xml:space="preserve">; </w:t>
      </w:r>
    </w:p>
    <w:p w14:paraId="6C8922D0" w14:textId="25E838E3" w:rsidR="00F705A0" w:rsidRPr="006B3989" w:rsidRDefault="00D80325" w:rsidP="00D80325">
      <w:pPr>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F705A0" w:rsidRPr="006B3989">
        <w:rPr>
          <w:rFonts w:ascii="Times New Roman" w:hAnsi="Times New Roman"/>
          <w:sz w:val="28"/>
          <w:szCs w:val="28"/>
        </w:rPr>
        <w:t xml:space="preserve"> сведения, необходимые для представлени</w:t>
      </w:r>
      <w:r w:rsidRPr="006B3989">
        <w:rPr>
          <w:rFonts w:ascii="Times New Roman" w:hAnsi="Times New Roman"/>
          <w:sz w:val="28"/>
          <w:szCs w:val="28"/>
        </w:rPr>
        <w:t>я документов и (или) информации в соответствии с настоящим Стандартом</w:t>
      </w:r>
      <w:r w:rsidR="00F705A0" w:rsidRPr="006B3989">
        <w:rPr>
          <w:rFonts w:ascii="Times New Roman" w:hAnsi="Times New Roman"/>
          <w:sz w:val="28"/>
          <w:szCs w:val="28"/>
        </w:rPr>
        <w:t>;</w:t>
      </w:r>
    </w:p>
    <w:p w14:paraId="64096ED6" w14:textId="6BA28CCF" w:rsidR="00F705A0" w:rsidRPr="006B3989" w:rsidRDefault="00D80325"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5</w:t>
      </w:r>
      <w:r w:rsidR="00F705A0" w:rsidRPr="006B3989">
        <w:rPr>
          <w:rFonts w:ascii="Times New Roman" w:hAnsi="Times New Roman"/>
          <w:sz w:val="28"/>
          <w:szCs w:val="28"/>
        </w:rPr>
        <w:t>) контактная информация для направления ответа на межведомственный запрос;</w:t>
      </w:r>
    </w:p>
    <w:p w14:paraId="58EDE986" w14:textId="78A93732" w:rsidR="00F705A0" w:rsidRPr="006B3989" w:rsidRDefault="00D80325"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F705A0" w:rsidRPr="006B3989">
        <w:rPr>
          <w:rFonts w:ascii="Times New Roman" w:hAnsi="Times New Roman"/>
          <w:sz w:val="28"/>
          <w:szCs w:val="28"/>
        </w:rPr>
        <w:t>) дата направления межведомственного запроса;</w:t>
      </w:r>
    </w:p>
    <w:p w14:paraId="3FE3041E" w14:textId="1F93D5A3" w:rsidR="00C80393" w:rsidRPr="006B3989" w:rsidRDefault="00D80325"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7</w:t>
      </w:r>
      <w:r w:rsidR="00F705A0" w:rsidRPr="006B3989">
        <w:rPr>
          <w:rFonts w:ascii="Times New Roman" w:hAnsi="Times New Roman"/>
          <w:sz w:val="28"/>
          <w:szCs w:val="28"/>
        </w:rPr>
        <w:t xml:space="preserve">) </w:t>
      </w:r>
      <w:r w:rsidR="00C80393" w:rsidRPr="006B3989">
        <w:rPr>
          <w:rFonts w:ascii="Times New Roman" w:hAnsi="Times New Roman"/>
          <w:sz w:val="28"/>
          <w:szCs w:val="28"/>
        </w:rPr>
        <w:t>срок предоставления ответа на межведомственный запрос, который не может превышать 15 дней;</w:t>
      </w:r>
    </w:p>
    <w:p w14:paraId="3A249518" w14:textId="69CD4709" w:rsidR="00F705A0" w:rsidRPr="006B3989" w:rsidRDefault="00C80393" w:rsidP="00F705A0">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8) </w:t>
      </w:r>
      <w:r w:rsidR="00F705A0" w:rsidRPr="006B3989">
        <w:rPr>
          <w:rFonts w:ascii="Times New Roman" w:hAnsi="Times New Roman"/>
          <w:sz w:val="28"/>
          <w:szCs w:val="28"/>
        </w:rPr>
        <w:t>фамилия, имя, отчество и должность лица, подготовившего и направившего межведомственный запрос, а также н</w:t>
      </w:r>
      <w:r w:rsidR="009E4FAC" w:rsidRPr="006B3989">
        <w:rPr>
          <w:rFonts w:ascii="Times New Roman" w:hAnsi="Times New Roman"/>
          <w:sz w:val="28"/>
          <w:szCs w:val="28"/>
        </w:rPr>
        <w:t>омер служебного телефона и</w:t>
      </w:r>
      <w:r w:rsidR="00F705A0" w:rsidRPr="006B3989">
        <w:rPr>
          <w:rFonts w:ascii="Times New Roman" w:hAnsi="Times New Roman"/>
          <w:sz w:val="28"/>
          <w:szCs w:val="28"/>
        </w:rPr>
        <w:t xml:space="preserve"> адрес электронной почты данного лица для связи.</w:t>
      </w:r>
    </w:p>
    <w:p w14:paraId="30B27246" w14:textId="5B0DD7F2" w:rsidR="00C34B0F" w:rsidRPr="006B3989" w:rsidRDefault="005F4B4A" w:rsidP="00EC46A2">
      <w:pPr>
        <w:tabs>
          <w:tab w:val="left" w:pos="1134"/>
        </w:tabs>
        <w:spacing w:line="360" w:lineRule="auto"/>
        <w:ind w:firstLine="709"/>
        <w:jc w:val="both"/>
        <w:rPr>
          <w:rFonts w:ascii="Times New Roman" w:hAnsi="Times New Roman"/>
          <w:sz w:val="28"/>
          <w:szCs w:val="28"/>
        </w:rPr>
      </w:pPr>
      <w:r w:rsidRPr="006B3989">
        <w:rPr>
          <w:rFonts w:ascii="Times New Roman" w:hAnsi="Times New Roman"/>
          <w:sz w:val="28"/>
          <w:szCs w:val="28"/>
          <w:u w:color="FFFFFF"/>
        </w:rPr>
        <w:t>2.</w:t>
      </w:r>
      <w:r w:rsidR="009002C7" w:rsidRPr="006B3989">
        <w:rPr>
          <w:rFonts w:ascii="Times New Roman" w:hAnsi="Times New Roman"/>
          <w:sz w:val="28"/>
          <w:szCs w:val="28"/>
          <w:u w:color="FFFFFF"/>
        </w:rPr>
        <w:t>9</w:t>
      </w:r>
      <w:r w:rsidR="00EC46A2" w:rsidRPr="006B3989">
        <w:rPr>
          <w:rFonts w:ascii="Times New Roman" w:hAnsi="Times New Roman"/>
          <w:sz w:val="28"/>
          <w:szCs w:val="28"/>
          <w:u w:color="FFFFFF"/>
        </w:rPr>
        <w:t>. Содержание решения</w:t>
      </w:r>
      <w:r w:rsidR="00403395" w:rsidRPr="006B3989">
        <w:rPr>
          <w:rFonts w:ascii="Times New Roman" w:hAnsi="Times New Roman"/>
          <w:sz w:val="28"/>
          <w:szCs w:val="28"/>
          <w:u w:color="FFFFFF"/>
        </w:rPr>
        <w:t xml:space="preserve"> о резу</w:t>
      </w:r>
      <w:r w:rsidR="00FF3A43" w:rsidRPr="006B3989">
        <w:rPr>
          <w:rFonts w:ascii="Times New Roman" w:hAnsi="Times New Roman"/>
          <w:sz w:val="28"/>
          <w:szCs w:val="28"/>
          <w:u w:color="FFFFFF"/>
        </w:rPr>
        <w:t>льтатах рассмотрения предложения</w:t>
      </w:r>
      <w:r w:rsidR="00403395" w:rsidRPr="006B3989">
        <w:rPr>
          <w:rFonts w:ascii="Times New Roman" w:hAnsi="Times New Roman"/>
          <w:sz w:val="28"/>
          <w:szCs w:val="28"/>
          <w:u w:color="FFFFFF"/>
        </w:rPr>
        <w:t xml:space="preserve"> </w:t>
      </w:r>
      <w:r w:rsidR="00FF3A43" w:rsidRPr="006B3989">
        <w:rPr>
          <w:rFonts w:ascii="Times New Roman" w:hAnsi="Times New Roman"/>
          <w:sz w:val="28"/>
          <w:szCs w:val="28"/>
        </w:rPr>
        <w:t>физического или юридического</w:t>
      </w:r>
      <w:r w:rsidR="00403395" w:rsidRPr="006B3989">
        <w:rPr>
          <w:rFonts w:ascii="Times New Roman" w:hAnsi="Times New Roman"/>
          <w:sz w:val="28"/>
          <w:szCs w:val="28"/>
        </w:rPr>
        <w:t xml:space="preserve"> лиц</w:t>
      </w:r>
      <w:r w:rsidR="00FF3A43" w:rsidRPr="006B3989">
        <w:rPr>
          <w:rFonts w:ascii="Times New Roman" w:hAnsi="Times New Roman"/>
          <w:sz w:val="28"/>
          <w:szCs w:val="28"/>
        </w:rPr>
        <w:t>а</w:t>
      </w:r>
      <w:r w:rsidR="00403395" w:rsidRPr="006B3989">
        <w:rPr>
          <w:rFonts w:ascii="Times New Roman" w:hAnsi="Times New Roman"/>
          <w:sz w:val="28"/>
          <w:szCs w:val="28"/>
        </w:rPr>
        <w:t xml:space="preserve"> о подготовке проекта планировки территории и (или) проекта межевания территории</w:t>
      </w:r>
      <w:r w:rsidR="00FF3A43" w:rsidRPr="006B3989">
        <w:rPr>
          <w:rFonts w:ascii="Times New Roman" w:hAnsi="Times New Roman"/>
          <w:sz w:val="28"/>
          <w:szCs w:val="28"/>
        </w:rPr>
        <w:t xml:space="preserve"> доводится до направившего соответствующее предложение физич</w:t>
      </w:r>
      <w:r w:rsidR="00EC46A2" w:rsidRPr="006B3989">
        <w:rPr>
          <w:rFonts w:ascii="Times New Roman" w:hAnsi="Times New Roman"/>
          <w:sz w:val="28"/>
          <w:szCs w:val="28"/>
        </w:rPr>
        <w:t>еского или юридического лица в 2</w:t>
      </w:r>
      <w:r w:rsidR="00FF3A43" w:rsidRPr="006B3989">
        <w:rPr>
          <w:rFonts w:ascii="Times New Roman" w:hAnsi="Times New Roman"/>
          <w:sz w:val="28"/>
          <w:szCs w:val="28"/>
        </w:rPr>
        <w:t xml:space="preserve">-дневный срок со дня принятия такого решения, в том числе по электронной почте и телефону. </w:t>
      </w:r>
    </w:p>
    <w:p w14:paraId="63FC4F38" w14:textId="5E8D9FC4" w:rsidR="00403395" w:rsidRPr="006B3989" w:rsidRDefault="000D752E" w:rsidP="00927D81">
      <w:pPr>
        <w:pStyle w:val="ConsPlusNormal"/>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Заверенная уполномоченным органом копия </w:t>
      </w:r>
      <w:r w:rsidRPr="006B3989">
        <w:rPr>
          <w:rFonts w:ascii="Times New Roman" w:hAnsi="Times New Roman"/>
          <w:sz w:val="28"/>
          <w:szCs w:val="28"/>
          <w:u w:color="FFFFFF"/>
        </w:rPr>
        <w:t xml:space="preserve">решения </w:t>
      </w:r>
      <w:r w:rsidRPr="006B3989">
        <w:rPr>
          <w:rFonts w:ascii="Times New Roman" w:hAnsi="Times New Roman"/>
          <w:sz w:val="28"/>
          <w:szCs w:val="28"/>
        </w:rPr>
        <w:t xml:space="preserve">о подготовке проекта планировки территории и (или) проекта межевания территории или решения об отказе в подготовке проекта планировки территории и (или) </w:t>
      </w:r>
      <w:r w:rsidRPr="006B3989">
        <w:rPr>
          <w:rFonts w:ascii="Times New Roman" w:hAnsi="Times New Roman"/>
          <w:sz w:val="28"/>
          <w:szCs w:val="28"/>
        </w:rPr>
        <w:lastRenderedPageBreak/>
        <w:t xml:space="preserve">проекта межевания территории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w:t>
      </w:r>
      <w:r w:rsidR="00405F71" w:rsidRPr="006B3989">
        <w:rPr>
          <w:rFonts w:ascii="Times New Roman" w:hAnsi="Times New Roman"/>
          <w:sz w:val="28"/>
          <w:szCs w:val="28"/>
        </w:rPr>
        <w:t xml:space="preserve">При выдаче документов на личном приёме должностное лицо обязано удостовериться в том, что </w:t>
      </w:r>
      <w:r w:rsidR="00927D81" w:rsidRPr="006B3989">
        <w:rPr>
          <w:rFonts w:ascii="Times New Roman" w:hAnsi="Times New Roman"/>
          <w:sz w:val="28"/>
          <w:szCs w:val="28"/>
        </w:rPr>
        <w:t xml:space="preserve">лицо </w:t>
      </w:r>
      <w:r w:rsidR="00405F71" w:rsidRPr="006B3989">
        <w:rPr>
          <w:rFonts w:ascii="Times New Roman" w:hAnsi="Times New Roman"/>
          <w:sz w:val="28"/>
          <w:szCs w:val="28"/>
        </w:rPr>
        <w:t>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14:paraId="2803363E" w14:textId="64F39544" w:rsidR="00EA1D34" w:rsidRPr="006B3989" w:rsidRDefault="005F4B4A" w:rsidP="00EA1D34">
      <w:pPr>
        <w:spacing w:line="360" w:lineRule="auto"/>
        <w:ind w:firstLine="709"/>
        <w:jc w:val="both"/>
        <w:rPr>
          <w:rFonts w:ascii="Times New Roman" w:hAnsi="Times New Roman"/>
          <w:sz w:val="28"/>
          <w:szCs w:val="28"/>
          <w:u w:color="FFFFFF"/>
        </w:rPr>
      </w:pPr>
      <w:r w:rsidRPr="006B3989">
        <w:rPr>
          <w:rFonts w:ascii="Times New Roman" w:hAnsi="Times New Roman"/>
          <w:sz w:val="28"/>
          <w:szCs w:val="28"/>
        </w:rPr>
        <w:t>2.</w:t>
      </w:r>
      <w:r w:rsidR="009002C7" w:rsidRPr="006B3989">
        <w:rPr>
          <w:rFonts w:ascii="Times New Roman" w:hAnsi="Times New Roman"/>
          <w:sz w:val="28"/>
          <w:szCs w:val="28"/>
        </w:rPr>
        <w:t>10</w:t>
      </w:r>
      <w:r w:rsidR="00093337" w:rsidRPr="006B3989">
        <w:rPr>
          <w:rFonts w:ascii="Times New Roman" w:hAnsi="Times New Roman"/>
          <w:sz w:val="28"/>
          <w:szCs w:val="28"/>
        </w:rPr>
        <w:t xml:space="preserve">. Результатом процедуры, предусмотренной разделом 2 настоящего Стандарта, является решение </w:t>
      </w:r>
      <w:r w:rsidR="001A1BE1" w:rsidRPr="006B3989">
        <w:rPr>
          <w:rFonts w:ascii="Times New Roman" w:hAnsi="Times New Roman"/>
          <w:sz w:val="28"/>
          <w:szCs w:val="28"/>
        </w:rPr>
        <w:t>уполномоченного органа местного самоуправления поселения или городского округа</w:t>
      </w:r>
      <w:r w:rsidR="001A1BE1" w:rsidRPr="006B3989">
        <w:rPr>
          <w:rFonts w:ascii="Times New Roman" w:hAnsi="Times New Roman"/>
          <w:sz w:val="28"/>
          <w:szCs w:val="28"/>
          <w:u w:color="FFFFFF"/>
        </w:rPr>
        <w:t xml:space="preserve"> </w:t>
      </w:r>
      <w:r w:rsidR="00093337" w:rsidRPr="006B3989">
        <w:rPr>
          <w:rFonts w:ascii="Times New Roman" w:hAnsi="Times New Roman"/>
          <w:sz w:val="28"/>
          <w:szCs w:val="28"/>
        </w:rPr>
        <w:t xml:space="preserve">о </w:t>
      </w:r>
      <w:r w:rsidR="001A1BE1" w:rsidRPr="006B3989">
        <w:rPr>
          <w:rFonts w:ascii="Times New Roman" w:hAnsi="Times New Roman"/>
          <w:sz w:val="28"/>
          <w:szCs w:val="28"/>
        </w:rPr>
        <w:t>подготовке</w:t>
      </w:r>
      <w:r w:rsidR="00093337" w:rsidRPr="006B3989">
        <w:rPr>
          <w:rFonts w:ascii="Times New Roman" w:hAnsi="Times New Roman"/>
          <w:sz w:val="28"/>
          <w:szCs w:val="28"/>
        </w:rPr>
        <w:t xml:space="preserve"> проекта планировки территории и (или) проекта межевания территории </w:t>
      </w:r>
      <w:r w:rsidR="001A1BE1" w:rsidRPr="006B3989">
        <w:rPr>
          <w:rFonts w:ascii="Times New Roman" w:hAnsi="Times New Roman"/>
          <w:sz w:val="28"/>
          <w:szCs w:val="28"/>
        </w:rPr>
        <w:t xml:space="preserve">или </w:t>
      </w:r>
      <w:r w:rsidR="006350F7" w:rsidRPr="006B3989">
        <w:rPr>
          <w:rFonts w:ascii="Times New Roman" w:hAnsi="Times New Roman"/>
          <w:sz w:val="28"/>
          <w:szCs w:val="28"/>
        </w:rPr>
        <w:t xml:space="preserve">решение об </w:t>
      </w:r>
      <w:r w:rsidR="001A1BE1" w:rsidRPr="006B3989">
        <w:rPr>
          <w:rFonts w:ascii="Times New Roman" w:hAnsi="Times New Roman"/>
          <w:sz w:val="28"/>
          <w:szCs w:val="28"/>
          <w:u w:color="FFFFFF"/>
        </w:rPr>
        <w:t>отказ</w:t>
      </w:r>
      <w:r w:rsidR="006350F7" w:rsidRPr="006B3989">
        <w:rPr>
          <w:rFonts w:ascii="Times New Roman" w:hAnsi="Times New Roman"/>
          <w:sz w:val="28"/>
          <w:szCs w:val="28"/>
          <w:u w:color="FFFFFF"/>
        </w:rPr>
        <w:t>е</w:t>
      </w:r>
      <w:r w:rsidR="001A1BE1" w:rsidRPr="006B3989">
        <w:rPr>
          <w:rFonts w:ascii="Times New Roman" w:hAnsi="Times New Roman"/>
          <w:sz w:val="28"/>
          <w:szCs w:val="28"/>
          <w:u w:color="FFFFFF"/>
        </w:rPr>
        <w:t xml:space="preserve"> </w:t>
      </w:r>
      <w:r w:rsidR="006350F7" w:rsidRPr="006B3989">
        <w:rPr>
          <w:rFonts w:ascii="Times New Roman" w:hAnsi="Times New Roman"/>
          <w:sz w:val="28"/>
          <w:szCs w:val="28"/>
        </w:rPr>
        <w:t>в подготовке проекта планировки территории и (или) проекта межевания территории</w:t>
      </w:r>
      <w:r w:rsidR="00EA1D34" w:rsidRPr="006B3989">
        <w:rPr>
          <w:rFonts w:ascii="Times New Roman" w:hAnsi="Times New Roman"/>
          <w:sz w:val="28"/>
          <w:szCs w:val="28"/>
          <w:u w:color="FFFFFF"/>
        </w:rPr>
        <w:t xml:space="preserve">. </w:t>
      </w:r>
    </w:p>
    <w:p w14:paraId="23D58029" w14:textId="2858EE07" w:rsidR="00C50635" w:rsidRPr="006B3989" w:rsidRDefault="00C50635" w:rsidP="00EA1D34">
      <w:pPr>
        <w:spacing w:line="360" w:lineRule="auto"/>
        <w:ind w:firstLine="709"/>
        <w:jc w:val="both"/>
        <w:rPr>
          <w:rFonts w:ascii="Times New Roman" w:hAnsi="Times New Roman"/>
          <w:sz w:val="28"/>
          <w:szCs w:val="28"/>
          <w:u w:color="FFFFFF"/>
        </w:rPr>
      </w:pPr>
      <w:r w:rsidRPr="006B3989">
        <w:rPr>
          <w:rFonts w:ascii="Times New Roman" w:hAnsi="Times New Roman"/>
          <w:sz w:val="28"/>
          <w:szCs w:val="28"/>
          <w:u w:color="FFFFFF"/>
        </w:rPr>
        <w:t xml:space="preserve">В случае, предусмотренном предложением первым абзаца первого пункта 2.3 настоящего Стандарта, уполномоченный орган муниципального района </w:t>
      </w:r>
      <w:r w:rsidRPr="006B3989">
        <w:rPr>
          <w:rFonts w:ascii="Times New Roman" w:hAnsi="Times New Roman"/>
          <w:sz w:val="28"/>
          <w:szCs w:val="28"/>
        </w:rPr>
        <w:t xml:space="preserve">в 3-дневный срок со дня принятия решения о подготовке проекта планировки территории и (или) проекта межевания территории или решения об </w:t>
      </w:r>
      <w:r w:rsidRPr="006B3989">
        <w:rPr>
          <w:rFonts w:ascii="Times New Roman" w:hAnsi="Times New Roman"/>
          <w:sz w:val="28"/>
          <w:szCs w:val="28"/>
          <w:u w:color="FFFFFF"/>
        </w:rPr>
        <w:t xml:space="preserve">отказе </w:t>
      </w:r>
      <w:r w:rsidRPr="006B3989">
        <w:rPr>
          <w:rFonts w:ascii="Times New Roman" w:hAnsi="Times New Roman"/>
          <w:sz w:val="28"/>
          <w:szCs w:val="28"/>
        </w:rPr>
        <w:t xml:space="preserve">в подготовке проекта планировки территории и (или) проекта межевания территории уведомляет администрацию соответствующего поселения данного муниципального района о принятом решении. </w:t>
      </w:r>
    </w:p>
    <w:p w14:paraId="4E94C40F" w14:textId="7ED12B25" w:rsidR="00EA1D34" w:rsidRPr="006B3989" w:rsidRDefault="005F4B4A" w:rsidP="006350F7">
      <w:pPr>
        <w:spacing w:line="360" w:lineRule="auto"/>
        <w:ind w:firstLine="709"/>
        <w:jc w:val="both"/>
        <w:rPr>
          <w:rFonts w:ascii="Times New Roman" w:hAnsi="Times New Roman"/>
          <w:sz w:val="28"/>
          <w:szCs w:val="28"/>
        </w:rPr>
      </w:pPr>
      <w:r w:rsidRPr="006B3989">
        <w:rPr>
          <w:rFonts w:ascii="Times New Roman" w:hAnsi="Times New Roman"/>
          <w:sz w:val="28"/>
          <w:szCs w:val="28"/>
          <w:u w:color="FFFFFF"/>
        </w:rPr>
        <w:t>2.1</w:t>
      </w:r>
      <w:r w:rsidR="009002C7" w:rsidRPr="006B3989">
        <w:rPr>
          <w:rFonts w:ascii="Times New Roman" w:hAnsi="Times New Roman"/>
          <w:sz w:val="28"/>
          <w:szCs w:val="28"/>
          <w:u w:color="FFFFFF"/>
        </w:rPr>
        <w:t>1</w:t>
      </w:r>
      <w:r w:rsidR="00EA1D34" w:rsidRPr="006B3989">
        <w:rPr>
          <w:rFonts w:ascii="Times New Roman" w:hAnsi="Times New Roman"/>
          <w:sz w:val="28"/>
          <w:szCs w:val="28"/>
          <w:u w:color="FFFFFF"/>
        </w:rPr>
        <w:t xml:space="preserve">. В случае, если было принято решение </w:t>
      </w:r>
      <w:r w:rsidR="00EA1D34" w:rsidRPr="006B3989">
        <w:rPr>
          <w:rFonts w:ascii="Times New Roman" w:hAnsi="Times New Roman"/>
          <w:sz w:val="28"/>
          <w:szCs w:val="28"/>
        </w:rPr>
        <w:t>о подготовке проекта планировки территории и (или) проекта межевания территории</w:t>
      </w:r>
      <w:r w:rsidR="00194817" w:rsidRPr="006B3989">
        <w:rPr>
          <w:rFonts w:ascii="Times New Roman" w:hAnsi="Times New Roman"/>
          <w:sz w:val="28"/>
          <w:szCs w:val="28"/>
        </w:rPr>
        <w:t>,</w:t>
      </w:r>
      <w:r w:rsidR="00EA1D34" w:rsidRPr="006B3989">
        <w:rPr>
          <w:rFonts w:ascii="Times New Roman" w:hAnsi="Times New Roman"/>
          <w:sz w:val="28"/>
          <w:szCs w:val="28"/>
        </w:rPr>
        <w:t xml:space="preserve"> </w:t>
      </w:r>
      <w:r w:rsidR="00194817" w:rsidRPr="006B3989">
        <w:rPr>
          <w:rFonts w:ascii="Times New Roman" w:hAnsi="Times New Roman"/>
          <w:sz w:val="28"/>
          <w:szCs w:val="28"/>
        </w:rPr>
        <w:t xml:space="preserve">уполномоченным органом обеспечивается </w:t>
      </w:r>
      <w:r w:rsidR="00EA1D34" w:rsidRPr="006B3989">
        <w:rPr>
          <w:rFonts w:ascii="Times New Roman" w:hAnsi="Times New Roman"/>
          <w:sz w:val="28"/>
          <w:szCs w:val="28"/>
        </w:rPr>
        <w:t>о</w:t>
      </w:r>
      <w:r w:rsidR="00074922" w:rsidRPr="006B3989">
        <w:rPr>
          <w:rFonts w:ascii="Times New Roman" w:hAnsi="Times New Roman"/>
          <w:sz w:val="28"/>
          <w:szCs w:val="28"/>
        </w:rPr>
        <w:t>публикование</w:t>
      </w:r>
      <w:r w:rsidR="00EA1D34" w:rsidRPr="006B3989">
        <w:rPr>
          <w:rFonts w:ascii="Times New Roman" w:hAnsi="Times New Roman"/>
          <w:sz w:val="28"/>
          <w:szCs w:val="28"/>
        </w:rPr>
        <w:t xml:space="preserve"> соответствующего</w:t>
      </w:r>
      <w:r w:rsidR="00074922" w:rsidRPr="006B3989">
        <w:rPr>
          <w:rFonts w:ascii="Times New Roman" w:hAnsi="Times New Roman"/>
          <w:sz w:val="28"/>
          <w:szCs w:val="28"/>
        </w:rPr>
        <w:t xml:space="preserve"> решения </w:t>
      </w:r>
      <w:r w:rsidR="00EA1D34" w:rsidRPr="006B3989">
        <w:rPr>
          <w:rFonts w:ascii="Times New Roman" w:hAnsi="Times New Roman"/>
          <w:sz w:val="28"/>
          <w:szCs w:val="28"/>
        </w:rPr>
        <w:t>в газете, являющейся источником официального опубликования муниципальных правовых актов соответствующего муниципального образования, а также</w:t>
      </w:r>
      <w:r w:rsidR="00074922" w:rsidRPr="006B3989">
        <w:rPr>
          <w:rFonts w:ascii="Times New Roman" w:hAnsi="Times New Roman"/>
          <w:sz w:val="28"/>
          <w:szCs w:val="28"/>
        </w:rPr>
        <w:t xml:space="preserve"> обязательное размещение указанного решения на официальном сайте муниципального образования (при наличии </w:t>
      </w:r>
      <w:r w:rsidR="00074922" w:rsidRPr="006B3989">
        <w:rPr>
          <w:rFonts w:ascii="Times New Roman" w:hAnsi="Times New Roman"/>
          <w:sz w:val="28"/>
          <w:szCs w:val="28"/>
        </w:rPr>
        <w:lastRenderedPageBreak/>
        <w:t>официаль</w:t>
      </w:r>
      <w:r w:rsidR="00EA1D34" w:rsidRPr="006B3989">
        <w:rPr>
          <w:rFonts w:ascii="Times New Roman" w:hAnsi="Times New Roman"/>
          <w:sz w:val="28"/>
          <w:szCs w:val="28"/>
        </w:rPr>
        <w:t xml:space="preserve">ного сайта) в сети Интернет </w:t>
      </w:r>
      <w:r w:rsidR="00A6658A" w:rsidRPr="006B3989">
        <w:rPr>
          <w:rFonts w:ascii="Times New Roman" w:hAnsi="Times New Roman"/>
          <w:sz w:val="28"/>
          <w:szCs w:val="28"/>
        </w:rPr>
        <w:t>вместе с информационным сообщением о приеме письменных предложений о порядке, сроках подготовки и содержании соответственно проекта планировки территории и (или) проекта межевания территории</w:t>
      </w:r>
      <w:r w:rsidR="00EE3409" w:rsidRPr="006B3989">
        <w:rPr>
          <w:rFonts w:ascii="Times New Roman" w:hAnsi="Times New Roman"/>
          <w:sz w:val="28"/>
          <w:szCs w:val="28"/>
        </w:rPr>
        <w:t>, составленным по форме согласно Приложению 5 к настоящему Стандарту</w:t>
      </w:r>
      <w:r w:rsidR="00EA1D34" w:rsidRPr="006B3989">
        <w:rPr>
          <w:rFonts w:ascii="Times New Roman" w:hAnsi="Times New Roman"/>
          <w:sz w:val="28"/>
          <w:szCs w:val="28"/>
        </w:rPr>
        <w:t xml:space="preserve">. Указанное опубликование и размещение в </w:t>
      </w:r>
      <w:r w:rsidR="00203E95" w:rsidRPr="006B3989">
        <w:rPr>
          <w:rFonts w:ascii="Times New Roman" w:hAnsi="Times New Roman"/>
          <w:sz w:val="28"/>
          <w:szCs w:val="28"/>
        </w:rPr>
        <w:t>сети Интернет осуществляется в 7</w:t>
      </w:r>
      <w:r w:rsidR="00EA1D34" w:rsidRPr="006B3989">
        <w:rPr>
          <w:rFonts w:ascii="Times New Roman" w:hAnsi="Times New Roman"/>
          <w:sz w:val="28"/>
          <w:szCs w:val="28"/>
        </w:rPr>
        <w:t xml:space="preserve">-дневный срок со дня принятия указанного в настоящем абзаце решения. </w:t>
      </w:r>
    </w:p>
    <w:p w14:paraId="1D792054" w14:textId="2473602F" w:rsidR="00FF1355" w:rsidRPr="006B3989" w:rsidRDefault="00FF1355" w:rsidP="002D4B69">
      <w:pPr>
        <w:spacing w:line="360" w:lineRule="auto"/>
        <w:ind w:firstLine="709"/>
        <w:jc w:val="both"/>
        <w:rPr>
          <w:rFonts w:ascii="Times New Roman" w:hAnsi="Times New Roman"/>
          <w:color w:val="262222"/>
          <w:sz w:val="28"/>
          <w:szCs w:val="28"/>
        </w:rPr>
      </w:pPr>
      <w:r w:rsidRPr="006B3989">
        <w:rPr>
          <w:rFonts w:ascii="Times New Roman" w:hAnsi="Times New Roman"/>
          <w:sz w:val="28"/>
          <w:szCs w:val="28"/>
        </w:rPr>
        <w:t>2.1</w:t>
      </w:r>
      <w:r w:rsidR="009002C7" w:rsidRPr="006B3989">
        <w:rPr>
          <w:rFonts w:ascii="Times New Roman" w:hAnsi="Times New Roman"/>
          <w:sz w:val="28"/>
          <w:szCs w:val="28"/>
        </w:rPr>
        <w:t>2</w:t>
      </w:r>
      <w:r w:rsidRPr="006B3989">
        <w:rPr>
          <w:rFonts w:ascii="Times New Roman" w:hAnsi="Times New Roman"/>
          <w:sz w:val="28"/>
          <w:szCs w:val="28"/>
        </w:rPr>
        <w:t xml:space="preserve">. </w:t>
      </w:r>
      <w:r w:rsidRPr="006B3989">
        <w:rPr>
          <w:rFonts w:ascii="Times New Roman" w:hAnsi="Times New Roman"/>
          <w:color w:val="262222"/>
          <w:sz w:val="28"/>
          <w:szCs w:val="28"/>
        </w:rPr>
        <w:t xml:space="preserve">Со дня опубликования решения о подготовке </w:t>
      </w:r>
      <w:r w:rsidR="001F7ECF" w:rsidRPr="006B3989">
        <w:rPr>
          <w:rFonts w:ascii="Times New Roman" w:hAnsi="Times New Roman"/>
          <w:color w:val="262222"/>
          <w:sz w:val="28"/>
          <w:szCs w:val="28"/>
        </w:rPr>
        <w:t>проекта планировки и (или) проекта межевания территории</w:t>
      </w:r>
      <w:r w:rsidRPr="006B3989">
        <w:rPr>
          <w:rFonts w:ascii="Times New Roman" w:hAnsi="Times New Roman"/>
          <w:color w:val="262222"/>
          <w:sz w:val="28"/>
          <w:szCs w:val="28"/>
        </w:rPr>
        <w:t xml:space="preserve"> физические или юридические лица вправе представить свои предложения о порядке, сроках подготовки и содержании документации по планировке те</w:t>
      </w:r>
      <w:r w:rsidR="00827FE7" w:rsidRPr="006B3989">
        <w:rPr>
          <w:rFonts w:ascii="Times New Roman" w:hAnsi="Times New Roman"/>
          <w:color w:val="262222"/>
          <w:sz w:val="28"/>
          <w:szCs w:val="28"/>
        </w:rPr>
        <w:t xml:space="preserve">рритории в уполномоченный орган. По результатам рассмотрения предложений заинтересованных лиц </w:t>
      </w:r>
      <w:r w:rsidR="00C913DA" w:rsidRPr="006B3989">
        <w:rPr>
          <w:rFonts w:ascii="Times New Roman" w:hAnsi="Times New Roman"/>
          <w:color w:val="262222"/>
          <w:sz w:val="28"/>
          <w:szCs w:val="28"/>
        </w:rPr>
        <w:t xml:space="preserve">уполномоченный орган готовит </w:t>
      </w:r>
      <w:r w:rsidR="003F76CE" w:rsidRPr="006B3989">
        <w:rPr>
          <w:rFonts w:ascii="Times New Roman" w:hAnsi="Times New Roman"/>
          <w:color w:val="262222"/>
          <w:sz w:val="28"/>
          <w:szCs w:val="28"/>
        </w:rPr>
        <w:t xml:space="preserve">мотивированный </w:t>
      </w:r>
      <w:r w:rsidR="00C913DA" w:rsidRPr="006B3989">
        <w:rPr>
          <w:rFonts w:ascii="Times New Roman" w:hAnsi="Times New Roman"/>
          <w:color w:val="262222"/>
          <w:sz w:val="28"/>
          <w:szCs w:val="28"/>
        </w:rPr>
        <w:t xml:space="preserve">ответ </w:t>
      </w:r>
      <w:r w:rsidR="003F76CE" w:rsidRPr="006B3989">
        <w:rPr>
          <w:rFonts w:ascii="Times New Roman" w:hAnsi="Times New Roman"/>
          <w:color w:val="262222"/>
          <w:sz w:val="28"/>
          <w:szCs w:val="28"/>
        </w:rPr>
        <w:t xml:space="preserve">и направляет его </w:t>
      </w:r>
      <w:r w:rsidRPr="006B3989">
        <w:rPr>
          <w:rFonts w:ascii="Times New Roman" w:hAnsi="Times New Roman"/>
          <w:color w:val="262222"/>
          <w:sz w:val="28"/>
          <w:szCs w:val="28"/>
        </w:rPr>
        <w:t xml:space="preserve">в адрес физического или юридического лица, осуществляющего подготовку </w:t>
      </w:r>
      <w:r w:rsidR="001F7ECF" w:rsidRPr="006B3989">
        <w:rPr>
          <w:rFonts w:ascii="Times New Roman" w:hAnsi="Times New Roman"/>
          <w:color w:val="262222"/>
          <w:sz w:val="28"/>
          <w:szCs w:val="28"/>
        </w:rPr>
        <w:t>проекта планировки и (или) проекта межевания территории</w:t>
      </w:r>
      <w:r w:rsidRPr="006B3989">
        <w:rPr>
          <w:rFonts w:ascii="Times New Roman" w:hAnsi="Times New Roman"/>
          <w:color w:val="262222"/>
          <w:sz w:val="28"/>
          <w:szCs w:val="28"/>
        </w:rPr>
        <w:t>, в течение срока, содержащегося в решении о подготовке документации по планировке территории, с уведомлением физического или юридического лица, представившего предложения.</w:t>
      </w:r>
    </w:p>
    <w:p w14:paraId="405089B0" w14:textId="37656491" w:rsidR="00A9775E" w:rsidRPr="006B3989" w:rsidRDefault="00A9775E" w:rsidP="00A9775E">
      <w:pPr>
        <w:widowControl w:val="0"/>
        <w:autoSpaceDE w:val="0"/>
        <w:autoSpaceDN w:val="0"/>
        <w:adjustRightInd w:val="0"/>
        <w:spacing w:line="360" w:lineRule="auto"/>
        <w:ind w:firstLine="709"/>
        <w:jc w:val="both"/>
        <w:rPr>
          <w:rFonts w:ascii="Times New Roman" w:hAnsi="Times New Roman"/>
          <w:color w:val="262222"/>
          <w:sz w:val="28"/>
          <w:szCs w:val="28"/>
        </w:rPr>
      </w:pPr>
      <w:r w:rsidRPr="006B3989">
        <w:rPr>
          <w:rFonts w:ascii="Times New Roman" w:hAnsi="Times New Roman"/>
          <w:color w:val="262222"/>
          <w:sz w:val="28"/>
          <w:szCs w:val="28"/>
        </w:rPr>
        <w:t>2.13. Внесение изменений в решение о подготовке проекта планировки и (или) проекта межевания территории осуществляется в порядке, установленном Градостроительным кодексом Российской Федерации и настоящим Стандарт</w:t>
      </w:r>
      <w:r w:rsidR="001F7ECF" w:rsidRPr="006B3989">
        <w:rPr>
          <w:rFonts w:ascii="Times New Roman" w:hAnsi="Times New Roman"/>
          <w:color w:val="262222"/>
          <w:sz w:val="28"/>
          <w:szCs w:val="28"/>
        </w:rPr>
        <w:t xml:space="preserve">ом для принятия указанного решения. </w:t>
      </w:r>
    </w:p>
    <w:p w14:paraId="3A51A851" w14:textId="2CE2C7CD" w:rsidR="001F7ECF" w:rsidRPr="006B3989" w:rsidRDefault="001F7ECF" w:rsidP="001F7ECF">
      <w:pPr>
        <w:widowControl w:val="0"/>
        <w:autoSpaceDE w:val="0"/>
        <w:autoSpaceDN w:val="0"/>
        <w:adjustRightInd w:val="0"/>
        <w:spacing w:line="360" w:lineRule="auto"/>
        <w:ind w:firstLine="709"/>
        <w:jc w:val="both"/>
        <w:rPr>
          <w:rFonts w:ascii="Times New Roman" w:hAnsi="Times New Roman"/>
          <w:color w:val="262222"/>
          <w:sz w:val="28"/>
          <w:szCs w:val="28"/>
        </w:rPr>
      </w:pPr>
      <w:r w:rsidRPr="006B3989">
        <w:rPr>
          <w:rFonts w:ascii="Times New Roman" w:hAnsi="Times New Roman"/>
          <w:color w:val="262222"/>
          <w:sz w:val="28"/>
          <w:szCs w:val="28"/>
        </w:rPr>
        <w:t>2.14. Решение о подготовке проекта планировки и (или) проекта межевания территории подлежит отмене:</w:t>
      </w:r>
    </w:p>
    <w:p w14:paraId="69B30C3B" w14:textId="3DB322FE" w:rsidR="001F7ECF" w:rsidRPr="006B3989" w:rsidRDefault="00C50635" w:rsidP="001F7ECF">
      <w:pPr>
        <w:widowControl w:val="0"/>
        <w:autoSpaceDE w:val="0"/>
        <w:autoSpaceDN w:val="0"/>
        <w:adjustRightInd w:val="0"/>
        <w:spacing w:line="360" w:lineRule="auto"/>
        <w:ind w:firstLine="709"/>
        <w:jc w:val="both"/>
        <w:rPr>
          <w:rFonts w:ascii="Times New Roman" w:hAnsi="Times New Roman"/>
          <w:color w:val="262222"/>
          <w:sz w:val="28"/>
          <w:szCs w:val="28"/>
        </w:rPr>
      </w:pPr>
      <w:r w:rsidRPr="006B3989">
        <w:rPr>
          <w:rFonts w:ascii="Times New Roman" w:hAnsi="Times New Roman"/>
          <w:color w:val="262222"/>
          <w:sz w:val="28"/>
          <w:szCs w:val="28"/>
        </w:rPr>
        <w:t xml:space="preserve">1) </w:t>
      </w:r>
      <w:r w:rsidR="001F7ECF" w:rsidRPr="006B3989">
        <w:rPr>
          <w:rFonts w:ascii="Times New Roman" w:hAnsi="Times New Roman"/>
          <w:color w:val="262222"/>
          <w:sz w:val="28"/>
          <w:szCs w:val="28"/>
        </w:rPr>
        <w:t xml:space="preserve">по инициативе уполномоченного органа в случае истечения срока подготовки проекта планировки и (или) проекта межевания территории, содержащегося в решении о подготовке соответствующих проектов; </w:t>
      </w:r>
    </w:p>
    <w:p w14:paraId="1B1FFD4E" w14:textId="230C2433" w:rsidR="00C50635" w:rsidRPr="006B3989" w:rsidRDefault="00C50635" w:rsidP="00C50635">
      <w:pPr>
        <w:widowControl w:val="0"/>
        <w:autoSpaceDE w:val="0"/>
        <w:autoSpaceDN w:val="0"/>
        <w:adjustRightInd w:val="0"/>
        <w:spacing w:line="360" w:lineRule="auto"/>
        <w:ind w:firstLine="708"/>
        <w:jc w:val="both"/>
        <w:rPr>
          <w:rFonts w:ascii="Times New Roman" w:hAnsi="Times New Roman"/>
          <w:color w:val="262222"/>
          <w:sz w:val="28"/>
          <w:szCs w:val="28"/>
        </w:rPr>
      </w:pPr>
      <w:r w:rsidRPr="006B3989">
        <w:rPr>
          <w:rFonts w:ascii="Times New Roman" w:hAnsi="Times New Roman"/>
          <w:color w:val="262222"/>
          <w:sz w:val="28"/>
          <w:szCs w:val="28"/>
        </w:rPr>
        <w:t xml:space="preserve">2) </w:t>
      </w:r>
      <w:r w:rsidR="001F7ECF" w:rsidRPr="006B3989">
        <w:rPr>
          <w:rFonts w:ascii="Times New Roman" w:hAnsi="Times New Roman"/>
          <w:color w:val="262222"/>
          <w:sz w:val="28"/>
          <w:szCs w:val="28"/>
        </w:rPr>
        <w:t>по инициативе органа местного самоуправления, физического или юридического лица на основании предложения которого было принято решение о подготовке документации по планировке территории.</w:t>
      </w:r>
    </w:p>
    <w:p w14:paraId="64543C09" w14:textId="77777777" w:rsidR="00805D74" w:rsidRPr="006B3989" w:rsidRDefault="00805D74" w:rsidP="001F7ECF">
      <w:pPr>
        <w:spacing w:line="360" w:lineRule="auto"/>
        <w:ind w:firstLine="709"/>
        <w:jc w:val="both"/>
        <w:rPr>
          <w:rFonts w:ascii="Times New Roman" w:hAnsi="Times New Roman"/>
          <w:sz w:val="28"/>
          <w:szCs w:val="28"/>
        </w:rPr>
      </w:pPr>
    </w:p>
    <w:p w14:paraId="43F1B8AA" w14:textId="6CC21646" w:rsidR="00074922" w:rsidRPr="006B3989" w:rsidRDefault="00805D74" w:rsidP="009232BA">
      <w:pPr>
        <w:jc w:val="center"/>
        <w:rPr>
          <w:rFonts w:ascii="Times New Roman" w:hAnsi="Times New Roman"/>
          <w:sz w:val="28"/>
          <w:szCs w:val="28"/>
        </w:rPr>
      </w:pPr>
      <w:r w:rsidRPr="006B3989">
        <w:rPr>
          <w:rFonts w:ascii="Times New Roman" w:hAnsi="Times New Roman"/>
          <w:sz w:val="28"/>
          <w:szCs w:val="28"/>
        </w:rPr>
        <w:lastRenderedPageBreak/>
        <w:t>3</w:t>
      </w:r>
      <w:r w:rsidR="00AC7029" w:rsidRPr="006B3989">
        <w:rPr>
          <w:rFonts w:ascii="Times New Roman" w:hAnsi="Times New Roman"/>
          <w:sz w:val="28"/>
          <w:szCs w:val="28"/>
        </w:rPr>
        <w:t xml:space="preserve">. Подготовка проекта планировки </w:t>
      </w:r>
      <w:r w:rsidR="009232BA" w:rsidRPr="006B3989">
        <w:rPr>
          <w:rFonts w:ascii="Times New Roman" w:hAnsi="Times New Roman"/>
          <w:sz w:val="28"/>
          <w:szCs w:val="28"/>
        </w:rPr>
        <w:t xml:space="preserve">территории </w:t>
      </w:r>
      <w:r w:rsidR="00AC7029" w:rsidRPr="006B3989">
        <w:rPr>
          <w:rFonts w:ascii="Times New Roman" w:hAnsi="Times New Roman"/>
          <w:sz w:val="28"/>
          <w:szCs w:val="28"/>
        </w:rPr>
        <w:t>и (или) проекта межевания территории</w:t>
      </w:r>
    </w:p>
    <w:p w14:paraId="17CF10A6" w14:textId="77777777" w:rsidR="00AC7029" w:rsidRPr="006B3989" w:rsidRDefault="00AC7029" w:rsidP="00AC1BF4">
      <w:pPr>
        <w:spacing w:line="360" w:lineRule="auto"/>
        <w:ind w:firstLine="709"/>
        <w:jc w:val="both"/>
        <w:rPr>
          <w:rFonts w:asciiTheme="majorHAnsi" w:hAnsiTheme="majorHAnsi"/>
        </w:rPr>
      </w:pPr>
    </w:p>
    <w:p w14:paraId="30C2BA2A" w14:textId="4560EB50" w:rsidR="00805D74" w:rsidRPr="006B3989" w:rsidRDefault="00805D74" w:rsidP="00805D74">
      <w:pPr>
        <w:pStyle w:val="aff1"/>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3.1. Основанием начала выполнения процедуры является </w:t>
      </w:r>
      <w:r w:rsidR="0049113E" w:rsidRPr="006B3989">
        <w:rPr>
          <w:rFonts w:ascii="Times New Roman" w:hAnsi="Times New Roman"/>
          <w:sz w:val="28"/>
          <w:szCs w:val="28"/>
        </w:rPr>
        <w:t xml:space="preserve">официально </w:t>
      </w:r>
      <w:r w:rsidRPr="006B3989">
        <w:rPr>
          <w:rFonts w:ascii="Times New Roman" w:hAnsi="Times New Roman"/>
          <w:sz w:val="28"/>
          <w:szCs w:val="28"/>
        </w:rPr>
        <w:t>опубликованное и размещенное в сети Интернет решение уполномоченного органа местного самоуправления поселения или городского округа</w:t>
      </w:r>
      <w:r w:rsidRPr="006B3989">
        <w:rPr>
          <w:rFonts w:ascii="Times New Roman" w:hAnsi="Times New Roman"/>
          <w:sz w:val="28"/>
          <w:szCs w:val="28"/>
          <w:u w:color="FFFFFF"/>
        </w:rPr>
        <w:t xml:space="preserve"> </w:t>
      </w:r>
      <w:r w:rsidRPr="006B3989">
        <w:rPr>
          <w:rFonts w:ascii="Times New Roman" w:hAnsi="Times New Roman"/>
          <w:sz w:val="28"/>
          <w:szCs w:val="28"/>
        </w:rPr>
        <w:t>о подготовке проекта планировки территории и (или) проекта межевания территории.</w:t>
      </w:r>
    </w:p>
    <w:p w14:paraId="676942E6" w14:textId="5E2DEB2D" w:rsidR="00BC0AB4" w:rsidRPr="006B3989" w:rsidRDefault="00077316" w:rsidP="00BC0AB4">
      <w:pPr>
        <w:spacing w:line="360" w:lineRule="auto"/>
        <w:ind w:left="34" w:firstLine="675"/>
        <w:jc w:val="both"/>
        <w:rPr>
          <w:rFonts w:ascii="Times New Roman" w:hAnsi="Times New Roman"/>
          <w:sz w:val="28"/>
          <w:szCs w:val="28"/>
        </w:rPr>
      </w:pPr>
      <w:r w:rsidRPr="006B3989">
        <w:rPr>
          <w:rFonts w:ascii="Times New Roman" w:hAnsi="Times New Roman"/>
          <w:sz w:val="28"/>
          <w:szCs w:val="28"/>
        </w:rPr>
        <w:t xml:space="preserve">3.2. Подготовка проекта планировки территории и (или) проекта межевания территории </w:t>
      </w:r>
      <w:r w:rsidR="00FA21EF" w:rsidRPr="006B3989">
        <w:rPr>
          <w:rFonts w:ascii="Times New Roman" w:hAnsi="Times New Roman"/>
          <w:sz w:val="28"/>
          <w:szCs w:val="28"/>
        </w:rPr>
        <w:t>осуществляется уполномоченным органом</w:t>
      </w:r>
      <w:r w:rsidRPr="006B3989">
        <w:rPr>
          <w:rFonts w:ascii="Times New Roman" w:hAnsi="Times New Roman"/>
          <w:sz w:val="28"/>
          <w:szCs w:val="28"/>
        </w:rPr>
        <w:t xml:space="preserve"> </w:t>
      </w:r>
      <w:r w:rsidR="00AC7029" w:rsidRPr="006B3989">
        <w:rPr>
          <w:rFonts w:ascii="Times New Roman" w:hAnsi="Times New Roman"/>
          <w:sz w:val="28"/>
          <w:szCs w:val="28"/>
        </w:rPr>
        <w:t xml:space="preserve">самостоятельно либо </w:t>
      </w:r>
      <w:r w:rsidR="00FA21EF" w:rsidRPr="006B3989">
        <w:rPr>
          <w:rFonts w:ascii="Times New Roman" w:hAnsi="Times New Roman"/>
          <w:sz w:val="28"/>
          <w:szCs w:val="28"/>
        </w:rPr>
        <w:t>привлекаемым им</w:t>
      </w:r>
      <w:r w:rsidRPr="006B3989">
        <w:rPr>
          <w:rFonts w:ascii="Times New Roman" w:hAnsi="Times New Roman"/>
          <w:sz w:val="28"/>
          <w:szCs w:val="28"/>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w:t>
      </w:r>
      <w:r w:rsidR="00FA21EF" w:rsidRPr="006B3989">
        <w:rPr>
          <w:rFonts w:ascii="Times New Roman" w:hAnsi="Times New Roman"/>
          <w:sz w:val="28"/>
          <w:szCs w:val="28"/>
        </w:rPr>
        <w:t>нных и муниципальных нужд, иным лицом</w:t>
      </w:r>
      <w:r w:rsidRPr="006B3989">
        <w:rPr>
          <w:rFonts w:ascii="Times New Roman" w:hAnsi="Times New Roman"/>
          <w:sz w:val="28"/>
          <w:szCs w:val="28"/>
        </w:rPr>
        <w:t>, за исключением</w:t>
      </w:r>
      <w:r w:rsidR="00BC0AB4" w:rsidRPr="006B3989">
        <w:rPr>
          <w:rFonts w:ascii="Times New Roman" w:hAnsi="Times New Roman"/>
          <w:sz w:val="28"/>
          <w:szCs w:val="28"/>
        </w:rPr>
        <w:t>:</w:t>
      </w:r>
      <w:r w:rsidRPr="006B3989">
        <w:rPr>
          <w:rFonts w:ascii="Times New Roman" w:hAnsi="Times New Roman"/>
          <w:sz w:val="28"/>
          <w:szCs w:val="28"/>
        </w:rPr>
        <w:t xml:space="preserve"> </w:t>
      </w:r>
    </w:p>
    <w:p w14:paraId="2B573DD3" w14:textId="5EA85C30" w:rsidR="00BC0AB4" w:rsidRPr="006B3989" w:rsidRDefault="00BC0AB4" w:rsidP="00BC0AB4">
      <w:pPr>
        <w:spacing w:line="360" w:lineRule="auto"/>
        <w:ind w:left="34" w:firstLine="675"/>
        <w:jc w:val="both"/>
        <w:rPr>
          <w:rFonts w:ascii="Times New Roman" w:hAnsi="Times New Roman"/>
          <w:sz w:val="28"/>
          <w:szCs w:val="28"/>
        </w:rPr>
      </w:pPr>
      <w:r w:rsidRPr="006B3989">
        <w:rPr>
          <w:rFonts w:ascii="Times New Roman" w:hAnsi="Times New Roman"/>
          <w:sz w:val="28"/>
          <w:szCs w:val="28"/>
        </w:rPr>
        <w:t>1) случаев, предусмотренных частями 2 – 4 статьи 45 Градостроительного кодекса Российской Федерации;</w:t>
      </w:r>
    </w:p>
    <w:p w14:paraId="2CCA4BAF" w14:textId="4AA23C00" w:rsidR="00AB1B72" w:rsidRPr="006B3989" w:rsidRDefault="00BC0AB4" w:rsidP="00FA21EF">
      <w:pPr>
        <w:spacing w:line="360" w:lineRule="auto"/>
        <w:ind w:left="34" w:firstLine="675"/>
        <w:jc w:val="both"/>
        <w:rPr>
          <w:rFonts w:ascii="Times New Roman" w:hAnsi="Times New Roman"/>
          <w:sz w:val="28"/>
          <w:szCs w:val="28"/>
        </w:rPr>
      </w:pPr>
      <w:r w:rsidRPr="006B3989">
        <w:rPr>
          <w:rFonts w:ascii="Times New Roman" w:hAnsi="Times New Roman"/>
          <w:sz w:val="28"/>
          <w:szCs w:val="28"/>
        </w:rPr>
        <w:t xml:space="preserve">2) </w:t>
      </w:r>
      <w:r w:rsidR="00AB1B72" w:rsidRPr="006B3989">
        <w:rPr>
          <w:rFonts w:ascii="Times New Roman" w:hAnsi="Times New Roman"/>
          <w:sz w:val="28"/>
          <w:szCs w:val="28"/>
        </w:rPr>
        <w:t xml:space="preserve">случая подготовки проекта планировки территории и (или) проекта межевания территории заинтересованным </w:t>
      </w:r>
      <w:r w:rsidR="006308AD" w:rsidRPr="006B3989">
        <w:rPr>
          <w:rFonts w:ascii="Times New Roman" w:hAnsi="Times New Roman"/>
          <w:sz w:val="28"/>
          <w:szCs w:val="28"/>
        </w:rPr>
        <w:t>в такой подготовке</w:t>
      </w:r>
      <w:r w:rsidR="00AB1B72" w:rsidRPr="006B3989">
        <w:rPr>
          <w:rFonts w:ascii="Times New Roman" w:hAnsi="Times New Roman"/>
          <w:sz w:val="28"/>
          <w:szCs w:val="28"/>
        </w:rPr>
        <w:t xml:space="preserve"> лицом за свой счет</w:t>
      </w:r>
      <w:r w:rsidR="00061A1D" w:rsidRPr="006B3989">
        <w:rPr>
          <w:rFonts w:ascii="Times New Roman" w:hAnsi="Times New Roman"/>
          <w:sz w:val="28"/>
          <w:szCs w:val="28"/>
        </w:rPr>
        <w:t>.</w:t>
      </w:r>
    </w:p>
    <w:p w14:paraId="030C7FFA" w14:textId="4CE49C19" w:rsidR="000B4D64" w:rsidRPr="006B3989" w:rsidRDefault="00077316" w:rsidP="000B4D64">
      <w:pPr>
        <w:tabs>
          <w:tab w:val="left" w:pos="2160"/>
        </w:tabs>
        <w:spacing w:line="360" w:lineRule="auto"/>
        <w:ind w:left="34" w:firstLine="675"/>
        <w:jc w:val="both"/>
        <w:rPr>
          <w:rFonts w:ascii="Times New Roman" w:hAnsi="Times New Roman"/>
          <w:sz w:val="28"/>
          <w:szCs w:val="28"/>
        </w:rPr>
      </w:pPr>
      <w:r w:rsidRPr="006B3989">
        <w:rPr>
          <w:rFonts w:ascii="Times New Roman" w:hAnsi="Times New Roman"/>
          <w:bCs/>
          <w:sz w:val="28"/>
          <w:szCs w:val="28"/>
        </w:rPr>
        <w:t xml:space="preserve">3.3. </w:t>
      </w:r>
      <w:r w:rsidR="000B4D64" w:rsidRPr="006B3989">
        <w:rPr>
          <w:rFonts w:ascii="Times New Roman" w:hAnsi="Times New Roman"/>
          <w:bCs/>
          <w:sz w:val="28"/>
          <w:szCs w:val="28"/>
        </w:rPr>
        <w:t xml:space="preserve">Максимальный срок </w:t>
      </w:r>
      <w:r w:rsidR="000B4D64" w:rsidRPr="006B3989">
        <w:rPr>
          <w:rFonts w:ascii="Times New Roman" w:hAnsi="Times New Roman"/>
          <w:sz w:val="28"/>
          <w:szCs w:val="28"/>
        </w:rPr>
        <w:t>подготовки проекта планировки территории и (или) проекта межевания территории уполномоченным органом самостоятельно либо привлекаемым им лицом с учетом необходимости проведения процедур,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если необходимо привлечение к подготовке проекта планировки территории и (или) проекта межевания территории иного лица в соответствии с указанным Федеральным законом)</w:t>
      </w:r>
      <w:r w:rsidR="006A2AE2" w:rsidRPr="006B3989">
        <w:rPr>
          <w:rFonts w:ascii="Times New Roman" w:hAnsi="Times New Roman"/>
          <w:sz w:val="28"/>
          <w:szCs w:val="28"/>
        </w:rPr>
        <w:t>,</w:t>
      </w:r>
      <w:r w:rsidR="000B4D64" w:rsidRPr="006B3989">
        <w:rPr>
          <w:rFonts w:ascii="Times New Roman" w:hAnsi="Times New Roman"/>
          <w:sz w:val="28"/>
          <w:szCs w:val="28"/>
        </w:rPr>
        <w:t xml:space="preserve"> не может превышать </w:t>
      </w:r>
      <w:r w:rsidR="008E2D46" w:rsidRPr="006B3989">
        <w:rPr>
          <w:rFonts w:ascii="Times New Roman" w:hAnsi="Times New Roman"/>
          <w:sz w:val="28"/>
          <w:szCs w:val="28"/>
        </w:rPr>
        <w:t>12</w:t>
      </w:r>
      <w:r w:rsidR="000B4D64" w:rsidRPr="006B3989">
        <w:rPr>
          <w:rFonts w:ascii="Times New Roman" w:hAnsi="Times New Roman"/>
          <w:sz w:val="28"/>
          <w:szCs w:val="28"/>
        </w:rPr>
        <w:t xml:space="preserve"> месяцев. </w:t>
      </w:r>
    </w:p>
    <w:p w14:paraId="28EAA3A0" w14:textId="0205F372" w:rsidR="000B4D64" w:rsidRPr="006B3989" w:rsidRDefault="000B4D64" w:rsidP="00683DD5">
      <w:pPr>
        <w:tabs>
          <w:tab w:val="left" w:pos="2160"/>
        </w:tabs>
        <w:spacing w:line="360" w:lineRule="auto"/>
        <w:ind w:left="34" w:firstLine="675"/>
        <w:jc w:val="both"/>
        <w:rPr>
          <w:rFonts w:ascii="Times New Roman" w:hAnsi="Times New Roman"/>
          <w:bCs/>
          <w:sz w:val="28"/>
          <w:szCs w:val="28"/>
        </w:rPr>
      </w:pPr>
      <w:r w:rsidRPr="006B3989">
        <w:rPr>
          <w:rFonts w:ascii="Times New Roman" w:hAnsi="Times New Roman"/>
          <w:bCs/>
          <w:sz w:val="28"/>
          <w:szCs w:val="28"/>
        </w:rPr>
        <w:t xml:space="preserve">Максимальный срок </w:t>
      </w:r>
      <w:r w:rsidRPr="006B3989">
        <w:rPr>
          <w:rFonts w:ascii="Times New Roman" w:hAnsi="Times New Roman"/>
          <w:sz w:val="28"/>
          <w:szCs w:val="28"/>
        </w:rPr>
        <w:t>подготовки проекта планировки территории и (или) проекта межевания территории</w:t>
      </w:r>
      <w:r w:rsidR="004864CC" w:rsidRPr="006B3989">
        <w:rPr>
          <w:rFonts w:ascii="Times New Roman" w:hAnsi="Times New Roman"/>
          <w:sz w:val="28"/>
          <w:szCs w:val="28"/>
        </w:rPr>
        <w:t xml:space="preserve"> заинтересованным в такой подготовке </w:t>
      </w:r>
      <w:r w:rsidR="004864CC" w:rsidRPr="006B3989">
        <w:rPr>
          <w:rFonts w:ascii="Times New Roman" w:hAnsi="Times New Roman"/>
          <w:sz w:val="28"/>
          <w:szCs w:val="28"/>
        </w:rPr>
        <w:lastRenderedPageBreak/>
        <w:t>лицом за свой счет определяется решением уполномоченного органа местного самоуправления поселения или городского округа</w:t>
      </w:r>
      <w:r w:rsidR="004864CC" w:rsidRPr="006B3989">
        <w:rPr>
          <w:rFonts w:ascii="Times New Roman" w:hAnsi="Times New Roman"/>
          <w:sz w:val="28"/>
          <w:szCs w:val="28"/>
          <w:u w:color="FFFFFF"/>
        </w:rPr>
        <w:t xml:space="preserve"> </w:t>
      </w:r>
      <w:r w:rsidR="004864CC" w:rsidRPr="006B3989">
        <w:rPr>
          <w:rFonts w:ascii="Times New Roman" w:hAnsi="Times New Roman"/>
          <w:sz w:val="28"/>
          <w:szCs w:val="28"/>
        </w:rPr>
        <w:t>о подготовке проекта планировки территории и (или) проекта межевания территории, но не может быть меньше срока, указанного в предложении соответствующего заинтересованного лица</w:t>
      </w:r>
      <w:r w:rsidRPr="006B3989">
        <w:rPr>
          <w:rFonts w:ascii="Times New Roman" w:hAnsi="Times New Roman"/>
          <w:sz w:val="28"/>
          <w:szCs w:val="28"/>
        </w:rPr>
        <w:t xml:space="preserve">. </w:t>
      </w:r>
    </w:p>
    <w:p w14:paraId="47008970" w14:textId="566EB633" w:rsidR="00AC7029" w:rsidRPr="006B3989" w:rsidRDefault="000B4D64" w:rsidP="008E2D46">
      <w:pPr>
        <w:spacing w:line="360" w:lineRule="auto"/>
        <w:ind w:left="34" w:firstLine="675"/>
        <w:jc w:val="both"/>
        <w:rPr>
          <w:rFonts w:ascii="Times New Roman" w:hAnsi="Times New Roman"/>
          <w:sz w:val="28"/>
          <w:szCs w:val="28"/>
        </w:rPr>
      </w:pPr>
      <w:r w:rsidRPr="006B3989">
        <w:rPr>
          <w:rFonts w:ascii="Times New Roman" w:hAnsi="Times New Roman"/>
          <w:sz w:val="28"/>
          <w:szCs w:val="28"/>
        </w:rPr>
        <w:t>3.4. Подготовка</w:t>
      </w:r>
      <w:r w:rsidR="00AC7029" w:rsidRPr="006B3989">
        <w:rPr>
          <w:rFonts w:ascii="Times New Roman" w:hAnsi="Times New Roman"/>
          <w:sz w:val="28"/>
          <w:szCs w:val="28"/>
        </w:rPr>
        <w:t xml:space="preserve"> </w:t>
      </w:r>
      <w:r w:rsidRPr="006B3989">
        <w:rPr>
          <w:rFonts w:ascii="Times New Roman" w:hAnsi="Times New Roman"/>
          <w:sz w:val="28"/>
          <w:szCs w:val="28"/>
        </w:rPr>
        <w:t xml:space="preserve">проекта планировки территории и (или) проекта межевания территории осуществляется на основании </w:t>
      </w:r>
      <w:r w:rsidR="00683DD5" w:rsidRPr="006B3989">
        <w:rPr>
          <w:rFonts w:ascii="Times New Roman" w:hAnsi="Times New Roman"/>
          <w:sz w:val="28"/>
          <w:szCs w:val="28"/>
        </w:rPr>
        <w:t>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соответствующего поселения, городского округа, программ комплексного развития транспортной инфраструктуры соответствующего поселения, городского округа, программ комплексного развития социальной инфраструктуры соответствующего поселения, городского округа</w:t>
      </w:r>
      <w:r w:rsidR="00AC7029" w:rsidRPr="006B3989">
        <w:rPr>
          <w:rFonts w:ascii="Times New Roman" w:hAnsi="Times New Roman"/>
          <w:sz w:val="28"/>
          <w:szCs w:val="28"/>
        </w:rPr>
        <w:t>.</w:t>
      </w:r>
    </w:p>
    <w:p w14:paraId="07369FD0" w14:textId="4D12EE28" w:rsidR="002E380D" w:rsidRPr="006B3989" w:rsidRDefault="000B4D64" w:rsidP="007918D0">
      <w:pPr>
        <w:spacing w:line="360" w:lineRule="auto"/>
        <w:ind w:left="34" w:firstLine="675"/>
        <w:jc w:val="both"/>
        <w:rPr>
          <w:rFonts w:ascii="Times New Roman" w:hAnsi="Times New Roman"/>
          <w:sz w:val="28"/>
          <w:szCs w:val="28"/>
        </w:rPr>
      </w:pPr>
      <w:r w:rsidRPr="006B3989">
        <w:rPr>
          <w:rFonts w:ascii="Times New Roman" w:hAnsi="Times New Roman"/>
          <w:sz w:val="28"/>
          <w:szCs w:val="28"/>
        </w:rPr>
        <w:t xml:space="preserve">3.5. </w:t>
      </w:r>
      <w:r w:rsidR="004341AE" w:rsidRPr="006B3989">
        <w:rPr>
          <w:rFonts w:ascii="Times New Roman" w:hAnsi="Times New Roman"/>
          <w:sz w:val="28"/>
          <w:szCs w:val="28"/>
        </w:rPr>
        <w:t>В состав проекта</w:t>
      </w:r>
      <w:r w:rsidR="002E380D" w:rsidRPr="006B3989">
        <w:rPr>
          <w:rFonts w:ascii="Times New Roman" w:hAnsi="Times New Roman"/>
          <w:sz w:val="28"/>
          <w:szCs w:val="28"/>
        </w:rPr>
        <w:t xml:space="preserve"> планировки территории и (или) проекта межевания территории </w:t>
      </w:r>
      <w:r w:rsidR="004341AE" w:rsidRPr="006B3989">
        <w:rPr>
          <w:rFonts w:ascii="Times New Roman" w:hAnsi="Times New Roman"/>
          <w:sz w:val="28"/>
          <w:szCs w:val="28"/>
        </w:rPr>
        <w:t xml:space="preserve">включаются материалы в соответствии с </w:t>
      </w:r>
      <w:r w:rsidR="002E380D" w:rsidRPr="006B3989">
        <w:rPr>
          <w:rFonts w:ascii="Times New Roman" w:hAnsi="Times New Roman"/>
          <w:sz w:val="28"/>
          <w:szCs w:val="28"/>
        </w:rPr>
        <w:t>требованиями статей 42, 43 Градостроительно</w:t>
      </w:r>
      <w:r w:rsidR="004341AE" w:rsidRPr="006B3989">
        <w:rPr>
          <w:rFonts w:ascii="Times New Roman" w:hAnsi="Times New Roman"/>
          <w:sz w:val="28"/>
          <w:szCs w:val="28"/>
        </w:rPr>
        <w:t>го кодекса Российской Федерации.</w:t>
      </w:r>
    </w:p>
    <w:p w14:paraId="7AA561AE" w14:textId="62A21041" w:rsidR="00AC7029" w:rsidRPr="006B3989" w:rsidRDefault="002E380D" w:rsidP="007918D0">
      <w:pPr>
        <w:spacing w:line="360" w:lineRule="auto"/>
        <w:ind w:left="34" w:firstLine="675"/>
        <w:jc w:val="both"/>
        <w:rPr>
          <w:rFonts w:ascii="Times New Roman" w:hAnsi="Times New Roman"/>
          <w:sz w:val="28"/>
          <w:szCs w:val="28"/>
        </w:rPr>
      </w:pPr>
      <w:r w:rsidRPr="006B3989">
        <w:rPr>
          <w:rFonts w:ascii="Times New Roman" w:hAnsi="Times New Roman"/>
          <w:sz w:val="28"/>
          <w:szCs w:val="28"/>
        </w:rPr>
        <w:t xml:space="preserve">3.6. </w:t>
      </w:r>
      <w:r w:rsidR="00AC7029" w:rsidRPr="006B3989">
        <w:rPr>
          <w:rFonts w:ascii="Times New Roman" w:hAnsi="Times New Roman"/>
          <w:sz w:val="28"/>
          <w:szCs w:val="28"/>
        </w:rPr>
        <w:t xml:space="preserve">Порядок </w:t>
      </w:r>
      <w:r w:rsidR="00C15E71" w:rsidRPr="006B3989">
        <w:rPr>
          <w:rFonts w:ascii="Times New Roman" w:hAnsi="Times New Roman"/>
          <w:sz w:val="28"/>
          <w:szCs w:val="28"/>
        </w:rPr>
        <w:t xml:space="preserve">подготовки </w:t>
      </w:r>
      <w:r w:rsidR="000B4D64" w:rsidRPr="006B3989">
        <w:rPr>
          <w:rFonts w:ascii="Times New Roman" w:hAnsi="Times New Roman"/>
          <w:sz w:val="28"/>
          <w:szCs w:val="28"/>
        </w:rPr>
        <w:t xml:space="preserve">проекта планировки территории и (или) проекта межевания территории с учетом положений настоящего Стандарта </w:t>
      </w:r>
      <w:r w:rsidR="001B4B71" w:rsidRPr="006B3989">
        <w:rPr>
          <w:rFonts w:ascii="Times New Roman" w:hAnsi="Times New Roman"/>
          <w:sz w:val="28"/>
          <w:szCs w:val="28"/>
        </w:rPr>
        <w:t>устанавливается</w:t>
      </w:r>
      <w:r w:rsidR="000B4D64" w:rsidRPr="006B3989">
        <w:rPr>
          <w:rFonts w:ascii="Times New Roman" w:hAnsi="Times New Roman"/>
          <w:sz w:val="28"/>
          <w:szCs w:val="28"/>
        </w:rPr>
        <w:t xml:space="preserve"> </w:t>
      </w:r>
      <w:r w:rsidR="00AC7029" w:rsidRPr="006B3989">
        <w:rPr>
          <w:rFonts w:ascii="Times New Roman" w:hAnsi="Times New Roman"/>
          <w:sz w:val="28"/>
          <w:szCs w:val="28"/>
        </w:rPr>
        <w:t>нормативными правовыми актами о</w:t>
      </w:r>
      <w:r w:rsidR="000B4D64" w:rsidRPr="006B3989">
        <w:rPr>
          <w:rFonts w:ascii="Times New Roman" w:hAnsi="Times New Roman"/>
          <w:sz w:val="28"/>
          <w:szCs w:val="28"/>
        </w:rPr>
        <w:t>рганов местного самоуправления</w:t>
      </w:r>
      <w:r w:rsidR="00AC7029" w:rsidRPr="006B3989">
        <w:rPr>
          <w:rFonts w:ascii="Times New Roman" w:hAnsi="Times New Roman"/>
          <w:sz w:val="28"/>
          <w:szCs w:val="28"/>
        </w:rPr>
        <w:t>.</w:t>
      </w:r>
    </w:p>
    <w:p w14:paraId="5E7B0E1F" w14:textId="7E5678AF" w:rsidR="00AC7029" w:rsidRPr="006B3989" w:rsidRDefault="00C15E71" w:rsidP="00C006F3">
      <w:pPr>
        <w:spacing w:line="360" w:lineRule="auto"/>
        <w:ind w:left="34" w:firstLine="675"/>
        <w:jc w:val="both"/>
        <w:rPr>
          <w:rFonts w:ascii="Times New Roman" w:hAnsi="Times New Roman"/>
          <w:sz w:val="28"/>
          <w:szCs w:val="28"/>
        </w:rPr>
      </w:pPr>
      <w:r w:rsidRPr="006B3989">
        <w:rPr>
          <w:rFonts w:ascii="Times New Roman" w:hAnsi="Times New Roman"/>
          <w:sz w:val="28"/>
          <w:szCs w:val="28"/>
        </w:rPr>
        <w:t>3.</w:t>
      </w:r>
      <w:r w:rsidR="004341AE" w:rsidRPr="006B3989">
        <w:rPr>
          <w:rFonts w:ascii="Times New Roman" w:hAnsi="Times New Roman"/>
          <w:sz w:val="28"/>
          <w:szCs w:val="28"/>
        </w:rPr>
        <w:t>7</w:t>
      </w:r>
      <w:r w:rsidRPr="006B3989">
        <w:rPr>
          <w:rFonts w:ascii="Times New Roman" w:hAnsi="Times New Roman"/>
          <w:sz w:val="28"/>
          <w:szCs w:val="28"/>
        </w:rPr>
        <w:t xml:space="preserve">. Результатом процедуры, предусмотренной разделом 3 настоящего Стандарта, является подготовленный проект планировки территории и (или) проект межевания территории, направленный в </w:t>
      </w:r>
      <w:r w:rsidR="00520AC2" w:rsidRPr="006B3989">
        <w:rPr>
          <w:rFonts w:ascii="Times New Roman" w:hAnsi="Times New Roman"/>
          <w:sz w:val="28"/>
          <w:szCs w:val="28"/>
        </w:rPr>
        <w:t xml:space="preserve">уполномоченный орган </w:t>
      </w:r>
      <w:r w:rsidRPr="006B3989">
        <w:rPr>
          <w:rFonts w:ascii="Times New Roman" w:hAnsi="Times New Roman"/>
          <w:sz w:val="28"/>
          <w:szCs w:val="28"/>
        </w:rPr>
        <w:t xml:space="preserve">или </w:t>
      </w:r>
      <w:r w:rsidRPr="006B3989">
        <w:rPr>
          <w:rFonts w:ascii="Times New Roman" w:hAnsi="Times New Roman"/>
          <w:sz w:val="28"/>
          <w:szCs w:val="28"/>
        </w:rPr>
        <w:lastRenderedPageBreak/>
        <w:t xml:space="preserve">имеющийся в распоряжении </w:t>
      </w:r>
      <w:r w:rsidR="00520AC2" w:rsidRPr="006B3989">
        <w:rPr>
          <w:rFonts w:ascii="Times New Roman" w:hAnsi="Times New Roman"/>
          <w:sz w:val="28"/>
          <w:szCs w:val="28"/>
        </w:rPr>
        <w:t xml:space="preserve">уполномоченного органа в связи с подготовкой соответствующим органом данного проекта (проектов) самостоятельно или привлеченным уполномоченным органом лицом. </w:t>
      </w:r>
    </w:p>
    <w:p w14:paraId="506DE452" w14:textId="77777777" w:rsidR="00520AC2" w:rsidRPr="006B3989" w:rsidRDefault="00520AC2" w:rsidP="00520AC2">
      <w:pPr>
        <w:spacing w:line="360" w:lineRule="auto"/>
        <w:ind w:left="34" w:firstLine="675"/>
        <w:jc w:val="both"/>
        <w:rPr>
          <w:rFonts w:ascii="Times New Roman" w:hAnsi="Times New Roman"/>
          <w:sz w:val="28"/>
          <w:szCs w:val="28"/>
        </w:rPr>
      </w:pPr>
    </w:p>
    <w:p w14:paraId="4BB1F6A5" w14:textId="07DCC79A" w:rsidR="009B6AFA" w:rsidRPr="006B3989" w:rsidRDefault="00805D74" w:rsidP="009232BA">
      <w:pPr>
        <w:jc w:val="center"/>
        <w:rPr>
          <w:rFonts w:ascii="Times New Roman" w:hAnsi="Times New Roman"/>
          <w:sz w:val="28"/>
          <w:szCs w:val="28"/>
        </w:rPr>
      </w:pPr>
      <w:r w:rsidRPr="006B3989">
        <w:rPr>
          <w:rFonts w:ascii="Times New Roman" w:hAnsi="Times New Roman"/>
          <w:sz w:val="28"/>
          <w:szCs w:val="28"/>
        </w:rPr>
        <w:t>4</w:t>
      </w:r>
      <w:r w:rsidR="009B6AFA" w:rsidRPr="006B3989">
        <w:rPr>
          <w:rFonts w:ascii="Times New Roman" w:hAnsi="Times New Roman"/>
          <w:sz w:val="28"/>
          <w:szCs w:val="28"/>
        </w:rPr>
        <w:t>. Проверка проекта планировки</w:t>
      </w:r>
      <w:r w:rsidR="009232BA" w:rsidRPr="006B3989">
        <w:rPr>
          <w:rFonts w:ascii="Times New Roman" w:hAnsi="Times New Roman"/>
          <w:sz w:val="28"/>
          <w:szCs w:val="28"/>
        </w:rPr>
        <w:t xml:space="preserve"> территории</w:t>
      </w:r>
      <w:r w:rsidR="009B6AFA" w:rsidRPr="006B3989">
        <w:rPr>
          <w:rFonts w:ascii="Times New Roman" w:hAnsi="Times New Roman"/>
          <w:sz w:val="28"/>
          <w:szCs w:val="28"/>
        </w:rPr>
        <w:t xml:space="preserve"> и (или) проекта межевания территории</w:t>
      </w:r>
    </w:p>
    <w:p w14:paraId="238CC425" w14:textId="77777777" w:rsidR="002E2DD0" w:rsidRPr="006B3989" w:rsidRDefault="002E2DD0" w:rsidP="002E2DD0">
      <w:pPr>
        <w:spacing w:line="360" w:lineRule="auto"/>
        <w:jc w:val="center"/>
        <w:rPr>
          <w:rFonts w:ascii="Times New Roman" w:hAnsi="Times New Roman"/>
          <w:sz w:val="28"/>
          <w:szCs w:val="28"/>
        </w:rPr>
      </w:pPr>
    </w:p>
    <w:p w14:paraId="195A8463" w14:textId="08774555" w:rsidR="001852BE" w:rsidRPr="006B3989" w:rsidRDefault="00C15E71" w:rsidP="00303619">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4.1. </w:t>
      </w:r>
      <w:r w:rsidR="001852BE" w:rsidRPr="006B3989">
        <w:rPr>
          <w:rFonts w:ascii="Times New Roman" w:hAnsi="Times New Roman"/>
          <w:sz w:val="28"/>
          <w:szCs w:val="28"/>
        </w:rPr>
        <w:t xml:space="preserve">Основанием начала выполнения процедуры является наличие подготовленного проекта планировки территории и (или) проекта межевания территории в уполномоченном органе. </w:t>
      </w:r>
    </w:p>
    <w:p w14:paraId="267FFB20" w14:textId="77777777" w:rsidR="001852BE" w:rsidRPr="006B3989" w:rsidRDefault="001852BE" w:rsidP="001852BE">
      <w:pPr>
        <w:spacing w:line="360" w:lineRule="auto"/>
        <w:ind w:firstLine="709"/>
        <w:jc w:val="both"/>
        <w:rPr>
          <w:rFonts w:ascii="Times New Roman" w:hAnsi="Times New Roman"/>
          <w:sz w:val="28"/>
          <w:szCs w:val="28"/>
        </w:rPr>
      </w:pPr>
      <w:r w:rsidRPr="006B3989">
        <w:rPr>
          <w:rFonts w:ascii="Times New Roman" w:hAnsi="Times New Roman"/>
          <w:sz w:val="28"/>
          <w:szCs w:val="28"/>
        </w:rPr>
        <w:t>4.2. Проверка проекта планировки территории и (или) проекта межевания территории осуществляется на предмет его (их) соответствия:</w:t>
      </w:r>
    </w:p>
    <w:p w14:paraId="38D93E66" w14:textId="40B74156" w:rsidR="001852BE" w:rsidRPr="006B3989" w:rsidRDefault="003F3848" w:rsidP="001852BE">
      <w:pPr>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1852BE" w:rsidRPr="006B3989">
        <w:rPr>
          <w:rFonts w:ascii="Times New Roman" w:hAnsi="Times New Roman"/>
          <w:sz w:val="28"/>
          <w:szCs w:val="28"/>
        </w:rPr>
        <w:t xml:space="preserve"> документам территориального планирования;</w:t>
      </w:r>
    </w:p>
    <w:p w14:paraId="2853A74D" w14:textId="49FEE271" w:rsidR="001852BE" w:rsidRPr="006B3989" w:rsidRDefault="003F3848" w:rsidP="003F3848">
      <w:pPr>
        <w:spacing w:line="360" w:lineRule="auto"/>
        <w:ind w:firstLine="709"/>
        <w:jc w:val="both"/>
        <w:rPr>
          <w:rFonts w:ascii="Times New Roman" w:hAnsi="Times New Roman"/>
          <w:sz w:val="28"/>
          <w:szCs w:val="28"/>
        </w:rPr>
      </w:pPr>
      <w:r w:rsidRPr="006B3989">
        <w:rPr>
          <w:rFonts w:ascii="Times New Roman" w:hAnsi="Times New Roman"/>
          <w:sz w:val="28"/>
          <w:szCs w:val="28"/>
        </w:rPr>
        <w:t>2)</w:t>
      </w:r>
      <w:r w:rsidR="001852BE" w:rsidRPr="006B3989">
        <w:rPr>
          <w:rFonts w:ascii="Times New Roman" w:hAnsi="Times New Roman"/>
          <w:sz w:val="28"/>
          <w:szCs w:val="28"/>
        </w:rPr>
        <w:t xml:space="preserve"> правилам землепользования и застройки;</w:t>
      </w:r>
    </w:p>
    <w:p w14:paraId="603864D7" w14:textId="0BFC0061" w:rsidR="001852BE" w:rsidRPr="006B3989" w:rsidRDefault="003F3848" w:rsidP="001852BE">
      <w:pPr>
        <w:spacing w:line="360" w:lineRule="auto"/>
        <w:ind w:firstLine="709"/>
        <w:jc w:val="both"/>
        <w:rPr>
          <w:rFonts w:ascii="Times New Roman" w:hAnsi="Times New Roman"/>
          <w:sz w:val="28"/>
          <w:szCs w:val="28"/>
        </w:rPr>
      </w:pPr>
      <w:r w:rsidRPr="006B3989">
        <w:rPr>
          <w:rFonts w:ascii="Times New Roman" w:hAnsi="Times New Roman"/>
          <w:sz w:val="28"/>
          <w:szCs w:val="28"/>
        </w:rPr>
        <w:t>3)</w:t>
      </w:r>
      <w:r w:rsidR="001852BE" w:rsidRPr="006B3989">
        <w:rPr>
          <w:rFonts w:ascii="Times New Roman" w:hAnsi="Times New Roman"/>
          <w:sz w:val="28"/>
          <w:szCs w:val="28"/>
        </w:rPr>
        <w:t xml:space="preserve"> техническим регламентам;</w:t>
      </w:r>
    </w:p>
    <w:p w14:paraId="588C9110" w14:textId="7571D766" w:rsidR="001852BE" w:rsidRPr="006B3989" w:rsidRDefault="003F3848" w:rsidP="001852BE">
      <w:pPr>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1852BE" w:rsidRPr="006B3989">
        <w:rPr>
          <w:rFonts w:ascii="Times New Roman" w:hAnsi="Times New Roman"/>
          <w:sz w:val="28"/>
          <w:szCs w:val="28"/>
        </w:rPr>
        <w:t xml:space="preserve"> нормативам градостроительного проектирования; </w:t>
      </w:r>
    </w:p>
    <w:p w14:paraId="5DD40DD7" w14:textId="57402651" w:rsidR="001852BE" w:rsidRPr="006B3989" w:rsidRDefault="003F3848" w:rsidP="001852BE">
      <w:pPr>
        <w:spacing w:line="360" w:lineRule="auto"/>
        <w:ind w:firstLine="709"/>
        <w:jc w:val="both"/>
        <w:rPr>
          <w:rFonts w:ascii="Times New Roman" w:hAnsi="Times New Roman"/>
          <w:sz w:val="28"/>
          <w:szCs w:val="28"/>
        </w:rPr>
      </w:pPr>
      <w:r w:rsidRPr="006B3989">
        <w:rPr>
          <w:rFonts w:ascii="Times New Roman" w:hAnsi="Times New Roman"/>
          <w:sz w:val="28"/>
          <w:szCs w:val="28"/>
        </w:rPr>
        <w:t>5)</w:t>
      </w:r>
      <w:r w:rsidR="001852BE" w:rsidRPr="006B3989">
        <w:rPr>
          <w:rFonts w:ascii="Times New Roman" w:hAnsi="Times New Roman"/>
          <w:sz w:val="28"/>
          <w:szCs w:val="28"/>
        </w:rPr>
        <w:t xml:space="preserve"> градостроительным регламентам </w:t>
      </w:r>
      <w:r w:rsidRPr="006B3989">
        <w:rPr>
          <w:rFonts w:ascii="Times New Roman" w:hAnsi="Times New Roman"/>
          <w:sz w:val="28"/>
          <w:szCs w:val="28"/>
        </w:rPr>
        <w:t xml:space="preserve">в том числе </w:t>
      </w:r>
      <w:r w:rsidR="001852BE" w:rsidRPr="006B3989">
        <w:rPr>
          <w:rFonts w:ascii="Times New Roman" w:hAnsi="Times New Roman"/>
          <w:sz w:val="28"/>
          <w:szCs w:val="28"/>
        </w:rPr>
        <w:t>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(при их наличии), границ территорий выявленных объектов культурного наследия (при их наличии), границ зон с особыми условиями использования территорий (при их наличии);</w:t>
      </w:r>
    </w:p>
    <w:p w14:paraId="67004C75" w14:textId="77777777" w:rsidR="0061084B" w:rsidRPr="006B3989" w:rsidRDefault="003F3848" w:rsidP="001852BE">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1852BE" w:rsidRPr="006B3989">
        <w:rPr>
          <w:rFonts w:ascii="Times New Roman" w:hAnsi="Times New Roman"/>
          <w:sz w:val="28"/>
          <w:szCs w:val="28"/>
        </w:rPr>
        <w:t xml:space="preserve"> программам комплексного развития систем коммунальной инфраструктуры поселения или городского округа, программам комплексного развития транспортной инфраструктуры поселения или городского округа, программам комплексного развития социальной инфраструктуры поселения или городского округа</w:t>
      </w:r>
      <w:r w:rsidR="0061084B" w:rsidRPr="006B3989">
        <w:rPr>
          <w:rFonts w:ascii="Times New Roman" w:hAnsi="Times New Roman"/>
          <w:sz w:val="28"/>
          <w:szCs w:val="28"/>
        </w:rPr>
        <w:t xml:space="preserve">; </w:t>
      </w:r>
    </w:p>
    <w:p w14:paraId="524DFCC0" w14:textId="77777777" w:rsidR="00DD4AF2" w:rsidRPr="006B3989" w:rsidRDefault="0061084B" w:rsidP="001852BE">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7) требованиям статьей 42 и 43 Градостроительного кодекса Российской Федерации по составу и содержанию </w:t>
      </w:r>
      <w:r w:rsidR="00DD4AF2" w:rsidRPr="006B3989">
        <w:rPr>
          <w:rFonts w:ascii="Times New Roman" w:hAnsi="Times New Roman"/>
          <w:sz w:val="28"/>
          <w:szCs w:val="28"/>
        </w:rPr>
        <w:t xml:space="preserve">проекта планировки территории и (или) проекта межевания территории; </w:t>
      </w:r>
    </w:p>
    <w:p w14:paraId="481EBC6C" w14:textId="077FA7AB" w:rsidR="001852BE" w:rsidRPr="006B3989" w:rsidRDefault="00DD4AF2" w:rsidP="00DD4AF2">
      <w:pPr>
        <w:pStyle w:val="af1"/>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 xml:space="preserve">8) территории требованиям, содержащимся в решении о </w:t>
      </w:r>
      <w:r w:rsidR="009073D5" w:rsidRPr="006B3989">
        <w:rPr>
          <w:rFonts w:ascii="Times New Roman" w:hAnsi="Times New Roman"/>
          <w:sz w:val="28"/>
          <w:szCs w:val="28"/>
        </w:rPr>
        <w:t>подготовк</w:t>
      </w:r>
      <w:r w:rsidRPr="006B3989">
        <w:rPr>
          <w:rFonts w:ascii="Times New Roman" w:hAnsi="Times New Roman"/>
          <w:sz w:val="28"/>
          <w:szCs w:val="28"/>
        </w:rPr>
        <w:t xml:space="preserve">е проекта планировки территории и (или) проекта межевания территории. </w:t>
      </w:r>
    </w:p>
    <w:p w14:paraId="4FD6E7E0" w14:textId="1B80967B" w:rsidR="002B5367" w:rsidRPr="006B3989" w:rsidRDefault="001852BE" w:rsidP="00303619">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4.3. </w:t>
      </w:r>
      <w:r w:rsidR="00C15E71" w:rsidRPr="006B3989">
        <w:rPr>
          <w:rFonts w:ascii="Times New Roman" w:hAnsi="Times New Roman"/>
          <w:sz w:val="28"/>
          <w:szCs w:val="28"/>
        </w:rPr>
        <w:t>Проверку</w:t>
      </w:r>
      <w:r w:rsidR="009B6AFA" w:rsidRPr="006B3989">
        <w:rPr>
          <w:rFonts w:ascii="Times New Roman" w:hAnsi="Times New Roman"/>
          <w:sz w:val="28"/>
          <w:szCs w:val="28"/>
        </w:rPr>
        <w:t xml:space="preserve"> </w:t>
      </w:r>
      <w:r w:rsidRPr="006B3989">
        <w:rPr>
          <w:rFonts w:ascii="Times New Roman" w:hAnsi="Times New Roman"/>
          <w:sz w:val="28"/>
          <w:szCs w:val="28"/>
        </w:rPr>
        <w:t xml:space="preserve">проекта планировки территории и (или) проекта межевания территории осуществляет уполномоченный орган. </w:t>
      </w:r>
    </w:p>
    <w:p w14:paraId="2833096F" w14:textId="02F8462C" w:rsidR="001852BE" w:rsidRPr="006B3989" w:rsidRDefault="001852BE" w:rsidP="00303619">
      <w:pPr>
        <w:spacing w:line="360" w:lineRule="auto"/>
        <w:ind w:firstLine="709"/>
        <w:jc w:val="both"/>
        <w:rPr>
          <w:rFonts w:ascii="Times New Roman" w:hAnsi="Times New Roman"/>
          <w:sz w:val="28"/>
          <w:szCs w:val="28"/>
        </w:rPr>
      </w:pPr>
      <w:r w:rsidRPr="006B3989">
        <w:rPr>
          <w:rFonts w:ascii="Times New Roman" w:hAnsi="Times New Roman"/>
          <w:sz w:val="28"/>
          <w:szCs w:val="28"/>
        </w:rPr>
        <w:t>В целях содействия органу местного самоуправления поселения в осуществлении проверки проекта планировки территории и (или) проекта межевания территории</w:t>
      </w:r>
      <w:r w:rsidR="00E46294" w:rsidRPr="006B3989">
        <w:rPr>
          <w:rFonts w:ascii="Times New Roman" w:hAnsi="Times New Roman"/>
          <w:sz w:val="28"/>
          <w:szCs w:val="28"/>
        </w:rPr>
        <w:t xml:space="preserve"> орган местного самоуправления соответствующего муниципального района</w:t>
      </w:r>
      <w:r w:rsidR="002B5367" w:rsidRPr="006B3989">
        <w:rPr>
          <w:rFonts w:ascii="Times New Roman" w:hAnsi="Times New Roman"/>
          <w:sz w:val="28"/>
          <w:szCs w:val="28"/>
        </w:rPr>
        <w:t xml:space="preserve"> может</w:t>
      </w:r>
      <w:r w:rsidR="00E46294" w:rsidRPr="006B3989">
        <w:rPr>
          <w:rFonts w:ascii="Times New Roman" w:hAnsi="Times New Roman"/>
          <w:sz w:val="28"/>
          <w:szCs w:val="28"/>
        </w:rPr>
        <w:t xml:space="preserve"> </w:t>
      </w:r>
      <w:r w:rsidR="002B5367" w:rsidRPr="006B3989">
        <w:rPr>
          <w:rFonts w:ascii="Times New Roman" w:hAnsi="Times New Roman"/>
          <w:sz w:val="28"/>
          <w:szCs w:val="28"/>
        </w:rPr>
        <w:t>осуществля</w:t>
      </w:r>
      <w:r w:rsidR="00E46294" w:rsidRPr="006B3989">
        <w:rPr>
          <w:rFonts w:ascii="Times New Roman" w:hAnsi="Times New Roman"/>
          <w:sz w:val="28"/>
          <w:szCs w:val="28"/>
        </w:rPr>
        <w:t>т</w:t>
      </w:r>
      <w:r w:rsidR="002B5367" w:rsidRPr="006B3989">
        <w:rPr>
          <w:rFonts w:ascii="Times New Roman" w:hAnsi="Times New Roman"/>
          <w:sz w:val="28"/>
          <w:szCs w:val="28"/>
        </w:rPr>
        <w:t>ь</w:t>
      </w:r>
      <w:r w:rsidR="00E46294" w:rsidRPr="006B3989">
        <w:rPr>
          <w:rFonts w:ascii="Times New Roman" w:hAnsi="Times New Roman"/>
          <w:sz w:val="28"/>
          <w:szCs w:val="28"/>
        </w:rPr>
        <w:t xml:space="preserve"> указанную пунктом 4.2 настоящего Стандарта проверку проекта планировки территории и (или) проекта межевания территории в соответствии с соглашением, заключенным между органом местного самоуправления данного муниципального района и органом местного самоуправления соответствующего поселения. </w:t>
      </w:r>
      <w:r w:rsidRPr="006B3989">
        <w:rPr>
          <w:rFonts w:ascii="Times New Roman" w:hAnsi="Times New Roman"/>
          <w:sz w:val="28"/>
          <w:szCs w:val="28"/>
        </w:rPr>
        <w:t xml:space="preserve"> </w:t>
      </w:r>
    </w:p>
    <w:p w14:paraId="3FE55F4D" w14:textId="2B13579F" w:rsidR="009B6AFA" w:rsidRPr="006B3989" w:rsidRDefault="002B5367" w:rsidP="00DF60A0">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4.4. </w:t>
      </w:r>
      <w:r w:rsidR="009B6AFA" w:rsidRPr="006B3989">
        <w:rPr>
          <w:rFonts w:ascii="Times New Roman" w:hAnsi="Times New Roman"/>
          <w:sz w:val="28"/>
          <w:szCs w:val="28"/>
        </w:rPr>
        <w:t xml:space="preserve">По результатам проверки </w:t>
      </w:r>
      <w:r w:rsidRPr="006B3989">
        <w:rPr>
          <w:rFonts w:ascii="Times New Roman" w:hAnsi="Times New Roman"/>
          <w:sz w:val="28"/>
          <w:szCs w:val="28"/>
        </w:rPr>
        <w:t xml:space="preserve">проекта планировки территории и (или) проекта межевания территории </w:t>
      </w:r>
      <w:r w:rsidR="009B6AFA" w:rsidRPr="006B3989">
        <w:rPr>
          <w:rFonts w:ascii="Times New Roman" w:hAnsi="Times New Roman"/>
          <w:sz w:val="28"/>
          <w:szCs w:val="28"/>
        </w:rPr>
        <w:t>орган местного самоуправления поселения</w:t>
      </w:r>
      <w:r w:rsidR="00DF60A0" w:rsidRPr="006B3989">
        <w:rPr>
          <w:rFonts w:ascii="Times New Roman" w:hAnsi="Times New Roman"/>
          <w:sz w:val="28"/>
          <w:szCs w:val="28"/>
        </w:rPr>
        <w:t xml:space="preserve"> (в случае, предусмотренном абзацем вторым пункта 4.3 настоящего Стандарта, орган местного самоуправления муниципального района) или городского округа</w:t>
      </w:r>
      <w:r w:rsidR="009B6AFA" w:rsidRPr="006B3989">
        <w:rPr>
          <w:rFonts w:ascii="Times New Roman" w:hAnsi="Times New Roman"/>
          <w:sz w:val="28"/>
          <w:szCs w:val="28"/>
        </w:rPr>
        <w:t xml:space="preserve"> принимает одно из двух решений:</w:t>
      </w:r>
    </w:p>
    <w:p w14:paraId="5D85F186" w14:textId="46051506" w:rsidR="009B6AFA" w:rsidRPr="006B3989" w:rsidRDefault="00DF60A0" w:rsidP="00303619">
      <w:pPr>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9B6AFA" w:rsidRPr="006B3989">
        <w:rPr>
          <w:rFonts w:ascii="Times New Roman" w:hAnsi="Times New Roman"/>
          <w:sz w:val="28"/>
          <w:szCs w:val="28"/>
        </w:rPr>
        <w:t xml:space="preserve"> о направлении </w:t>
      </w:r>
      <w:r w:rsidRPr="006B3989">
        <w:rPr>
          <w:rFonts w:ascii="Times New Roman" w:hAnsi="Times New Roman"/>
          <w:sz w:val="28"/>
          <w:szCs w:val="28"/>
        </w:rPr>
        <w:t xml:space="preserve">проекта планировки территории и (или) проекта межевания территории </w:t>
      </w:r>
      <w:r w:rsidR="009B6AFA" w:rsidRPr="006B3989">
        <w:rPr>
          <w:rFonts w:ascii="Times New Roman" w:hAnsi="Times New Roman"/>
          <w:sz w:val="28"/>
          <w:szCs w:val="28"/>
        </w:rPr>
        <w:t>главе поселения (городского округа)</w:t>
      </w:r>
      <w:r w:rsidR="00620001" w:rsidRPr="006B3989">
        <w:rPr>
          <w:rFonts w:ascii="Times New Roman" w:hAnsi="Times New Roman"/>
          <w:sz w:val="28"/>
          <w:szCs w:val="28"/>
        </w:rPr>
        <w:t>, в городском округе Самара – главе внутригородского района городского округа Самара</w:t>
      </w:r>
      <w:r w:rsidRPr="006B3989">
        <w:rPr>
          <w:rFonts w:ascii="Times New Roman" w:hAnsi="Times New Roman"/>
          <w:sz w:val="28"/>
          <w:szCs w:val="28"/>
        </w:rPr>
        <w:t xml:space="preserve"> по форме, предусмотренной </w:t>
      </w:r>
      <w:r w:rsidR="000C568F" w:rsidRPr="006B3989">
        <w:rPr>
          <w:rFonts w:ascii="Times New Roman" w:hAnsi="Times New Roman"/>
          <w:sz w:val="28"/>
          <w:szCs w:val="28"/>
        </w:rPr>
        <w:t>Приложением 6</w:t>
      </w:r>
      <w:r w:rsidRPr="006B3989">
        <w:rPr>
          <w:rFonts w:ascii="Times New Roman" w:hAnsi="Times New Roman"/>
          <w:sz w:val="28"/>
          <w:szCs w:val="28"/>
        </w:rPr>
        <w:t xml:space="preserve"> к настоящем Стандарту</w:t>
      </w:r>
      <w:r w:rsidR="006B4535" w:rsidRPr="006B3989">
        <w:rPr>
          <w:rFonts w:ascii="Times New Roman" w:hAnsi="Times New Roman"/>
          <w:sz w:val="28"/>
          <w:szCs w:val="28"/>
        </w:rPr>
        <w:t>. Решение о направлении проекта планировки территории и (или) проекта межевания территории главе поселения (городского округа) не оформляется в виде отдельного муниципального правового акта в случае, если орган местного самоуправления, проверивший проект планировки территории и (или) проект межевания территории, возглавляется главой муниципального образования, которому должен быть направлен соответствующий проект планировки территории и (или) проект межевания территории</w:t>
      </w:r>
      <w:r w:rsidR="009B6AFA" w:rsidRPr="006B3989">
        <w:rPr>
          <w:rFonts w:ascii="Times New Roman" w:hAnsi="Times New Roman"/>
          <w:sz w:val="28"/>
          <w:szCs w:val="28"/>
        </w:rPr>
        <w:t>;</w:t>
      </w:r>
    </w:p>
    <w:p w14:paraId="20152E27" w14:textId="77777777" w:rsidR="00031BB2" w:rsidRPr="006B3989" w:rsidRDefault="00DF60A0" w:rsidP="00786733">
      <w:pPr>
        <w:pStyle w:val="ConsPlusNormal"/>
        <w:widowControl/>
        <w:tabs>
          <w:tab w:val="left" w:pos="1800"/>
        </w:tabs>
        <w:spacing w:line="360" w:lineRule="auto"/>
        <w:ind w:firstLine="709"/>
        <w:jc w:val="both"/>
        <w:rPr>
          <w:rFonts w:ascii="Times New Roman" w:hAnsi="Times New Roman" w:cs="Times New Roman"/>
          <w:bCs/>
          <w:sz w:val="28"/>
          <w:szCs w:val="28"/>
        </w:rPr>
      </w:pPr>
      <w:r w:rsidRPr="006B3989">
        <w:rPr>
          <w:rFonts w:ascii="Times New Roman" w:hAnsi="Times New Roman"/>
          <w:sz w:val="28"/>
          <w:szCs w:val="28"/>
        </w:rPr>
        <w:t>2)</w:t>
      </w:r>
      <w:r w:rsidR="009B6AFA" w:rsidRPr="006B3989">
        <w:rPr>
          <w:rFonts w:ascii="Times New Roman" w:hAnsi="Times New Roman"/>
          <w:sz w:val="28"/>
          <w:szCs w:val="28"/>
        </w:rPr>
        <w:t xml:space="preserve"> об отклонении </w:t>
      </w:r>
      <w:r w:rsidRPr="006B3989">
        <w:rPr>
          <w:rFonts w:ascii="Times New Roman" w:hAnsi="Times New Roman"/>
          <w:sz w:val="28"/>
          <w:szCs w:val="28"/>
        </w:rPr>
        <w:t>проекта планировки территории и (или) проекта межевания территории и направлении его (их)</w:t>
      </w:r>
      <w:r w:rsidR="009B6AFA" w:rsidRPr="006B3989">
        <w:rPr>
          <w:rFonts w:ascii="Times New Roman" w:hAnsi="Times New Roman"/>
          <w:sz w:val="28"/>
          <w:szCs w:val="28"/>
        </w:rPr>
        <w:t xml:space="preserve"> на доработку</w:t>
      </w:r>
      <w:r w:rsidRPr="006B3989">
        <w:rPr>
          <w:rFonts w:ascii="Times New Roman" w:hAnsi="Times New Roman"/>
          <w:sz w:val="28"/>
          <w:szCs w:val="28"/>
        </w:rPr>
        <w:t xml:space="preserve"> по форме, предусмотренной </w:t>
      </w:r>
      <w:r w:rsidR="000C568F" w:rsidRPr="006B3989">
        <w:rPr>
          <w:rFonts w:ascii="Times New Roman" w:hAnsi="Times New Roman"/>
          <w:sz w:val="28"/>
          <w:szCs w:val="28"/>
        </w:rPr>
        <w:t>Приложением 7</w:t>
      </w:r>
      <w:r w:rsidRPr="006B3989">
        <w:rPr>
          <w:rFonts w:ascii="Times New Roman" w:hAnsi="Times New Roman"/>
          <w:sz w:val="28"/>
          <w:szCs w:val="28"/>
        </w:rPr>
        <w:t xml:space="preserve"> к настоящем Стандарту</w:t>
      </w:r>
      <w:r w:rsidR="009B6AFA" w:rsidRPr="006B3989">
        <w:rPr>
          <w:rFonts w:ascii="Times New Roman" w:hAnsi="Times New Roman"/>
          <w:sz w:val="28"/>
          <w:szCs w:val="28"/>
        </w:rPr>
        <w:t>.</w:t>
      </w:r>
      <w:r w:rsidR="003F3848" w:rsidRPr="006B3989">
        <w:rPr>
          <w:rFonts w:ascii="Times New Roman" w:hAnsi="Times New Roman" w:cs="Times New Roman"/>
          <w:bCs/>
          <w:sz w:val="28"/>
          <w:szCs w:val="28"/>
        </w:rPr>
        <w:t xml:space="preserve"> </w:t>
      </w:r>
    </w:p>
    <w:p w14:paraId="65C5C78F" w14:textId="5AD66F6B" w:rsidR="00DF60A0" w:rsidRPr="006B3989" w:rsidRDefault="00031BB2" w:rsidP="00786733">
      <w:pPr>
        <w:pStyle w:val="ConsPlusNormal"/>
        <w:widowControl/>
        <w:tabs>
          <w:tab w:val="left" w:pos="1800"/>
        </w:tabs>
        <w:spacing w:line="360" w:lineRule="auto"/>
        <w:ind w:firstLine="709"/>
        <w:jc w:val="both"/>
        <w:rPr>
          <w:rFonts w:ascii="Times New Roman" w:hAnsi="Times New Roman" w:cs="Times New Roman"/>
          <w:bCs/>
          <w:sz w:val="28"/>
          <w:szCs w:val="28"/>
        </w:rPr>
      </w:pPr>
      <w:r w:rsidRPr="006B3989">
        <w:rPr>
          <w:rFonts w:ascii="Times New Roman" w:hAnsi="Times New Roman" w:cs="Times New Roman"/>
          <w:bCs/>
          <w:sz w:val="28"/>
          <w:szCs w:val="28"/>
        </w:rPr>
        <w:lastRenderedPageBreak/>
        <w:t xml:space="preserve">4.5. </w:t>
      </w:r>
      <w:r w:rsidR="003F3848" w:rsidRPr="006B3989">
        <w:rPr>
          <w:rFonts w:ascii="Times New Roman" w:hAnsi="Times New Roman" w:cs="Times New Roman"/>
          <w:bCs/>
          <w:sz w:val="28"/>
          <w:szCs w:val="28"/>
        </w:rPr>
        <w:t>Приложением к решени</w:t>
      </w:r>
      <w:r w:rsidRPr="006B3989">
        <w:rPr>
          <w:rFonts w:ascii="Times New Roman" w:hAnsi="Times New Roman" w:cs="Times New Roman"/>
          <w:bCs/>
          <w:sz w:val="28"/>
          <w:szCs w:val="28"/>
        </w:rPr>
        <w:t xml:space="preserve">ям, указанным в пункте 4.4 </w:t>
      </w:r>
      <w:r w:rsidR="003F3848" w:rsidRPr="006B3989">
        <w:rPr>
          <w:rFonts w:ascii="Times New Roman" w:hAnsi="Times New Roman" w:cs="Times New Roman"/>
          <w:bCs/>
          <w:sz w:val="28"/>
          <w:szCs w:val="28"/>
        </w:rPr>
        <w:t xml:space="preserve"> </w:t>
      </w:r>
      <w:r w:rsidR="003F3848" w:rsidRPr="006B3989">
        <w:rPr>
          <w:rFonts w:ascii="Times New Roman" w:hAnsi="Times New Roman"/>
          <w:sz w:val="28"/>
          <w:szCs w:val="28"/>
        </w:rPr>
        <w:t xml:space="preserve">является заключение, составленное по форме, предусмотренной </w:t>
      </w:r>
      <w:r w:rsidR="000C568F" w:rsidRPr="006B3989">
        <w:rPr>
          <w:rFonts w:ascii="Times New Roman" w:hAnsi="Times New Roman"/>
          <w:sz w:val="28"/>
          <w:szCs w:val="28"/>
        </w:rPr>
        <w:t>Приложением 8</w:t>
      </w:r>
      <w:r w:rsidR="003F3848" w:rsidRPr="006B3989">
        <w:rPr>
          <w:rFonts w:ascii="Times New Roman" w:hAnsi="Times New Roman"/>
          <w:sz w:val="28"/>
          <w:szCs w:val="28"/>
        </w:rPr>
        <w:t xml:space="preserve"> к настоящем</w:t>
      </w:r>
      <w:r w:rsidR="009D1E0C" w:rsidRPr="006B3989">
        <w:rPr>
          <w:rFonts w:ascii="Times New Roman" w:hAnsi="Times New Roman"/>
          <w:sz w:val="28"/>
          <w:szCs w:val="28"/>
        </w:rPr>
        <w:t>у</w:t>
      </w:r>
      <w:r w:rsidR="003F3848" w:rsidRPr="006B3989">
        <w:rPr>
          <w:rFonts w:ascii="Times New Roman" w:hAnsi="Times New Roman"/>
          <w:sz w:val="28"/>
          <w:szCs w:val="28"/>
        </w:rPr>
        <w:t xml:space="preserve"> Стандарту.</w:t>
      </w:r>
      <w:r w:rsidR="00786733" w:rsidRPr="006B3989">
        <w:rPr>
          <w:rFonts w:ascii="Times New Roman" w:hAnsi="Times New Roman"/>
          <w:sz w:val="28"/>
          <w:szCs w:val="28"/>
        </w:rPr>
        <w:t xml:space="preserve"> Заключение </w:t>
      </w:r>
      <w:r w:rsidR="003F3848" w:rsidRPr="006B3989">
        <w:rPr>
          <w:rFonts w:ascii="Times New Roman" w:hAnsi="Times New Roman"/>
          <w:sz w:val="28"/>
          <w:szCs w:val="28"/>
        </w:rPr>
        <w:t>должно быть мотивированным и предусматривать все основания отклонения проекта планировки территории и (или) проекта межевания территории</w:t>
      </w:r>
      <w:r w:rsidR="009D1E0C" w:rsidRPr="006B3989">
        <w:rPr>
          <w:rFonts w:ascii="Times New Roman" w:hAnsi="Times New Roman"/>
          <w:sz w:val="28"/>
          <w:szCs w:val="28"/>
        </w:rPr>
        <w:t xml:space="preserve"> (в случае отклонения)</w:t>
      </w:r>
      <w:r w:rsidR="003F3848" w:rsidRPr="006B3989">
        <w:rPr>
          <w:rFonts w:ascii="Times New Roman" w:hAnsi="Times New Roman"/>
          <w:sz w:val="28"/>
          <w:szCs w:val="28"/>
        </w:rPr>
        <w:t xml:space="preserve">, вытекающие из нарушения (нарушений) </w:t>
      </w:r>
      <w:r w:rsidR="00050A6D" w:rsidRPr="006B3989">
        <w:rPr>
          <w:rFonts w:ascii="Times New Roman" w:hAnsi="Times New Roman"/>
          <w:sz w:val="28"/>
          <w:szCs w:val="28"/>
        </w:rPr>
        <w:t>документов, указанных подпунктами</w:t>
      </w:r>
      <w:r w:rsidR="003F3848" w:rsidRPr="006B3989">
        <w:rPr>
          <w:rFonts w:ascii="Times New Roman" w:hAnsi="Times New Roman"/>
          <w:sz w:val="28"/>
          <w:szCs w:val="28"/>
        </w:rPr>
        <w:t xml:space="preserve"> 1 – 6 пункта 4.2 настоящего Стандарта.</w:t>
      </w:r>
    </w:p>
    <w:p w14:paraId="678E0B17" w14:textId="6F7D37F5" w:rsidR="00DD4AF2" w:rsidRPr="006B3989" w:rsidRDefault="00DF60A0" w:rsidP="00DD4AF2">
      <w:pPr>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FA4DDF" w:rsidRPr="006B3989">
        <w:rPr>
          <w:rFonts w:ascii="Times New Roman" w:hAnsi="Times New Roman"/>
          <w:sz w:val="28"/>
          <w:szCs w:val="28"/>
        </w:rPr>
        <w:t>6</w:t>
      </w:r>
      <w:r w:rsidRPr="006B3989">
        <w:rPr>
          <w:rFonts w:ascii="Times New Roman" w:hAnsi="Times New Roman"/>
          <w:sz w:val="28"/>
          <w:szCs w:val="28"/>
        </w:rPr>
        <w:t xml:space="preserve">. </w:t>
      </w:r>
      <w:r w:rsidR="00DD4AF2" w:rsidRPr="006B3989">
        <w:rPr>
          <w:rFonts w:ascii="Times New Roman" w:hAnsi="Times New Roman"/>
          <w:sz w:val="28"/>
          <w:szCs w:val="28"/>
        </w:rPr>
        <w:t>Основаниями отклонения проекта планировки территории и (или) проекта межевания территории являются</w:t>
      </w:r>
      <w:r w:rsidR="004E70A2" w:rsidRPr="006B3989">
        <w:rPr>
          <w:rFonts w:ascii="Times New Roman" w:hAnsi="Times New Roman"/>
          <w:sz w:val="28"/>
          <w:szCs w:val="28"/>
        </w:rPr>
        <w:t xml:space="preserve"> следующие случаи</w:t>
      </w:r>
      <w:r w:rsidR="00DD4AF2" w:rsidRPr="006B3989">
        <w:rPr>
          <w:rFonts w:ascii="Times New Roman" w:hAnsi="Times New Roman"/>
          <w:sz w:val="28"/>
          <w:szCs w:val="28"/>
        </w:rPr>
        <w:t xml:space="preserve">: </w:t>
      </w:r>
    </w:p>
    <w:p w14:paraId="4F4C632C" w14:textId="77777777" w:rsidR="00DD4AF2" w:rsidRPr="006B3989" w:rsidRDefault="00DD4AF2" w:rsidP="00DD4AF2">
      <w:pPr>
        <w:pStyle w:val="af1"/>
        <w:numPr>
          <w:ilvl w:val="0"/>
          <w:numId w:val="52"/>
        </w:numPr>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несоответствие требованиям части 10 статьи 45 Градостроительного кодекса Российской Федерации; </w:t>
      </w:r>
    </w:p>
    <w:p w14:paraId="40856574" w14:textId="6FC97374" w:rsidR="00DD4AF2" w:rsidRPr="006B3989" w:rsidRDefault="00DD4AF2" w:rsidP="00DD4AF2">
      <w:pPr>
        <w:pStyle w:val="af1"/>
        <w:numPr>
          <w:ilvl w:val="0"/>
          <w:numId w:val="52"/>
        </w:numPr>
        <w:spacing w:line="360" w:lineRule="auto"/>
        <w:ind w:left="0" w:firstLine="709"/>
        <w:jc w:val="both"/>
        <w:rPr>
          <w:rFonts w:ascii="Times New Roman" w:hAnsi="Times New Roman"/>
          <w:sz w:val="28"/>
          <w:szCs w:val="28"/>
        </w:rPr>
      </w:pPr>
      <w:r w:rsidRPr="006B3989">
        <w:rPr>
          <w:rFonts w:ascii="Times New Roman" w:hAnsi="Times New Roman"/>
          <w:sz w:val="28"/>
          <w:szCs w:val="28"/>
        </w:rPr>
        <w:t>отсутствие результатов инженерных изысканий или несоответствие результатам инженерных изысканий проекта планировки территории, подготовленного для размещения линейного объекта</w:t>
      </w:r>
      <w:r w:rsidR="001F0302" w:rsidRPr="006B3989">
        <w:rPr>
          <w:rFonts w:ascii="Times New Roman" w:hAnsi="Times New Roman"/>
          <w:sz w:val="28"/>
          <w:szCs w:val="28"/>
        </w:rPr>
        <w:t xml:space="preserve">  транспортной инфраструктуры</w:t>
      </w:r>
      <w:r w:rsidR="00082F6A" w:rsidRPr="006B3989">
        <w:rPr>
          <w:rFonts w:ascii="Times New Roman" w:hAnsi="Times New Roman"/>
          <w:sz w:val="28"/>
          <w:szCs w:val="28"/>
        </w:rPr>
        <w:t xml:space="preserve"> местного значения</w:t>
      </w:r>
      <w:r w:rsidRPr="006B3989">
        <w:rPr>
          <w:rFonts w:ascii="Times New Roman" w:hAnsi="Times New Roman"/>
          <w:sz w:val="28"/>
          <w:szCs w:val="28"/>
        </w:rPr>
        <w:t xml:space="preserve">; </w:t>
      </w:r>
    </w:p>
    <w:p w14:paraId="5891DE25" w14:textId="77777777" w:rsidR="00DD4AF2" w:rsidRPr="006B3989" w:rsidRDefault="00DD4AF2" w:rsidP="00DD4AF2">
      <w:pPr>
        <w:pStyle w:val="af1"/>
        <w:numPr>
          <w:ilvl w:val="0"/>
          <w:numId w:val="52"/>
        </w:numPr>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 несоответствие состава и содержания проекта планировки территории и (или) проекта межевания территории требованиям статьей 42 и 43 Градостроительного кодекса Российской Федерации; </w:t>
      </w:r>
    </w:p>
    <w:p w14:paraId="082C069A" w14:textId="474FF0CF" w:rsidR="00DD4AF2" w:rsidRPr="006B3989" w:rsidRDefault="00DD4AF2" w:rsidP="00DD4AF2">
      <w:pPr>
        <w:pStyle w:val="af1"/>
        <w:numPr>
          <w:ilvl w:val="0"/>
          <w:numId w:val="52"/>
        </w:numPr>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несоответствие проекта планировки территории требованиям, содержащимся в решении о </w:t>
      </w:r>
      <w:r w:rsidR="00AF768C" w:rsidRPr="006B3989">
        <w:rPr>
          <w:rFonts w:ascii="Times New Roman" w:hAnsi="Times New Roman"/>
          <w:sz w:val="28"/>
          <w:szCs w:val="28"/>
        </w:rPr>
        <w:t>подготов</w:t>
      </w:r>
      <w:r w:rsidRPr="006B3989">
        <w:rPr>
          <w:rFonts w:ascii="Times New Roman" w:hAnsi="Times New Roman"/>
          <w:sz w:val="28"/>
          <w:szCs w:val="28"/>
        </w:rPr>
        <w:t xml:space="preserve">ке проекта планировки территории и (или) проекта межевания территории; </w:t>
      </w:r>
    </w:p>
    <w:p w14:paraId="510AF3D5" w14:textId="77777777" w:rsidR="00FA4DDF" w:rsidRPr="006B3989" w:rsidRDefault="004E70A2" w:rsidP="004E70A2">
      <w:pPr>
        <w:pStyle w:val="af1"/>
        <w:numPr>
          <w:ilvl w:val="0"/>
          <w:numId w:val="52"/>
        </w:numPr>
        <w:spacing w:line="360" w:lineRule="auto"/>
        <w:ind w:left="0" w:firstLine="709"/>
        <w:jc w:val="both"/>
        <w:rPr>
          <w:rFonts w:ascii="Times New Roman" w:hAnsi="Times New Roman"/>
          <w:sz w:val="28"/>
          <w:szCs w:val="28"/>
        </w:rPr>
      </w:pPr>
      <w:r w:rsidRPr="006B3989">
        <w:rPr>
          <w:rFonts w:ascii="Times New Roman" w:hAnsi="Times New Roman"/>
          <w:sz w:val="28"/>
          <w:szCs w:val="28"/>
        </w:rPr>
        <w:t>в проекте межевания территории не учтены утвержденные схемы расположения земельных участков или земельных участков на кадастровом плане территории, срок действия которых не истек</w:t>
      </w:r>
      <w:r w:rsidR="00FA4DDF" w:rsidRPr="006B3989">
        <w:rPr>
          <w:rFonts w:ascii="Times New Roman" w:hAnsi="Times New Roman"/>
          <w:sz w:val="28"/>
          <w:szCs w:val="28"/>
        </w:rPr>
        <w:t xml:space="preserve">; </w:t>
      </w:r>
    </w:p>
    <w:p w14:paraId="03F83BF4" w14:textId="60D61D0C" w:rsidR="004E70A2" w:rsidRPr="006B3989" w:rsidRDefault="00FA4DDF" w:rsidP="00FA4DDF">
      <w:pPr>
        <w:pStyle w:val="af1"/>
        <w:numPr>
          <w:ilvl w:val="0"/>
          <w:numId w:val="52"/>
        </w:numPr>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отсутствие решения о </w:t>
      </w:r>
      <w:r w:rsidR="00AF768C" w:rsidRPr="006B3989">
        <w:rPr>
          <w:rFonts w:ascii="Times New Roman" w:hAnsi="Times New Roman"/>
          <w:sz w:val="28"/>
          <w:szCs w:val="28"/>
        </w:rPr>
        <w:t>подготовке</w:t>
      </w:r>
      <w:r w:rsidR="00AF768C" w:rsidRPr="006B3989" w:rsidDel="00AF768C">
        <w:rPr>
          <w:rFonts w:ascii="Times New Roman" w:hAnsi="Times New Roman"/>
          <w:sz w:val="28"/>
          <w:szCs w:val="28"/>
        </w:rPr>
        <w:t xml:space="preserve"> </w:t>
      </w:r>
      <w:r w:rsidRPr="006B3989">
        <w:rPr>
          <w:rFonts w:ascii="Times New Roman" w:hAnsi="Times New Roman"/>
          <w:sz w:val="28"/>
          <w:szCs w:val="28"/>
        </w:rPr>
        <w:t>проекта планировки территории, за исключением случаев, указанных в подпунктах 1 - 4 пункта 2.1 настоящего Стандарта.</w:t>
      </w:r>
    </w:p>
    <w:p w14:paraId="1A37B274" w14:textId="31D894E9" w:rsidR="00DF60A0" w:rsidRPr="006B3989" w:rsidRDefault="00DD4AF2" w:rsidP="00DF60A0">
      <w:pPr>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FA4DDF" w:rsidRPr="006B3989">
        <w:rPr>
          <w:rFonts w:ascii="Times New Roman" w:hAnsi="Times New Roman"/>
          <w:sz w:val="28"/>
          <w:szCs w:val="28"/>
        </w:rPr>
        <w:t>7</w:t>
      </w:r>
      <w:r w:rsidRPr="006B3989">
        <w:rPr>
          <w:rFonts w:ascii="Times New Roman" w:hAnsi="Times New Roman"/>
          <w:sz w:val="28"/>
          <w:szCs w:val="28"/>
        </w:rPr>
        <w:t xml:space="preserve">. </w:t>
      </w:r>
      <w:r w:rsidR="00DF60A0" w:rsidRPr="006B3989">
        <w:rPr>
          <w:rFonts w:ascii="Times New Roman" w:hAnsi="Times New Roman"/>
          <w:sz w:val="28"/>
          <w:szCs w:val="28"/>
        </w:rPr>
        <w:t xml:space="preserve">Максимальный срок осуществления проверки проекта планировки территории и (или) проекта межевания территории не может превышать </w:t>
      </w:r>
      <w:r w:rsidR="00941310" w:rsidRPr="006B3989">
        <w:rPr>
          <w:rFonts w:ascii="Times New Roman" w:hAnsi="Times New Roman"/>
          <w:sz w:val="28"/>
          <w:szCs w:val="28"/>
        </w:rPr>
        <w:t>30</w:t>
      </w:r>
      <w:r w:rsidR="00DF60A0" w:rsidRPr="006B3989">
        <w:rPr>
          <w:rFonts w:ascii="Times New Roman" w:hAnsi="Times New Roman"/>
          <w:sz w:val="28"/>
          <w:szCs w:val="28"/>
        </w:rPr>
        <w:t xml:space="preserve"> дней. В указанный максимальный срок входит</w:t>
      </w:r>
      <w:r w:rsidR="000B4229" w:rsidRPr="006B3989">
        <w:rPr>
          <w:rFonts w:ascii="Times New Roman" w:hAnsi="Times New Roman"/>
          <w:sz w:val="28"/>
          <w:szCs w:val="28"/>
        </w:rPr>
        <w:t xml:space="preserve"> подготовка и направление</w:t>
      </w:r>
      <w:r w:rsidR="003F3848" w:rsidRPr="006B3989">
        <w:rPr>
          <w:rFonts w:ascii="Times New Roman" w:hAnsi="Times New Roman"/>
          <w:sz w:val="28"/>
          <w:szCs w:val="28"/>
        </w:rPr>
        <w:t xml:space="preserve"> </w:t>
      </w:r>
      <w:r w:rsidR="003F3848" w:rsidRPr="006B3989">
        <w:rPr>
          <w:rFonts w:ascii="Times New Roman" w:hAnsi="Times New Roman"/>
          <w:sz w:val="28"/>
          <w:szCs w:val="28"/>
        </w:rPr>
        <w:lastRenderedPageBreak/>
        <w:t>решения, указанного пунктом 4.4 настоящего Стандарта, соответствующему адресату.</w:t>
      </w:r>
      <w:r w:rsidR="00DF60A0" w:rsidRPr="006B3989">
        <w:rPr>
          <w:rFonts w:ascii="Times New Roman" w:hAnsi="Times New Roman"/>
          <w:sz w:val="28"/>
          <w:szCs w:val="28"/>
        </w:rPr>
        <w:t xml:space="preserve"> </w:t>
      </w:r>
    </w:p>
    <w:p w14:paraId="530AD05C" w14:textId="5CD57F7E" w:rsidR="003F3848" w:rsidRPr="006B3989" w:rsidRDefault="003F3848" w:rsidP="00D622B5">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cs="Times New Roman"/>
          <w:bCs/>
          <w:sz w:val="28"/>
          <w:szCs w:val="28"/>
        </w:rPr>
        <w:t>4.</w:t>
      </w:r>
      <w:r w:rsidR="00FA4DDF" w:rsidRPr="006B3989">
        <w:rPr>
          <w:rFonts w:ascii="Times New Roman" w:hAnsi="Times New Roman" w:cs="Times New Roman"/>
          <w:bCs/>
          <w:sz w:val="28"/>
          <w:szCs w:val="28"/>
        </w:rPr>
        <w:t>8</w:t>
      </w:r>
      <w:r w:rsidRPr="006B3989">
        <w:rPr>
          <w:rFonts w:ascii="Times New Roman" w:hAnsi="Times New Roman" w:cs="Times New Roman"/>
          <w:bCs/>
          <w:sz w:val="28"/>
          <w:szCs w:val="28"/>
        </w:rPr>
        <w:t xml:space="preserve">. </w:t>
      </w:r>
      <w:r w:rsidR="00786733" w:rsidRPr="006B3989">
        <w:rPr>
          <w:rFonts w:ascii="Times New Roman" w:hAnsi="Times New Roman"/>
          <w:sz w:val="28"/>
          <w:szCs w:val="28"/>
        </w:rPr>
        <w:t>Результатом процедуры, предусмотренной разделом 4 настоящего Стандарта, является</w:t>
      </w:r>
      <w:r w:rsidR="00D622B5" w:rsidRPr="006B3989">
        <w:rPr>
          <w:rFonts w:ascii="Times New Roman" w:hAnsi="Times New Roman"/>
          <w:sz w:val="28"/>
          <w:szCs w:val="28"/>
        </w:rPr>
        <w:t xml:space="preserve"> направление проекта планировки территории и (или) проекта межевания территории главе поселения (городского округа)</w:t>
      </w:r>
      <w:r w:rsidR="00620001" w:rsidRPr="006B3989">
        <w:rPr>
          <w:rFonts w:ascii="Times New Roman" w:hAnsi="Times New Roman"/>
          <w:sz w:val="28"/>
          <w:szCs w:val="28"/>
        </w:rPr>
        <w:t>, в городском округе Самара – главе внутригородского района городского округа Самара</w:t>
      </w:r>
      <w:r w:rsidR="00D622B5" w:rsidRPr="006B3989">
        <w:rPr>
          <w:rFonts w:ascii="Times New Roman" w:hAnsi="Times New Roman"/>
          <w:sz w:val="28"/>
          <w:szCs w:val="28"/>
        </w:rPr>
        <w:t xml:space="preserve"> или решение об отклонении проекта планировки территории и (или) проекта межевания территории и направление его (их) на доработку.</w:t>
      </w:r>
    </w:p>
    <w:p w14:paraId="0460EC0F" w14:textId="0711628B" w:rsidR="00FD088E" w:rsidRPr="006B3989" w:rsidRDefault="003951B5" w:rsidP="0085772E">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9D1E0C" w:rsidRPr="006B3989">
        <w:rPr>
          <w:rFonts w:ascii="Times New Roman" w:hAnsi="Times New Roman"/>
          <w:sz w:val="28"/>
          <w:szCs w:val="28"/>
        </w:rPr>
        <w:t>9</w:t>
      </w:r>
      <w:r w:rsidR="00FA4DDF" w:rsidRPr="006B3989">
        <w:rPr>
          <w:rFonts w:ascii="Times New Roman" w:hAnsi="Times New Roman"/>
          <w:sz w:val="28"/>
          <w:szCs w:val="28"/>
        </w:rPr>
        <w:t xml:space="preserve">. </w:t>
      </w:r>
      <w:r w:rsidR="00502311" w:rsidRPr="006B3989">
        <w:rPr>
          <w:rFonts w:ascii="Times New Roman" w:hAnsi="Times New Roman"/>
          <w:sz w:val="28"/>
          <w:szCs w:val="28"/>
        </w:rPr>
        <w:t>Доработка проекта планировки территории и (или) проекта межевания территории</w:t>
      </w:r>
      <w:r w:rsidR="007810D4" w:rsidRPr="006B3989">
        <w:rPr>
          <w:rFonts w:ascii="Times New Roman" w:hAnsi="Times New Roman"/>
          <w:sz w:val="28"/>
          <w:szCs w:val="28"/>
        </w:rPr>
        <w:t>,</w:t>
      </w:r>
      <w:r w:rsidR="007F43BB" w:rsidRPr="006B3989">
        <w:rPr>
          <w:rFonts w:ascii="Times New Roman" w:hAnsi="Times New Roman"/>
          <w:sz w:val="28"/>
          <w:szCs w:val="28"/>
        </w:rPr>
        <w:t xml:space="preserve"> </w:t>
      </w:r>
      <w:r w:rsidR="00FA4DDF" w:rsidRPr="006B3989">
        <w:rPr>
          <w:rFonts w:ascii="Times New Roman" w:hAnsi="Times New Roman"/>
          <w:sz w:val="28"/>
          <w:szCs w:val="28"/>
        </w:rPr>
        <w:t>отклоненного по основаниям, указанным в подпунктах 1</w:t>
      </w:r>
      <w:r w:rsidR="007810D4" w:rsidRPr="006B3989">
        <w:rPr>
          <w:rFonts w:ascii="Times New Roman" w:hAnsi="Times New Roman"/>
          <w:sz w:val="28"/>
          <w:szCs w:val="28"/>
        </w:rPr>
        <w:t xml:space="preserve"> </w:t>
      </w:r>
      <w:r w:rsidR="00FA4DDF" w:rsidRPr="006B3989">
        <w:rPr>
          <w:rFonts w:ascii="Times New Roman" w:hAnsi="Times New Roman"/>
          <w:sz w:val="28"/>
          <w:szCs w:val="28"/>
        </w:rPr>
        <w:t>-</w:t>
      </w:r>
      <w:r w:rsidR="007810D4" w:rsidRPr="006B3989">
        <w:rPr>
          <w:rFonts w:ascii="Times New Roman" w:hAnsi="Times New Roman"/>
          <w:sz w:val="28"/>
          <w:szCs w:val="28"/>
        </w:rPr>
        <w:t xml:space="preserve"> </w:t>
      </w:r>
      <w:r w:rsidR="00FA4DDF" w:rsidRPr="006B3989">
        <w:rPr>
          <w:rFonts w:ascii="Times New Roman" w:hAnsi="Times New Roman"/>
          <w:sz w:val="28"/>
          <w:szCs w:val="28"/>
        </w:rPr>
        <w:t>5 пункта 4.</w:t>
      </w:r>
      <w:r w:rsidR="009D1E0C" w:rsidRPr="006B3989">
        <w:rPr>
          <w:rFonts w:ascii="Times New Roman" w:hAnsi="Times New Roman"/>
          <w:sz w:val="28"/>
          <w:szCs w:val="28"/>
        </w:rPr>
        <w:t>6</w:t>
      </w:r>
      <w:r w:rsidR="00FA4DDF" w:rsidRPr="006B3989">
        <w:rPr>
          <w:rFonts w:ascii="Times New Roman" w:hAnsi="Times New Roman"/>
          <w:sz w:val="28"/>
          <w:szCs w:val="28"/>
        </w:rPr>
        <w:t xml:space="preserve"> настоящего Стандарта осуществляется </w:t>
      </w:r>
      <w:r w:rsidR="007F43BB" w:rsidRPr="006B3989">
        <w:rPr>
          <w:rFonts w:ascii="Times New Roman" w:hAnsi="Times New Roman"/>
          <w:sz w:val="28"/>
          <w:szCs w:val="28"/>
        </w:rPr>
        <w:t>субъекта</w:t>
      </w:r>
      <w:r w:rsidR="00B72C58" w:rsidRPr="006B3989">
        <w:rPr>
          <w:rFonts w:ascii="Times New Roman" w:hAnsi="Times New Roman"/>
          <w:sz w:val="28"/>
          <w:szCs w:val="28"/>
        </w:rPr>
        <w:t>м</w:t>
      </w:r>
      <w:r w:rsidR="007F43BB" w:rsidRPr="006B3989">
        <w:rPr>
          <w:rFonts w:ascii="Times New Roman" w:hAnsi="Times New Roman"/>
          <w:sz w:val="28"/>
          <w:szCs w:val="28"/>
        </w:rPr>
        <w:t>и</w:t>
      </w:r>
      <w:r w:rsidR="00B72C58" w:rsidRPr="006B3989">
        <w:rPr>
          <w:rFonts w:ascii="Times New Roman" w:hAnsi="Times New Roman"/>
          <w:sz w:val="28"/>
          <w:szCs w:val="28"/>
        </w:rPr>
        <w:t>, указанным</w:t>
      </w:r>
      <w:r w:rsidR="007F43BB" w:rsidRPr="006B3989">
        <w:rPr>
          <w:rFonts w:ascii="Times New Roman" w:hAnsi="Times New Roman"/>
          <w:sz w:val="28"/>
          <w:szCs w:val="28"/>
        </w:rPr>
        <w:t>и</w:t>
      </w:r>
      <w:r w:rsidR="00B72C58" w:rsidRPr="006B3989">
        <w:rPr>
          <w:rFonts w:ascii="Times New Roman" w:hAnsi="Times New Roman"/>
          <w:sz w:val="28"/>
          <w:szCs w:val="28"/>
        </w:rPr>
        <w:t xml:space="preserve"> в абзаце первом пункта 3.2 настоящего Стандарта</w:t>
      </w:r>
      <w:r w:rsidR="001C5689" w:rsidRPr="006B3989">
        <w:rPr>
          <w:rFonts w:ascii="Times New Roman" w:hAnsi="Times New Roman"/>
          <w:sz w:val="28"/>
          <w:szCs w:val="28"/>
        </w:rPr>
        <w:t>,</w:t>
      </w:r>
      <w:r w:rsidR="00B72C58" w:rsidRPr="006B3989">
        <w:rPr>
          <w:rFonts w:ascii="Times New Roman" w:hAnsi="Times New Roman"/>
          <w:sz w:val="28"/>
          <w:szCs w:val="28"/>
        </w:rPr>
        <w:t xml:space="preserve"> </w:t>
      </w:r>
      <w:r w:rsidR="007F43BB" w:rsidRPr="006B3989">
        <w:rPr>
          <w:rFonts w:ascii="Times New Roman" w:hAnsi="Times New Roman"/>
          <w:sz w:val="28"/>
          <w:szCs w:val="28"/>
        </w:rPr>
        <w:t>в 30-дневн</w:t>
      </w:r>
      <w:r w:rsidR="00B52E83" w:rsidRPr="006B3989">
        <w:rPr>
          <w:rFonts w:ascii="Times New Roman" w:hAnsi="Times New Roman"/>
          <w:sz w:val="28"/>
          <w:szCs w:val="28"/>
        </w:rPr>
        <w:t xml:space="preserve">ый срок, </w:t>
      </w:r>
      <w:r w:rsidR="0085772E" w:rsidRPr="006B3989">
        <w:rPr>
          <w:rFonts w:ascii="Times New Roman" w:hAnsi="Times New Roman"/>
          <w:sz w:val="28"/>
          <w:szCs w:val="28"/>
        </w:rPr>
        <w:t xml:space="preserve">иными субъектами </w:t>
      </w:r>
      <w:r w:rsidR="00CF54E2" w:rsidRPr="006B3989">
        <w:rPr>
          <w:rFonts w:ascii="Times New Roman" w:hAnsi="Times New Roman"/>
          <w:sz w:val="28"/>
          <w:szCs w:val="28"/>
        </w:rPr>
        <w:t xml:space="preserve">- </w:t>
      </w:r>
      <w:r w:rsidR="0085772E" w:rsidRPr="006B3989">
        <w:rPr>
          <w:rFonts w:ascii="Times New Roman" w:hAnsi="Times New Roman"/>
          <w:sz w:val="28"/>
          <w:szCs w:val="28"/>
        </w:rPr>
        <w:t xml:space="preserve">в течение </w:t>
      </w:r>
      <w:r w:rsidR="00AA0DA1" w:rsidRPr="006B3989">
        <w:rPr>
          <w:rFonts w:ascii="Times New Roman" w:hAnsi="Times New Roman"/>
          <w:sz w:val="28"/>
          <w:szCs w:val="28"/>
        </w:rPr>
        <w:t>60 дней.</w:t>
      </w:r>
    </w:p>
    <w:p w14:paraId="7307B828" w14:textId="368C2001" w:rsidR="006C5A8E" w:rsidRPr="006B3989" w:rsidRDefault="00FD088E" w:rsidP="00D622B5">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П</w:t>
      </w:r>
      <w:r w:rsidR="00B52E83" w:rsidRPr="006B3989">
        <w:rPr>
          <w:rFonts w:ascii="Times New Roman" w:hAnsi="Times New Roman"/>
          <w:sz w:val="28"/>
          <w:szCs w:val="28"/>
        </w:rPr>
        <w:t xml:space="preserve">осле </w:t>
      </w:r>
      <w:r w:rsidRPr="006B3989">
        <w:rPr>
          <w:rFonts w:ascii="Times New Roman" w:hAnsi="Times New Roman"/>
          <w:sz w:val="28"/>
          <w:szCs w:val="28"/>
        </w:rPr>
        <w:t>доработки отклоненного проекта планировки территории и (или) проекта межевания территории</w:t>
      </w:r>
      <w:r w:rsidR="006C5A8E" w:rsidRPr="006B3989">
        <w:rPr>
          <w:rFonts w:ascii="Times New Roman" w:hAnsi="Times New Roman"/>
          <w:sz w:val="28"/>
          <w:szCs w:val="28"/>
        </w:rPr>
        <w:t>:</w:t>
      </w:r>
      <w:r w:rsidR="00B52E83" w:rsidRPr="006B3989">
        <w:rPr>
          <w:rFonts w:ascii="Times New Roman" w:hAnsi="Times New Roman"/>
          <w:sz w:val="28"/>
          <w:szCs w:val="28"/>
        </w:rPr>
        <w:t xml:space="preserve"> </w:t>
      </w:r>
    </w:p>
    <w:p w14:paraId="17CA3A5F" w14:textId="77777777" w:rsidR="006C5A8E" w:rsidRPr="006B3989" w:rsidRDefault="006C5A8E" w:rsidP="00D622B5">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1) </w:t>
      </w:r>
      <w:r w:rsidR="00B52E83" w:rsidRPr="006B3989">
        <w:rPr>
          <w:rFonts w:ascii="Times New Roman" w:hAnsi="Times New Roman"/>
          <w:sz w:val="28"/>
          <w:szCs w:val="28"/>
        </w:rPr>
        <w:t>доработанный</w:t>
      </w:r>
      <w:r w:rsidR="007F43BB" w:rsidRPr="006B3989">
        <w:rPr>
          <w:rFonts w:ascii="Times New Roman" w:hAnsi="Times New Roman"/>
          <w:sz w:val="28"/>
          <w:szCs w:val="28"/>
        </w:rPr>
        <w:t xml:space="preserve"> </w:t>
      </w:r>
      <w:r w:rsidR="00B52E83" w:rsidRPr="006B3989">
        <w:rPr>
          <w:rFonts w:ascii="Times New Roman" w:hAnsi="Times New Roman"/>
          <w:sz w:val="28"/>
          <w:szCs w:val="28"/>
        </w:rPr>
        <w:t>проект планировки территории и (или) проект межевания территории представляется орган, предусмотренный п</w:t>
      </w:r>
      <w:r w:rsidRPr="006B3989">
        <w:rPr>
          <w:rFonts w:ascii="Times New Roman" w:hAnsi="Times New Roman"/>
          <w:sz w:val="28"/>
          <w:szCs w:val="28"/>
        </w:rPr>
        <w:t>унктом 4.3 настоящего Стандарта;</w:t>
      </w:r>
    </w:p>
    <w:p w14:paraId="6C618E2F" w14:textId="4899A089" w:rsidR="00502311" w:rsidRPr="006B3989" w:rsidRDefault="00FD088E" w:rsidP="00D622B5">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2) в отношении доработанного проекта планировки территории и (или) проекта межевания территории</w:t>
      </w:r>
      <w:r w:rsidR="0085772E" w:rsidRPr="006B3989">
        <w:rPr>
          <w:rFonts w:ascii="Times New Roman" w:hAnsi="Times New Roman"/>
          <w:sz w:val="28"/>
          <w:szCs w:val="28"/>
        </w:rPr>
        <w:t xml:space="preserve"> осуществляе</w:t>
      </w:r>
      <w:r w:rsidRPr="006B3989">
        <w:rPr>
          <w:rFonts w:ascii="Times New Roman" w:hAnsi="Times New Roman"/>
          <w:sz w:val="28"/>
          <w:szCs w:val="28"/>
        </w:rPr>
        <w:t>тся</w:t>
      </w:r>
      <w:r w:rsidR="0085772E" w:rsidRPr="006B3989">
        <w:rPr>
          <w:rFonts w:ascii="Times New Roman" w:hAnsi="Times New Roman"/>
          <w:sz w:val="28"/>
          <w:szCs w:val="28"/>
        </w:rPr>
        <w:t xml:space="preserve"> процедура, предусмотренная разделом 4 настоящего Стандарта.</w:t>
      </w:r>
      <w:r w:rsidRPr="006B3989">
        <w:rPr>
          <w:rFonts w:ascii="Times New Roman" w:hAnsi="Times New Roman"/>
          <w:sz w:val="28"/>
          <w:szCs w:val="28"/>
        </w:rPr>
        <w:t xml:space="preserve"> </w:t>
      </w:r>
      <w:r w:rsidR="00B52E83" w:rsidRPr="006B3989">
        <w:rPr>
          <w:rFonts w:ascii="Times New Roman" w:hAnsi="Times New Roman"/>
          <w:sz w:val="28"/>
          <w:szCs w:val="28"/>
        </w:rPr>
        <w:t xml:space="preserve"> </w:t>
      </w:r>
      <w:r w:rsidR="00B72C58" w:rsidRPr="006B3989">
        <w:rPr>
          <w:rFonts w:ascii="Times New Roman" w:hAnsi="Times New Roman"/>
          <w:sz w:val="28"/>
          <w:szCs w:val="28"/>
        </w:rPr>
        <w:t xml:space="preserve"> </w:t>
      </w:r>
    </w:p>
    <w:p w14:paraId="2D00D7C8" w14:textId="71A09129" w:rsidR="003951B5" w:rsidRPr="006B3989" w:rsidRDefault="003951B5" w:rsidP="003951B5">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4.</w:t>
      </w:r>
      <w:r w:rsidR="009D1E0C" w:rsidRPr="006B3989">
        <w:rPr>
          <w:rFonts w:ascii="Times New Roman" w:hAnsi="Times New Roman"/>
          <w:sz w:val="28"/>
          <w:szCs w:val="28"/>
        </w:rPr>
        <w:t>10</w:t>
      </w:r>
      <w:r w:rsidRPr="006B3989">
        <w:rPr>
          <w:rFonts w:ascii="Times New Roman" w:hAnsi="Times New Roman"/>
          <w:sz w:val="28"/>
          <w:szCs w:val="28"/>
        </w:rPr>
        <w:t>. Проект планировки территории и (или) проект межевания территории, отклоненный по основанию, указанному в подпункте 6 пункта 4.5 настоящего Стандарта, представляется в орган, указанный в пункте 2.1 настоящего Стандарта. В отношении указанного проекта планировки и (или) проекта межевания территории осуществляются процедуры, указанные в разделах 2</w:t>
      </w:r>
      <w:r w:rsidR="009D1E0C" w:rsidRPr="006B3989">
        <w:rPr>
          <w:rFonts w:ascii="Times New Roman" w:hAnsi="Times New Roman"/>
          <w:sz w:val="28"/>
          <w:szCs w:val="28"/>
        </w:rPr>
        <w:t xml:space="preserve"> – </w:t>
      </w:r>
      <w:r w:rsidRPr="006B3989">
        <w:rPr>
          <w:rFonts w:ascii="Times New Roman" w:hAnsi="Times New Roman"/>
          <w:sz w:val="28"/>
          <w:szCs w:val="28"/>
        </w:rPr>
        <w:t>4 настоящего Стандарта.</w:t>
      </w:r>
    </w:p>
    <w:p w14:paraId="58CC3457" w14:textId="77777777" w:rsidR="003951B5" w:rsidRPr="006B3989" w:rsidRDefault="003951B5" w:rsidP="00D622B5">
      <w:pPr>
        <w:pStyle w:val="ConsPlusNormal"/>
        <w:widowControl/>
        <w:tabs>
          <w:tab w:val="left" w:pos="1800"/>
        </w:tabs>
        <w:spacing w:line="360" w:lineRule="auto"/>
        <w:ind w:firstLine="709"/>
        <w:jc w:val="both"/>
        <w:rPr>
          <w:rFonts w:ascii="Times New Roman" w:hAnsi="Times New Roman" w:cs="Times New Roman"/>
          <w:bCs/>
          <w:sz w:val="28"/>
          <w:szCs w:val="28"/>
        </w:rPr>
      </w:pPr>
    </w:p>
    <w:p w14:paraId="0BB5F14E" w14:textId="77777777" w:rsidR="009B6AFA" w:rsidRPr="006B3989" w:rsidRDefault="009B6AFA" w:rsidP="00342AE9">
      <w:pPr>
        <w:spacing w:line="360" w:lineRule="auto"/>
        <w:ind w:firstLine="709"/>
        <w:jc w:val="both"/>
        <w:rPr>
          <w:rFonts w:ascii="Times New Roman" w:hAnsi="Times New Roman"/>
          <w:sz w:val="28"/>
          <w:szCs w:val="28"/>
        </w:rPr>
      </w:pPr>
    </w:p>
    <w:p w14:paraId="2F91838C" w14:textId="160B8CC7" w:rsidR="00C006F3" w:rsidRPr="006B3989" w:rsidRDefault="00805D74" w:rsidP="002E2DD0">
      <w:pPr>
        <w:jc w:val="center"/>
        <w:rPr>
          <w:rFonts w:ascii="Times New Roman" w:hAnsi="Times New Roman"/>
          <w:sz w:val="28"/>
          <w:szCs w:val="28"/>
        </w:rPr>
      </w:pPr>
      <w:r w:rsidRPr="006B3989">
        <w:rPr>
          <w:rFonts w:ascii="Times New Roman" w:hAnsi="Times New Roman"/>
          <w:sz w:val="28"/>
          <w:szCs w:val="28"/>
        </w:rPr>
        <w:t>5</w:t>
      </w:r>
      <w:r w:rsidR="00303619" w:rsidRPr="006B3989">
        <w:rPr>
          <w:rFonts w:ascii="Times New Roman" w:hAnsi="Times New Roman"/>
          <w:sz w:val="28"/>
          <w:szCs w:val="28"/>
        </w:rPr>
        <w:t xml:space="preserve">. </w:t>
      </w:r>
      <w:r w:rsidR="00C006F3" w:rsidRPr="006B3989">
        <w:rPr>
          <w:rFonts w:ascii="Times New Roman" w:hAnsi="Times New Roman"/>
          <w:sz w:val="28"/>
          <w:szCs w:val="28"/>
        </w:rPr>
        <w:t xml:space="preserve">Согласование проекта планировки территории </w:t>
      </w:r>
    </w:p>
    <w:p w14:paraId="5CE59A40" w14:textId="77777777" w:rsidR="00C006F3" w:rsidRPr="006B3989" w:rsidRDefault="00C006F3" w:rsidP="002E2DD0">
      <w:pPr>
        <w:jc w:val="center"/>
        <w:rPr>
          <w:rFonts w:ascii="Times New Roman" w:hAnsi="Times New Roman"/>
          <w:sz w:val="28"/>
          <w:szCs w:val="28"/>
        </w:rPr>
      </w:pPr>
    </w:p>
    <w:p w14:paraId="6C590441" w14:textId="3C86E4E2" w:rsidR="00C006F3" w:rsidRPr="006B3989" w:rsidRDefault="00C006F3" w:rsidP="00C006F3">
      <w:pPr>
        <w:pStyle w:val="aff1"/>
        <w:spacing w:line="360" w:lineRule="auto"/>
        <w:ind w:left="0" w:firstLine="709"/>
        <w:jc w:val="both"/>
        <w:rPr>
          <w:rFonts w:ascii="Times New Roman" w:hAnsi="Times New Roman"/>
          <w:sz w:val="28"/>
          <w:szCs w:val="28"/>
        </w:rPr>
      </w:pPr>
      <w:r w:rsidRPr="006B3989">
        <w:rPr>
          <w:rFonts w:ascii="Times New Roman" w:hAnsi="Times New Roman"/>
          <w:sz w:val="28"/>
          <w:szCs w:val="28"/>
        </w:rPr>
        <w:lastRenderedPageBreak/>
        <w:t>5.1. Основанием начала выполнения процедуры явля</w:t>
      </w:r>
      <w:r w:rsidR="00530953" w:rsidRPr="006B3989">
        <w:rPr>
          <w:rFonts w:ascii="Times New Roman" w:hAnsi="Times New Roman"/>
          <w:sz w:val="28"/>
          <w:szCs w:val="28"/>
        </w:rPr>
        <w:t>е</w:t>
      </w:r>
      <w:r w:rsidRPr="006B3989">
        <w:rPr>
          <w:rFonts w:ascii="Times New Roman" w:hAnsi="Times New Roman"/>
          <w:sz w:val="28"/>
          <w:szCs w:val="28"/>
        </w:rPr>
        <w:t>тся наличие у главы поселения (городского округа) проекта планировки территории, в отношении которого (которых) была осуществлена проверка на соответствие документам (их разделам), предусмотренным пунктом 4.2 настоящего Стандарта</w:t>
      </w:r>
      <w:r w:rsidR="00AC537A" w:rsidRPr="006B3989">
        <w:rPr>
          <w:rFonts w:ascii="Times New Roman" w:hAnsi="Times New Roman"/>
          <w:sz w:val="28"/>
          <w:szCs w:val="28"/>
        </w:rPr>
        <w:t xml:space="preserve">, </w:t>
      </w:r>
      <w:r w:rsidR="001C78D7" w:rsidRPr="006B3989">
        <w:rPr>
          <w:rFonts w:ascii="Times New Roman" w:hAnsi="Times New Roman"/>
          <w:sz w:val="28"/>
          <w:szCs w:val="28"/>
        </w:rPr>
        <w:t xml:space="preserve">заключения, указанного в пункте 4.5 настоящего Стандарта, </w:t>
      </w:r>
      <w:r w:rsidR="00AC537A" w:rsidRPr="006B3989">
        <w:rPr>
          <w:rFonts w:ascii="Times New Roman" w:hAnsi="Times New Roman"/>
          <w:sz w:val="28"/>
          <w:szCs w:val="28"/>
        </w:rPr>
        <w:t>и решения, предусмотренного</w:t>
      </w:r>
      <w:r w:rsidR="00530953" w:rsidRPr="006B3989">
        <w:rPr>
          <w:rFonts w:ascii="Times New Roman" w:hAnsi="Times New Roman"/>
          <w:sz w:val="28"/>
          <w:szCs w:val="28"/>
        </w:rPr>
        <w:t xml:space="preserve"> подпунктом 1 пункта 4.4 настоящего Стандарта (если оно было оформлено в виде отдельного муниципального правового акта)</w:t>
      </w:r>
      <w:r w:rsidRPr="006B3989">
        <w:rPr>
          <w:rFonts w:ascii="Times New Roman" w:hAnsi="Times New Roman"/>
          <w:sz w:val="28"/>
          <w:szCs w:val="28"/>
        </w:rPr>
        <w:t xml:space="preserve">.  </w:t>
      </w:r>
    </w:p>
    <w:p w14:paraId="32E8809C" w14:textId="27AAB40F" w:rsidR="00DC4E8D" w:rsidRPr="006B3989" w:rsidRDefault="00C006F3" w:rsidP="00EF0D78">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5.2. </w:t>
      </w:r>
      <w:r w:rsidR="00DC4E8D" w:rsidRPr="006B3989">
        <w:rPr>
          <w:rFonts w:ascii="Times New Roman" w:hAnsi="Times New Roman"/>
          <w:sz w:val="28"/>
          <w:szCs w:val="28"/>
        </w:rPr>
        <w:t>В случае, если проект планировки территории предусматривает</w:t>
      </w:r>
      <w:r w:rsidR="002677AE" w:rsidRPr="006B3989">
        <w:rPr>
          <w:rFonts w:ascii="Times New Roman" w:hAnsi="Times New Roman"/>
          <w:sz w:val="28"/>
          <w:szCs w:val="28"/>
        </w:rPr>
        <w:t xml:space="preserve"> размещение</w:t>
      </w:r>
      <w:r w:rsidR="00DC4E8D" w:rsidRPr="006B3989">
        <w:rPr>
          <w:rFonts w:ascii="Times New Roman" w:hAnsi="Times New Roman"/>
          <w:sz w:val="28"/>
          <w:szCs w:val="28"/>
        </w:rPr>
        <w:t xml:space="preserve">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 муниципальных нужд,   у</w:t>
      </w:r>
      <w:r w:rsidRPr="006B3989">
        <w:rPr>
          <w:rFonts w:ascii="Times New Roman" w:hAnsi="Times New Roman"/>
          <w:sz w:val="28"/>
          <w:szCs w:val="28"/>
        </w:rPr>
        <w:t xml:space="preserve">полномоченный орган местного самоуправления поселения (городского округа), направляет </w:t>
      </w:r>
      <w:r w:rsidR="00DC4E8D" w:rsidRPr="006B3989">
        <w:rPr>
          <w:rFonts w:ascii="Times New Roman" w:hAnsi="Times New Roman"/>
          <w:sz w:val="28"/>
          <w:szCs w:val="28"/>
        </w:rPr>
        <w:t>соответствующий проект на согласование с органом государственной власти или органом местного самоуправления, уполномоченным на принятие решений об изъятии земельных участков для государственных 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3377AA99" w14:textId="35D839EB" w:rsidR="005A61DD" w:rsidRPr="006B3989" w:rsidRDefault="00EF0D78" w:rsidP="00AA0DA1">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5.3. </w:t>
      </w:r>
      <w:r w:rsidR="005A61DD" w:rsidRPr="006B3989">
        <w:rPr>
          <w:rFonts w:ascii="Times New Roman" w:hAnsi="Times New Roman"/>
          <w:sz w:val="28"/>
          <w:szCs w:val="28"/>
        </w:rPr>
        <w:t>В случае, если проект планировки территории подготовлен применительно к землям лесного фонда уполномоченный орган местного самоуправления поселения (городского округа)</w:t>
      </w:r>
      <w:r w:rsidR="00AA0DA1" w:rsidRPr="006B3989">
        <w:rPr>
          <w:rFonts w:ascii="Times New Roman" w:hAnsi="Times New Roman"/>
          <w:sz w:val="28"/>
          <w:szCs w:val="28"/>
        </w:rPr>
        <w:t xml:space="preserve"> </w:t>
      </w:r>
      <w:r w:rsidR="005A61DD" w:rsidRPr="006B3989">
        <w:rPr>
          <w:rFonts w:ascii="Times New Roman" w:hAnsi="Times New Roman"/>
          <w:sz w:val="28"/>
          <w:szCs w:val="28"/>
        </w:rPr>
        <w:t>направляет соответствующий проект на согласование с органами государственной власти, осуществляющими предоставление лесных участков в границах земель лесного фонда.</w:t>
      </w:r>
    </w:p>
    <w:p w14:paraId="0A0142D1" w14:textId="3548A43C" w:rsidR="00D3300B" w:rsidRPr="006B3989" w:rsidRDefault="002677AE" w:rsidP="00D3300B">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5.4. </w:t>
      </w:r>
      <w:r w:rsidR="00D3300B" w:rsidRPr="006B3989">
        <w:rPr>
          <w:rFonts w:ascii="Times New Roman" w:hAnsi="Times New Roman"/>
          <w:sz w:val="28"/>
          <w:szCs w:val="28"/>
        </w:rPr>
        <w:t xml:space="preserve">Проект планировки считается согласованным в случаях,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rsidR="00D3300B" w:rsidRPr="006B3989">
        <w:rPr>
          <w:rFonts w:ascii="Times New Roman" w:hAnsi="Times New Roman"/>
          <w:sz w:val="28"/>
          <w:szCs w:val="28"/>
        </w:rPr>
        <w:lastRenderedPageBreak/>
        <w:t>решения об изъятии земельных участков для государственных или муниципальных нужд, проекта планировки территории, указанного в пункте 5.2</w:t>
      </w:r>
      <w:r w:rsidR="009D1E0C" w:rsidRPr="006B3989">
        <w:rPr>
          <w:rFonts w:ascii="Times New Roman" w:hAnsi="Times New Roman"/>
          <w:sz w:val="28"/>
          <w:szCs w:val="28"/>
        </w:rPr>
        <w:t xml:space="preserve"> настоящего Стандарта</w:t>
      </w:r>
      <w:r w:rsidR="00D3300B" w:rsidRPr="006B3989">
        <w:rPr>
          <w:rFonts w:ascii="Times New Roman" w:hAnsi="Times New Roman"/>
          <w:sz w:val="28"/>
          <w:szCs w:val="28"/>
        </w:rPr>
        <w:t>, такими органами не представлены возражения относительно данного проекта планировки либо получен от указанных органов ответ о согласовании проекта планировки территории.</w:t>
      </w:r>
    </w:p>
    <w:p w14:paraId="7BFD48D5" w14:textId="37EDBA92" w:rsidR="00EF0D78" w:rsidRPr="006B3989" w:rsidRDefault="002677AE" w:rsidP="00087DA1">
      <w:pPr>
        <w:spacing w:line="360" w:lineRule="auto"/>
        <w:ind w:firstLine="708"/>
        <w:jc w:val="both"/>
        <w:rPr>
          <w:rFonts w:ascii="Times New Roman" w:hAnsi="Times New Roman"/>
          <w:sz w:val="28"/>
          <w:szCs w:val="28"/>
        </w:rPr>
      </w:pPr>
      <w:r w:rsidRPr="006B3989">
        <w:rPr>
          <w:rFonts w:ascii="Times New Roman" w:hAnsi="Times New Roman"/>
          <w:sz w:val="28"/>
          <w:szCs w:val="28"/>
        </w:rPr>
        <w:t>5.5</w:t>
      </w:r>
      <w:r w:rsidR="00D3300B" w:rsidRPr="006B3989">
        <w:rPr>
          <w:rFonts w:ascii="Times New Roman" w:hAnsi="Times New Roman"/>
          <w:sz w:val="28"/>
          <w:szCs w:val="28"/>
        </w:rPr>
        <w:t xml:space="preserve">. </w:t>
      </w:r>
      <w:r w:rsidR="009B502A" w:rsidRPr="006B3989">
        <w:rPr>
          <w:rFonts w:ascii="Times New Roman" w:hAnsi="Times New Roman"/>
          <w:sz w:val="28"/>
          <w:szCs w:val="28"/>
        </w:rPr>
        <w:t>В случае</w:t>
      </w:r>
      <w:r w:rsidR="00D3300B" w:rsidRPr="006B3989">
        <w:rPr>
          <w:rFonts w:ascii="Times New Roman" w:hAnsi="Times New Roman"/>
          <w:sz w:val="28"/>
          <w:szCs w:val="28"/>
        </w:rPr>
        <w:t>, если проект планировки территории согласо</w:t>
      </w:r>
      <w:r w:rsidR="005A61DD" w:rsidRPr="006B3989">
        <w:rPr>
          <w:rFonts w:ascii="Times New Roman" w:hAnsi="Times New Roman"/>
          <w:sz w:val="28"/>
          <w:szCs w:val="28"/>
        </w:rPr>
        <w:t>ван в соответствии с пункт</w:t>
      </w:r>
      <w:r w:rsidR="009D1E0C" w:rsidRPr="006B3989">
        <w:rPr>
          <w:rFonts w:ascii="Times New Roman" w:hAnsi="Times New Roman"/>
          <w:sz w:val="28"/>
          <w:szCs w:val="28"/>
        </w:rPr>
        <w:t>а</w:t>
      </w:r>
      <w:r w:rsidR="005A61DD" w:rsidRPr="006B3989">
        <w:rPr>
          <w:rFonts w:ascii="Times New Roman" w:hAnsi="Times New Roman"/>
          <w:sz w:val="28"/>
          <w:szCs w:val="28"/>
        </w:rPr>
        <w:t>м</w:t>
      </w:r>
      <w:r w:rsidR="009D1E0C" w:rsidRPr="006B3989">
        <w:rPr>
          <w:rFonts w:ascii="Times New Roman" w:hAnsi="Times New Roman"/>
          <w:sz w:val="28"/>
          <w:szCs w:val="28"/>
        </w:rPr>
        <w:t>и</w:t>
      </w:r>
      <w:r w:rsidR="005A61DD" w:rsidRPr="006B3989">
        <w:rPr>
          <w:rFonts w:ascii="Times New Roman" w:hAnsi="Times New Roman"/>
          <w:sz w:val="28"/>
          <w:szCs w:val="28"/>
        </w:rPr>
        <w:t xml:space="preserve"> </w:t>
      </w:r>
      <w:r w:rsidR="009D1E0C" w:rsidRPr="006B3989">
        <w:rPr>
          <w:rFonts w:ascii="Times New Roman" w:hAnsi="Times New Roman"/>
          <w:sz w:val="28"/>
          <w:szCs w:val="28"/>
        </w:rPr>
        <w:t xml:space="preserve">5.2 – </w:t>
      </w:r>
      <w:r w:rsidR="005A61DD" w:rsidRPr="006B3989">
        <w:rPr>
          <w:rFonts w:ascii="Times New Roman" w:hAnsi="Times New Roman"/>
          <w:sz w:val="28"/>
          <w:szCs w:val="28"/>
        </w:rPr>
        <w:t>5.4</w:t>
      </w:r>
      <w:r w:rsidR="009D1E0C" w:rsidRPr="006B3989">
        <w:rPr>
          <w:rFonts w:ascii="Times New Roman" w:hAnsi="Times New Roman"/>
          <w:sz w:val="28"/>
          <w:szCs w:val="28"/>
        </w:rPr>
        <w:t xml:space="preserve"> настоящего Стандарта</w:t>
      </w:r>
      <w:r w:rsidR="00D3300B" w:rsidRPr="006B3989">
        <w:rPr>
          <w:rFonts w:ascii="Times New Roman" w:hAnsi="Times New Roman"/>
          <w:sz w:val="28"/>
          <w:szCs w:val="28"/>
        </w:rPr>
        <w:t xml:space="preserve">, </w:t>
      </w:r>
      <w:r w:rsidR="009B502A" w:rsidRPr="006B3989">
        <w:rPr>
          <w:rFonts w:ascii="Times New Roman" w:hAnsi="Times New Roman"/>
          <w:sz w:val="28"/>
          <w:szCs w:val="28"/>
        </w:rPr>
        <w:t>уполномоченный орган местного самоуправления поселения (городского округа)</w:t>
      </w:r>
      <w:r w:rsidR="00AA0DA1" w:rsidRPr="006B3989">
        <w:rPr>
          <w:rFonts w:ascii="Times New Roman" w:hAnsi="Times New Roman"/>
          <w:sz w:val="28"/>
          <w:szCs w:val="28"/>
        </w:rPr>
        <w:t xml:space="preserve"> </w:t>
      </w:r>
      <w:r w:rsidR="009B502A" w:rsidRPr="006B3989">
        <w:rPr>
          <w:rFonts w:ascii="Times New Roman" w:hAnsi="Times New Roman"/>
          <w:sz w:val="28"/>
          <w:szCs w:val="28"/>
        </w:rPr>
        <w:t>направляет соответствующий проект главе поселения для принятия решения о проведении публичных слушаний.</w:t>
      </w:r>
    </w:p>
    <w:p w14:paraId="0DC724CC" w14:textId="4EF6F5B4" w:rsidR="00D3300B" w:rsidRPr="006B3989" w:rsidRDefault="00EF0D78" w:rsidP="00D3300B">
      <w:pPr>
        <w:spacing w:line="360" w:lineRule="auto"/>
        <w:ind w:firstLine="708"/>
        <w:jc w:val="both"/>
        <w:rPr>
          <w:rFonts w:ascii="Times New Roman" w:hAnsi="Times New Roman"/>
          <w:sz w:val="28"/>
          <w:szCs w:val="28"/>
        </w:rPr>
      </w:pPr>
      <w:r w:rsidRPr="006B3989">
        <w:rPr>
          <w:rFonts w:ascii="Times New Roman" w:hAnsi="Times New Roman"/>
          <w:sz w:val="28"/>
          <w:szCs w:val="28"/>
        </w:rPr>
        <w:t>5.</w:t>
      </w:r>
      <w:r w:rsidR="002677AE" w:rsidRPr="006B3989">
        <w:rPr>
          <w:rFonts w:ascii="Times New Roman" w:hAnsi="Times New Roman"/>
          <w:sz w:val="28"/>
          <w:szCs w:val="28"/>
        </w:rPr>
        <w:t>6</w:t>
      </w:r>
      <w:r w:rsidRPr="006B3989">
        <w:rPr>
          <w:rFonts w:ascii="Times New Roman" w:hAnsi="Times New Roman"/>
          <w:sz w:val="28"/>
          <w:szCs w:val="28"/>
        </w:rPr>
        <w:t xml:space="preserve">. </w:t>
      </w:r>
      <w:r w:rsidR="00D3300B" w:rsidRPr="006B3989">
        <w:rPr>
          <w:rFonts w:ascii="Times New Roman" w:hAnsi="Times New Roman"/>
          <w:sz w:val="28"/>
          <w:szCs w:val="28"/>
        </w:rPr>
        <w:t xml:space="preserve">В случае, если проект планировки территории не согласован в соответствии с </w:t>
      </w:r>
      <w:r w:rsidR="001C03BE" w:rsidRPr="006B3989">
        <w:rPr>
          <w:rFonts w:ascii="Times New Roman" w:hAnsi="Times New Roman"/>
          <w:sz w:val="28"/>
          <w:szCs w:val="28"/>
        </w:rPr>
        <w:t>пунктами 5.2 – 5.4 настоящего Стандарта</w:t>
      </w:r>
      <w:r w:rsidR="00D3300B" w:rsidRPr="006B3989">
        <w:rPr>
          <w:rFonts w:ascii="Times New Roman" w:hAnsi="Times New Roman"/>
          <w:sz w:val="28"/>
          <w:szCs w:val="28"/>
        </w:rPr>
        <w:t>, уполномоченный орган местного самоуправления поселения (городского округа) направляет соответствующий проект</w:t>
      </w:r>
      <w:r w:rsidR="006D0EBB" w:rsidRPr="006B3989">
        <w:rPr>
          <w:rFonts w:ascii="Times New Roman" w:hAnsi="Times New Roman"/>
          <w:sz w:val="28"/>
          <w:szCs w:val="28"/>
        </w:rPr>
        <w:t xml:space="preserve"> на доработку</w:t>
      </w:r>
      <w:r w:rsidR="00D3300B" w:rsidRPr="006B3989">
        <w:rPr>
          <w:rFonts w:ascii="Times New Roman" w:hAnsi="Times New Roman"/>
          <w:sz w:val="28"/>
          <w:szCs w:val="28"/>
        </w:rPr>
        <w:t>.</w:t>
      </w:r>
      <w:r w:rsidR="006D0EBB" w:rsidRPr="006B3989">
        <w:rPr>
          <w:rFonts w:ascii="Times New Roman" w:hAnsi="Times New Roman"/>
          <w:sz w:val="28"/>
          <w:szCs w:val="28"/>
        </w:rPr>
        <w:t xml:space="preserve"> По результатам доработки проекта планировки территории и (или) проекта межевания территории соответствующий проект</w:t>
      </w:r>
      <w:r w:rsidR="00833E33" w:rsidRPr="006B3989">
        <w:rPr>
          <w:rFonts w:ascii="Times New Roman" w:hAnsi="Times New Roman"/>
          <w:sz w:val="28"/>
          <w:szCs w:val="28"/>
        </w:rPr>
        <w:t xml:space="preserve"> уполномоченный орган местного самоуправления поселения (городского округа)</w:t>
      </w:r>
      <w:r w:rsidR="00AA0DA1" w:rsidRPr="006B3989">
        <w:rPr>
          <w:rFonts w:ascii="Times New Roman" w:hAnsi="Times New Roman"/>
          <w:sz w:val="28"/>
          <w:szCs w:val="28"/>
        </w:rPr>
        <w:t xml:space="preserve"> </w:t>
      </w:r>
      <w:r w:rsidR="00833E33" w:rsidRPr="006B3989">
        <w:rPr>
          <w:rFonts w:ascii="Times New Roman" w:hAnsi="Times New Roman"/>
          <w:sz w:val="28"/>
          <w:szCs w:val="28"/>
        </w:rPr>
        <w:t xml:space="preserve">направляет соответствующий проект </w:t>
      </w:r>
      <w:r w:rsidR="006D0EBB" w:rsidRPr="006B3989">
        <w:rPr>
          <w:rFonts w:ascii="Times New Roman" w:hAnsi="Times New Roman"/>
          <w:sz w:val="28"/>
          <w:szCs w:val="28"/>
        </w:rPr>
        <w:t xml:space="preserve">на повторное согласование с органами, указанными в </w:t>
      </w:r>
      <w:r w:rsidR="001C03BE" w:rsidRPr="006B3989">
        <w:rPr>
          <w:rFonts w:ascii="Times New Roman" w:hAnsi="Times New Roman"/>
          <w:sz w:val="28"/>
          <w:szCs w:val="28"/>
        </w:rPr>
        <w:t>пунктах 5.2, 5.3 настоящего Стандарта</w:t>
      </w:r>
      <w:r w:rsidR="00833E33" w:rsidRPr="006B3989">
        <w:rPr>
          <w:rFonts w:ascii="Times New Roman" w:hAnsi="Times New Roman"/>
          <w:sz w:val="28"/>
          <w:szCs w:val="28"/>
        </w:rPr>
        <w:t xml:space="preserve">, которыми были представлены возражения в согласовании. </w:t>
      </w:r>
    </w:p>
    <w:p w14:paraId="25313E13" w14:textId="641882C9" w:rsidR="006D0EBB" w:rsidRPr="006B3989" w:rsidRDefault="002677AE" w:rsidP="00D3300B">
      <w:pPr>
        <w:spacing w:line="360" w:lineRule="auto"/>
        <w:ind w:firstLine="708"/>
        <w:jc w:val="both"/>
        <w:rPr>
          <w:rFonts w:ascii="Times New Roman" w:hAnsi="Times New Roman"/>
          <w:sz w:val="28"/>
          <w:szCs w:val="28"/>
        </w:rPr>
      </w:pPr>
      <w:r w:rsidRPr="006B3989">
        <w:rPr>
          <w:rFonts w:ascii="Times New Roman" w:hAnsi="Times New Roman"/>
          <w:sz w:val="28"/>
          <w:szCs w:val="28"/>
        </w:rPr>
        <w:t>5.7</w:t>
      </w:r>
      <w:r w:rsidR="006D0EBB" w:rsidRPr="006B3989">
        <w:rPr>
          <w:rFonts w:ascii="Times New Roman" w:hAnsi="Times New Roman"/>
          <w:sz w:val="28"/>
          <w:szCs w:val="28"/>
        </w:rPr>
        <w:t>. Результатом процедуры, предусмотренной разделом 5 настоящего Стандарта, является направление проекта планировки территории и (или) проекта межевания территории главе поселения (городского округа)</w:t>
      </w:r>
      <w:r w:rsidR="00AA0DA1" w:rsidRPr="006B3989">
        <w:rPr>
          <w:rFonts w:ascii="Times New Roman" w:hAnsi="Times New Roman"/>
          <w:sz w:val="28"/>
          <w:szCs w:val="28"/>
        </w:rPr>
        <w:t xml:space="preserve"> </w:t>
      </w:r>
      <w:r w:rsidR="006D0EBB" w:rsidRPr="006B3989">
        <w:rPr>
          <w:rFonts w:ascii="Times New Roman" w:hAnsi="Times New Roman"/>
          <w:sz w:val="28"/>
          <w:szCs w:val="28"/>
        </w:rPr>
        <w:t>или решение о направлении проекта планировки территории на доработку.</w:t>
      </w:r>
    </w:p>
    <w:p w14:paraId="1064F296" w14:textId="37C3178A" w:rsidR="003A3E0D" w:rsidRPr="006B3989" w:rsidRDefault="003A3E0D" w:rsidP="003A3E0D">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5.8. Доработка отклоненного проекта планировки территории и (или) проекта межевания территории субъектами, указанными в абзаце первом пункта 3.2 настоящего Стандарта, осуществляется в 30-дневный срок, иными субъектами - в течение </w:t>
      </w:r>
      <w:r w:rsidR="00AA0DA1" w:rsidRPr="006B3989">
        <w:rPr>
          <w:rFonts w:ascii="Times New Roman" w:hAnsi="Times New Roman"/>
          <w:sz w:val="28"/>
          <w:szCs w:val="28"/>
        </w:rPr>
        <w:t>60 дней.</w:t>
      </w:r>
    </w:p>
    <w:p w14:paraId="0BBB2F46" w14:textId="77777777" w:rsidR="003A3E0D" w:rsidRPr="006B3989" w:rsidRDefault="003A3E0D" w:rsidP="003A3E0D">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После доработки отклоненного проекта планировки территории и (или) проекта межевания территории: </w:t>
      </w:r>
    </w:p>
    <w:p w14:paraId="27114E8C" w14:textId="596BB625" w:rsidR="003A3E0D" w:rsidRPr="006B3989" w:rsidRDefault="003A3E0D" w:rsidP="003A3E0D">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1) доработанный проект планировки территории и (или) проект межевания территории представляется</w:t>
      </w:r>
      <w:r w:rsidR="00AA0DA1" w:rsidRPr="006B3989">
        <w:rPr>
          <w:rFonts w:ascii="Times New Roman" w:hAnsi="Times New Roman"/>
          <w:sz w:val="28"/>
          <w:szCs w:val="28"/>
        </w:rPr>
        <w:t xml:space="preserve"> в</w:t>
      </w:r>
      <w:r w:rsidRPr="006B3989">
        <w:rPr>
          <w:rFonts w:ascii="Times New Roman" w:hAnsi="Times New Roman"/>
          <w:sz w:val="28"/>
          <w:szCs w:val="28"/>
        </w:rPr>
        <w:t xml:space="preserve"> орган, предусмотренный пунктом 4.3 настоящего Стандарта;</w:t>
      </w:r>
    </w:p>
    <w:p w14:paraId="6478FBE8" w14:textId="733CE84F" w:rsidR="003A3E0D" w:rsidRPr="006B3989" w:rsidRDefault="003A3E0D" w:rsidP="00DF32CE">
      <w:pPr>
        <w:pStyle w:val="ConsPlusNormal"/>
        <w:widowControl/>
        <w:tabs>
          <w:tab w:val="left" w:pos="1800"/>
        </w:tabs>
        <w:spacing w:line="360" w:lineRule="auto"/>
        <w:ind w:firstLine="709"/>
        <w:jc w:val="both"/>
        <w:rPr>
          <w:rFonts w:ascii="Times New Roman" w:hAnsi="Times New Roman"/>
          <w:bCs/>
          <w:sz w:val="28"/>
          <w:szCs w:val="28"/>
        </w:rPr>
      </w:pPr>
      <w:r w:rsidRPr="006B3989">
        <w:rPr>
          <w:rFonts w:ascii="Times New Roman" w:hAnsi="Times New Roman"/>
          <w:sz w:val="28"/>
          <w:szCs w:val="28"/>
        </w:rPr>
        <w:t>2) в отношении доработанного проекта планировки территории и (или) проекта межевания территории осуществляется процедура, предусмотренная раздел</w:t>
      </w:r>
      <w:r w:rsidR="00E43C67" w:rsidRPr="006B3989">
        <w:rPr>
          <w:rFonts w:ascii="Times New Roman" w:hAnsi="Times New Roman"/>
          <w:sz w:val="28"/>
          <w:szCs w:val="28"/>
        </w:rPr>
        <w:t>ом</w:t>
      </w:r>
      <w:r w:rsidRPr="006B3989">
        <w:rPr>
          <w:rFonts w:ascii="Times New Roman" w:hAnsi="Times New Roman"/>
          <w:sz w:val="28"/>
          <w:szCs w:val="28"/>
        </w:rPr>
        <w:t xml:space="preserve"> </w:t>
      </w:r>
      <w:r w:rsidR="00E43C67" w:rsidRPr="006B3989">
        <w:rPr>
          <w:rFonts w:ascii="Times New Roman" w:hAnsi="Times New Roman"/>
          <w:sz w:val="28"/>
          <w:szCs w:val="28"/>
        </w:rPr>
        <w:t xml:space="preserve"> 5</w:t>
      </w:r>
      <w:r w:rsidRPr="006B3989">
        <w:rPr>
          <w:rFonts w:ascii="Times New Roman" w:hAnsi="Times New Roman"/>
          <w:sz w:val="28"/>
          <w:szCs w:val="28"/>
        </w:rPr>
        <w:t xml:space="preserve"> настоящего Стандарта.   </w:t>
      </w:r>
    </w:p>
    <w:p w14:paraId="6F5B6928" w14:textId="6309E5F0" w:rsidR="00C006F3" w:rsidRPr="006B3989" w:rsidRDefault="00C006F3" w:rsidP="00EF0D78">
      <w:pPr>
        <w:spacing w:line="360" w:lineRule="auto"/>
        <w:ind w:firstLine="709"/>
        <w:jc w:val="both"/>
        <w:rPr>
          <w:rFonts w:ascii="Times New Roman" w:hAnsi="Times New Roman"/>
          <w:sz w:val="28"/>
          <w:szCs w:val="28"/>
        </w:rPr>
      </w:pPr>
    </w:p>
    <w:p w14:paraId="355E0EFE" w14:textId="7C6B2B87" w:rsidR="00303619" w:rsidRPr="006B3989" w:rsidRDefault="00C006F3" w:rsidP="002E2DD0">
      <w:pPr>
        <w:jc w:val="center"/>
        <w:rPr>
          <w:rFonts w:ascii="Times New Roman" w:hAnsi="Times New Roman"/>
          <w:sz w:val="28"/>
          <w:szCs w:val="28"/>
        </w:rPr>
      </w:pPr>
      <w:r w:rsidRPr="006B3989">
        <w:rPr>
          <w:rFonts w:ascii="Times New Roman" w:hAnsi="Times New Roman"/>
          <w:sz w:val="28"/>
          <w:szCs w:val="28"/>
        </w:rPr>
        <w:t xml:space="preserve">6. </w:t>
      </w:r>
      <w:r w:rsidR="00605B70" w:rsidRPr="006B3989">
        <w:rPr>
          <w:rFonts w:ascii="Times New Roman" w:hAnsi="Times New Roman"/>
          <w:sz w:val="28"/>
          <w:szCs w:val="28"/>
        </w:rPr>
        <w:t>Проведение</w:t>
      </w:r>
      <w:r w:rsidR="002E2DD0" w:rsidRPr="006B3989">
        <w:rPr>
          <w:rFonts w:ascii="Times New Roman" w:hAnsi="Times New Roman"/>
          <w:sz w:val="28"/>
          <w:szCs w:val="28"/>
        </w:rPr>
        <w:t xml:space="preserve"> публичных слушаний по проекту планировки </w:t>
      </w:r>
      <w:r w:rsidR="009232BA" w:rsidRPr="006B3989">
        <w:rPr>
          <w:rFonts w:ascii="Times New Roman" w:hAnsi="Times New Roman"/>
          <w:sz w:val="28"/>
          <w:szCs w:val="28"/>
        </w:rPr>
        <w:t xml:space="preserve">территории </w:t>
      </w:r>
      <w:r w:rsidR="002E2DD0" w:rsidRPr="006B3989">
        <w:rPr>
          <w:rFonts w:ascii="Times New Roman" w:hAnsi="Times New Roman"/>
          <w:sz w:val="28"/>
          <w:szCs w:val="28"/>
        </w:rPr>
        <w:t>и (или) проекту межевания территории</w:t>
      </w:r>
    </w:p>
    <w:p w14:paraId="7471EEA7" w14:textId="77777777" w:rsidR="00303619" w:rsidRPr="006B3989" w:rsidRDefault="00303619" w:rsidP="00342AE9">
      <w:pPr>
        <w:spacing w:line="360" w:lineRule="auto"/>
        <w:ind w:firstLine="709"/>
        <w:jc w:val="both"/>
        <w:rPr>
          <w:rFonts w:ascii="Times New Roman" w:hAnsi="Times New Roman"/>
          <w:sz w:val="28"/>
          <w:szCs w:val="28"/>
        </w:rPr>
      </w:pPr>
    </w:p>
    <w:p w14:paraId="6E8AD319" w14:textId="77777777" w:rsidR="00E43C67" w:rsidRPr="006B3989" w:rsidRDefault="00C006F3" w:rsidP="00362B07">
      <w:pPr>
        <w:pStyle w:val="aff1"/>
        <w:spacing w:line="360" w:lineRule="auto"/>
        <w:ind w:left="0" w:firstLine="709"/>
        <w:jc w:val="both"/>
        <w:rPr>
          <w:rFonts w:ascii="Times New Roman" w:hAnsi="Times New Roman"/>
          <w:sz w:val="28"/>
          <w:szCs w:val="28"/>
        </w:rPr>
      </w:pPr>
      <w:r w:rsidRPr="006B3989">
        <w:rPr>
          <w:rFonts w:ascii="Times New Roman" w:hAnsi="Times New Roman"/>
          <w:sz w:val="28"/>
          <w:szCs w:val="28"/>
        </w:rPr>
        <w:t>6</w:t>
      </w:r>
      <w:r w:rsidR="0027472E" w:rsidRPr="006B3989">
        <w:rPr>
          <w:rFonts w:ascii="Times New Roman" w:hAnsi="Times New Roman"/>
          <w:sz w:val="28"/>
          <w:szCs w:val="28"/>
        </w:rPr>
        <w:t xml:space="preserve">.1. </w:t>
      </w:r>
      <w:r w:rsidR="00E64FD4" w:rsidRPr="006B3989">
        <w:rPr>
          <w:rFonts w:ascii="Times New Roman" w:hAnsi="Times New Roman"/>
          <w:sz w:val="28"/>
          <w:szCs w:val="28"/>
        </w:rPr>
        <w:t>Основанием начала выполнения процедуры явля</w:t>
      </w:r>
      <w:r w:rsidR="00530953" w:rsidRPr="006B3989">
        <w:rPr>
          <w:rFonts w:ascii="Times New Roman" w:hAnsi="Times New Roman"/>
          <w:sz w:val="28"/>
          <w:szCs w:val="28"/>
        </w:rPr>
        <w:t>е</w:t>
      </w:r>
      <w:r w:rsidR="00E64FD4" w:rsidRPr="006B3989">
        <w:rPr>
          <w:rFonts w:ascii="Times New Roman" w:hAnsi="Times New Roman"/>
          <w:sz w:val="28"/>
          <w:szCs w:val="28"/>
        </w:rPr>
        <w:t xml:space="preserve">тся </w:t>
      </w:r>
      <w:r w:rsidR="0063333A" w:rsidRPr="006B3989">
        <w:rPr>
          <w:rFonts w:ascii="Times New Roman" w:hAnsi="Times New Roman"/>
          <w:sz w:val="28"/>
          <w:szCs w:val="28"/>
        </w:rPr>
        <w:t>наличие у главы поселения (городского округа)</w:t>
      </w:r>
      <w:r w:rsidR="006663D8" w:rsidRPr="006B3989">
        <w:rPr>
          <w:rFonts w:ascii="Times New Roman" w:hAnsi="Times New Roman"/>
          <w:sz w:val="28"/>
          <w:szCs w:val="28"/>
        </w:rPr>
        <w:t>, в городском округе Самара – у главы внутригородского района городского округа Самара</w:t>
      </w:r>
      <w:r w:rsidR="00E43C67" w:rsidRPr="006B3989">
        <w:rPr>
          <w:rFonts w:ascii="Times New Roman" w:hAnsi="Times New Roman"/>
          <w:sz w:val="28"/>
          <w:szCs w:val="28"/>
        </w:rPr>
        <w:t xml:space="preserve">: </w:t>
      </w:r>
    </w:p>
    <w:p w14:paraId="4BC9F343" w14:textId="48BAE741" w:rsidR="00E43C67" w:rsidRPr="006B3989" w:rsidRDefault="00E43C67" w:rsidP="00362B07">
      <w:pPr>
        <w:pStyle w:val="aff1"/>
        <w:spacing w:line="360" w:lineRule="auto"/>
        <w:ind w:left="0" w:firstLine="709"/>
        <w:jc w:val="both"/>
        <w:rPr>
          <w:rFonts w:ascii="Times New Roman" w:hAnsi="Times New Roman"/>
          <w:sz w:val="28"/>
          <w:szCs w:val="28"/>
        </w:rPr>
      </w:pPr>
      <w:r w:rsidRPr="006B3989">
        <w:rPr>
          <w:rFonts w:ascii="Times New Roman" w:hAnsi="Times New Roman"/>
          <w:sz w:val="28"/>
          <w:szCs w:val="28"/>
        </w:rPr>
        <w:t>1)</w:t>
      </w:r>
      <w:r w:rsidR="0063333A" w:rsidRPr="006B3989">
        <w:rPr>
          <w:rFonts w:ascii="Times New Roman" w:hAnsi="Times New Roman"/>
          <w:sz w:val="28"/>
          <w:szCs w:val="28"/>
        </w:rPr>
        <w:t xml:space="preserve"> проекта планировки территории и (или) проекта межевания территории</w:t>
      </w:r>
      <w:r w:rsidRPr="006B3989">
        <w:rPr>
          <w:rFonts w:ascii="Times New Roman" w:hAnsi="Times New Roman"/>
          <w:sz w:val="28"/>
          <w:szCs w:val="28"/>
        </w:rPr>
        <w:t>;</w:t>
      </w:r>
    </w:p>
    <w:p w14:paraId="20575C57" w14:textId="77777777" w:rsidR="00E43C67" w:rsidRPr="006B3989" w:rsidRDefault="00E43C67" w:rsidP="00362B07">
      <w:pPr>
        <w:pStyle w:val="aff1"/>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2) </w:t>
      </w:r>
      <w:r w:rsidR="00BF216A" w:rsidRPr="006B3989">
        <w:rPr>
          <w:rFonts w:ascii="Times New Roman" w:hAnsi="Times New Roman"/>
          <w:sz w:val="28"/>
          <w:szCs w:val="28"/>
        </w:rPr>
        <w:t xml:space="preserve">заключения, указанного в пункте </w:t>
      </w:r>
      <w:r w:rsidRPr="006B3989">
        <w:rPr>
          <w:rFonts w:ascii="Times New Roman" w:hAnsi="Times New Roman"/>
          <w:sz w:val="28"/>
          <w:szCs w:val="28"/>
        </w:rPr>
        <w:t xml:space="preserve">4.5 настоящего Стандарта; </w:t>
      </w:r>
    </w:p>
    <w:p w14:paraId="0BA9990E" w14:textId="31915081" w:rsidR="00477F53" w:rsidRPr="006B3989" w:rsidRDefault="00E43C67" w:rsidP="00362B07">
      <w:pPr>
        <w:pStyle w:val="aff1"/>
        <w:spacing w:line="360" w:lineRule="auto"/>
        <w:ind w:left="0" w:firstLine="709"/>
        <w:jc w:val="both"/>
        <w:rPr>
          <w:rFonts w:ascii="Times New Roman" w:hAnsi="Times New Roman"/>
          <w:sz w:val="28"/>
          <w:szCs w:val="28"/>
        </w:rPr>
      </w:pPr>
      <w:r w:rsidRPr="006B3989">
        <w:rPr>
          <w:rFonts w:ascii="Times New Roman" w:hAnsi="Times New Roman"/>
          <w:sz w:val="28"/>
          <w:szCs w:val="28"/>
        </w:rPr>
        <w:t>3)</w:t>
      </w:r>
      <w:r w:rsidR="00BF216A" w:rsidRPr="006B3989">
        <w:rPr>
          <w:rFonts w:ascii="Times New Roman" w:hAnsi="Times New Roman"/>
          <w:sz w:val="28"/>
          <w:szCs w:val="28"/>
        </w:rPr>
        <w:t xml:space="preserve"> </w:t>
      </w:r>
      <w:r w:rsidRPr="006B3989">
        <w:rPr>
          <w:rFonts w:ascii="Times New Roman" w:hAnsi="Times New Roman"/>
          <w:sz w:val="28"/>
          <w:szCs w:val="28"/>
        </w:rPr>
        <w:t xml:space="preserve">ответа о согласовании проекта планировки территории </w:t>
      </w:r>
      <w:r w:rsidR="00ED3DD7" w:rsidRPr="006B3989">
        <w:rPr>
          <w:rFonts w:ascii="Times New Roman" w:hAnsi="Times New Roman"/>
          <w:sz w:val="28"/>
          <w:szCs w:val="28"/>
        </w:rPr>
        <w:t xml:space="preserve">в случаях, предусмотренных пунктами 5.2, 5.3 настоящего Стандарта, </w:t>
      </w:r>
      <w:r w:rsidRPr="006B3989">
        <w:rPr>
          <w:rFonts w:ascii="Times New Roman" w:hAnsi="Times New Roman"/>
          <w:sz w:val="28"/>
          <w:szCs w:val="28"/>
        </w:rPr>
        <w:t>либо документа, подтверждающего истечение тридцатидневного срока на согласование в соответствии с пунктом 5.4 настоящего Стандарта</w:t>
      </w:r>
      <w:r w:rsidR="00ED3DD7" w:rsidRPr="006B3989">
        <w:rPr>
          <w:rFonts w:ascii="Times New Roman" w:hAnsi="Times New Roman"/>
          <w:sz w:val="28"/>
          <w:szCs w:val="28"/>
        </w:rPr>
        <w:t>;</w:t>
      </w:r>
      <w:r w:rsidR="00804EC7" w:rsidRPr="006B3989">
        <w:rPr>
          <w:rFonts w:ascii="Times New Roman" w:hAnsi="Times New Roman"/>
          <w:sz w:val="28"/>
          <w:szCs w:val="28"/>
        </w:rPr>
        <w:t xml:space="preserve"> </w:t>
      </w:r>
    </w:p>
    <w:p w14:paraId="79ABB920" w14:textId="18B02DF9" w:rsidR="0027472E" w:rsidRPr="006B3989" w:rsidRDefault="00477F53" w:rsidP="00477F53">
      <w:pPr>
        <w:pStyle w:val="aff1"/>
        <w:spacing w:line="360" w:lineRule="auto"/>
        <w:ind w:left="0" w:firstLine="709"/>
        <w:jc w:val="both"/>
        <w:rPr>
          <w:rFonts w:ascii="Times New Roman" w:hAnsi="Times New Roman"/>
          <w:sz w:val="28"/>
          <w:szCs w:val="28"/>
        </w:rPr>
      </w:pPr>
      <w:r w:rsidRPr="006B3989">
        <w:rPr>
          <w:rFonts w:ascii="Times New Roman" w:hAnsi="Times New Roman"/>
          <w:sz w:val="28"/>
          <w:szCs w:val="28"/>
        </w:rPr>
        <w:t>4)</w:t>
      </w:r>
      <w:r w:rsidR="00804EC7" w:rsidRPr="006B3989">
        <w:rPr>
          <w:rFonts w:ascii="Times New Roman" w:hAnsi="Times New Roman"/>
          <w:sz w:val="28"/>
          <w:szCs w:val="28"/>
        </w:rPr>
        <w:t xml:space="preserve"> </w:t>
      </w:r>
      <w:r w:rsidR="00AC537A" w:rsidRPr="006B3989">
        <w:rPr>
          <w:rFonts w:ascii="Times New Roman" w:hAnsi="Times New Roman"/>
          <w:sz w:val="28"/>
          <w:szCs w:val="28"/>
        </w:rPr>
        <w:t>решения, предусмотренного</w:t>
      </w:r>
      <w:r w:rsidR="00530953" w:rsidRPr="006B3989">
        <w:rPr>
          <w:rFonts w:ascii="Times New Roman" w:hAnsi="Times New Roman"/>
          <w:sz w:val="28"/>
          <w:szCs w:val="28"/>
        </w:rPr>
        <w:t xml:space="preserve"> подпунктом 1 пункта 4.4 настоящего Стандарта (если оно было оформлено в виде отдельного муниципального правового акта)</w:t>
      </w:r>
      <w:r w:rsidRPr="006B3989">
        <w:rPr>
          <w:rFonts w:ascii="Times New Roman" w:hAnsi="Times New Roman"/>
          <w:sz w:val="28"/>
          <w:szCs w:val="28"/>
        </w:rPr>
        <w:t>.</w:t>
      </w:r>
    </w:p>
    <w:p w14:paraId="07E8992A" w14:textId="2D18ABD9" w:rsidR="002E2DD0" w:rsidRPr="006B3989" w:rsidRDefault="00C006F3" w:rsidP="00F263D8">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63333A" w:rsidRPr="006B3989">
        <w:rPr>
          <w:rFonts w:ascii="Times New Roman" w:hAnsi="Times New Roman"/>
          <w:sz w:val="28"/>
          <w:szCs w:val="28"/>
        </w:rPr>
        <w:t>.2. Глава поселения (</w:t>
      </w:r>
      <w:r w:rsidR="002E2DD0" w:rsidRPr="006B3989">
        <w:rPr>
          <w:rFonts w:ascii="Times New Roman" w:hAnsi="Times New Roman"/>
          <w:sz w:val="28"/>
          <w:szCs w:val="28"/>
        </w:rPr>
        <w:t>городского округа</w:t>
      </w:r>
      <w:r w:rsidR="0063333A" w:rsidRPr="006B3989">
        <w:rPr>
          <w:rFonts w:ascii="Times New Roman" w:hAnsi="Times New Roman"/>
          <w:sz w:val="28"/>
          <w:szCs w:val="28"/>
        </w:rPr>
        <w:t xml:space="preserve">), </w:t>
      </w:r>
      <w:r w:rsidR="004E49A5" w:rsidRPr="006B3989">
        <w:rPr>
          <w:rFonts w:ascii="Times New Roman" w:hAnsi="Times New Roman"/>
          <w:sz w:val="28"/>
          <w:szCs w:val="28"/>
        </w:rPr>
        <w:t xml:space="preserve">в городском округе Самара – глава внутригородского </w:t>
      </w:r>
      <w:r w:rsidR="006663D8" w:rsidRPr="006B3989">
        <w:rPr>
          <w:rFonts w:ascii="Times New Roman" w:hAnsi="Times New Roman"/>
          <w:sz w:val="28"/>
          <w:szCs w:val="28"/>
        </w:rPr>
        <w:t xml:space="preserve">района городского </w:t>
      </w:r>
      <w:r w:rsidR="004E49A5" w:rsidRPr="006B3989">
        <w:rPr>
          <w:rFonts w:ascii="Times New Roman" w:hAnsi="Times New Roman"/>
          <w:sz w:val="28"/>
          <w:szCs w:val="28"/>
        </w:rPr>
        <w:t>округа Самара</w:t>
      </w:r>
      <w:r w:rsidR="002E2DD0" w:rsidRPr="006B3989">
        <w:rPr>
          <w:rFonts w:ascii="Times New Roman" w:hAnsi="Times New Roman"/>
          <w:sz w:val="28"/>
          <w:szCs w:val="28"/>
        </w:rPr>
        <w:t xml:space="preserve"> </w:t>
      </w:r>
      <w:r w:rsidR="004372A5" w:rsidRPr="006B3989">
        <w:rPr>
          <w:rFonts w:ascii="Times New Roman" w:hAnsi="Times New Roman"/>
          <w:sz w:val="28"/>
          <w:szCs w:val="28"/>
        </w:rPr>
        <w:t xml:space="preserve">в 5-дневный срок со дня получения проекта планировки территории и (или) проекта межевания территории </w:t>
      </w:r>
      <w:r w:rsidR="002E2DD0" w:rsidRPr="006B3989">
        <w:rPr>
          <w:rFonts w:ascii="Times New Roman" w:hAnsi="Times New Roman"/>
          <w:sz w:val="28"/>
          <w:szCs w:val="28"/>
        </w:rPr>
        <w:t>принимает решение о проведении публичных слушаний</w:t>
      </w:r>
      <w:r w:rsidR="004372A5" w:rsidRPr="006B3989">
        <w:rPr>
          <w:rFonts w:ascii="Times New Roman" w:hAnsi="Times New Roman"/>
          <w:sz w:val="28"/>
          <w:szCs w:val="28"/>
        </w:rPr>
        <w:t xml:space="preserve"> по проекту планировки территории и (или) проекту межевания территории</w:t>
      </w:r>
      <w:r w:rsidR="00005285" w:rsidRPr="006B3989">
        <w:rPr>
          <w:rFonts w:ascii="Times New Roman" w:hAnsi="Times New Roman"/>
          <w:sz w:val="28"/>
          <w:szCs w:val="28"/>
        </w:rPr>
        <w:t xml:space="preserve"> (далее – публичные слушания)</w:t>
      </w:r>
      <w:r w:rsidR="002E2DD0" w:rsidRPr="006B3989">
        <w:rPr>
          <w:rFonts w:ascii="Times New Roman" w:hAnsi="Times New Roman"/>
          <w:sz w:val="28"/>
          <w:szCs w:val="28"/>
        </w:rPr>
        <w:t>.</w:t>
      </w:r>
      <w:r w:rsidR="00005285" w:rsidRPr="006B3989">
        <w:rPr>
          <w:rFonts w:ascii="Times New Roman" w:hAnsi="Times New Roman"/>
          <w:sz w:val="28"/>
          <w:szCs w:val="28"/>
        </w:rPr>
        <w:t xml:space="preserve"> Решение о проведении публичных слушаний должно содержать информацию о времени и месте их проведения</w:t>
      </w:r>
      <w:r w:rsidR="00362B07" w:rsidRPr="006B3989">
        <w:rPr>
          <w:rFonts w:ascii="Times New Roman" w:hAnsi="Times New Roman"/>
          <w:sz w:val="28"/>
          <w:szCs w:val="28"/>
        </w:rPr>
        <w:t xml:space="preserve">, а также соответствовать требованиям устава муниципального образования и (или) </w:t>
      </w:r>
      <w:r w:rsidR="00362B07" w:rsidRPr="006B3989">
        <w:rPr>
          <w:rFonts w:ascii="Times New Roman" w:hAnsi="Times New Roman"/>
          <w:sz w:val="28"/>
          <w:szCs w:val="28"/>
        </w:rPr>
        <w:lastRenderedPageBreak/>
        <w:t>нормативного правового акта представительного органа муниципального образования, устанавливающего</w:t>
      </w:r>
      <w:r w:rsidR="00362B07" w:rsidRPr="006B3989">
        <w:t xml:space="preserve"> </w:t>
      </w:r>
      <w:r w:rsidR="00362B07" w:rsidRPr="006B3989">
        <w:rPr>
          <w:rFonts w:ascii="Times New Roman" w:hAnsi="Times New Roman"/>
          <w:sz w:val="28"/>
          <w:szCs w:val="28"/>
        </w:rPr>
        <w:t>порядок организации и проведения публичных слушаний по проекту планировки территории и проекту межевания территории с учетом положений статьи 46 Градостроительного кодекса Российской Федерации.</w:t>
      </w:r>
    </w:p>
    <w:p w14:paraId="531F9F22" w14:textId="6996D29C" w:rsidR="004372A5" w:rsidRPr="006B3989" w:rsidRDefault="004372A5" w:rsidP="00362B07">
      <w:pPr>
        <w:tabs>
          <w:tab w:val="left" w:pos="0"/>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Официальное опубликование указанного в </w:t>
      </w:r>
      <w:r w:rsidR="00C95C95" w:rsidRPr="006B3989">
        <w:rPr>
          <w:rFonts w:ascii="Times New Roman" w:hAnsi="Times New Roman"/>
          <w:sz w:val="28"/>
          <w:szCs w:val="28"/>
        </w:rPr>
        <w:t xml:space="preserve">абзаце первом настоящего пункта Стандарта решения </w:t>
      </w:r>
      <w:r w:rsidR="00B53EC3" w:rsidRPr="006B3989">
        <w:rPr>
          <w:rFonts w:ascii="Times New Roman" w:hAnsi="Times New Roman"/>
          <w:sz w:val="28"/>
          <w:szCs w:val="28"/>
        </w:rPr>
        <w:t xml:space="preserve">и </w:t>
      </w:r>
      <w:r w:rsidR="00450B6C" w:rsidRPr="006B3989">
        <w:rPr>
          <w:rFonts w:ascii="Times New Roman" w:hAnsi="Times New Roman"/>
          <w:sz w:val="28"/>
          <w:szCs w:val="28"/>
        </w:rPr>
        <w:t xml:space="preserve">его </w:t>
      </w:r>
      <w:r w:rsidR="00B53EC3" w:rsidRPr="006B3989">
        <w:rPr>
          <w:rFonts w:ascii="Times New Roman" w:hAnsi="Times New Roman"/>
          <w:sz w:val="28"/>
          <w:szCs w:val="28"/>
        </w:rPr>
        <w:t>размещение на официальном сайте муниципального образования (п</w:t>
      </w:r>
      <w:r w:rsidR="00450B6C" w:rsidRPr="006B3989">
        <w:rPr>
          <w:rFonts w:ascii="Times New Roman" w:hAnsi="Times New Roman"/>
          <w:sz w:val="28"/>
          <w:szCs w:val="28"/>
        </w:rPr>
        <w:t xml:space="preserve">ри наличии официального сайта муниципального образования) в сети Интернет </w:t>
      </w:r>
      <w:r w:rsidR="006C7506" w:rsidRPr="006B3989">
        <w:rPr>
          <w:rFonts w:ascii="Times New Roman" w:hAnsi="Times New Roman"/>
          <w:sz w:val="28"/>
          <w:szCs w:val="28"/>
        </w:rPr>
        <w:t>осуществляется не позднее 14</w:t>
      </w:r>
      <w:r w:rsidR="00C95C95" w:rsidRPr="006B3989">
        <w:rPr>
          <w:rFonts w:ascii="Times New Roman" w:hAnsi="Times New Roman"/>
          <w:sz w:val="28"/>
          <w:szCs w:val="28"/>
        </w:rPr>
        <w:t xml:space="preserve"> дней со дня получения главой соответствующего муниципального образования проекта планировки территории и (или) проекта межевания территории. </w:t>
      </w:r>
    </w:p>
    <w:p w14:paraId="5D647F98" w14:textId="01997986" w:rsidR="00175DA9" w:rsidRPr="006B3989" w:rsidRDefault="00175DA9" w:rsidP="00175DA9">
      <w:pPr>
        <w:tabs>
          <w:tab w:val="left" w:pos="1440"/>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6.3</w:t>
      </w:r>
      <w:r w:rsidR="0052237F" w:rsidRPr="006B3989">
        <w:rPr>
          <w:rFonts w:ascii="Times New Roman" w:hAnsi="Times New Roman"/>
          <w:sz w:val="28"/>
          <w:szCs w:val="28"/>
        </w:rPr>
        <w:t>.</w:t>
      </w:r>
      <w:r w:rsidRPr="006B3989">
        <w:rPr>
          <w:rFonts w:ascii="Times New Roman" w:hAnsi="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14:paraId="737FC8C7" w14:textId="77777777" w:rsidR="00175DA9" w:rsidRPr="006B3989" w:rsidRDefault="00175DA9" w:rsidP="00175DA9">
      <w:pPr>
        <w:tabs>
          <w:tab w:val="left" w:pos="1440"/>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1) территории, подлежащей комплексному освоению в соответствии с договором о комплексном освоении территории;</w:t>
      </w:r>
    </w:p>
    <w:p w14:paraId="08465CFA" w14:textId="77777777" w:rsidR="00175DA9" w:rsidRPr="006B3989" w:rsidRDefault="00175DA9" w:rsidP="00175DA9">
      <w:pPr>
        <w:tabs>
          <w:tab w:val="left" w:pos="1440"/>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19E6E078" w14:textId="34910867" w:rsidR="002E2DD0" w:rsidRPr="006B3989" w:rsidRDefault="00175DA9" w:rsidP="00175DA9">
      <w:pPr>
        <w:tabs>
          <w:tab w:val="left" w:pos="1440"/>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3) территории для размещения линейных объектов в границах земель лесного фонда.</w:t>
      </w:r>
    </w:p>
    <w:p w14:paraId="6C8B8963" w14:textId="76BB7100" w:rsidR="00A6716E" w:rsidRPr="006B3989" w:rsidRDefault="00C006F3" w:rsidP="0027651A">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A6716E" w:rsidRPr="006B3989">
        <w:rPr>
          <w:rFonts w:ascii="Times New Roman" w:hAnsi="Times New Roman"/>
          <w:sz w:val="28"/>
          <w:szCs w:val="28"/>
        </w:rPr>
        <w:t>.</w:t>
      </w:r>
      <w:r w:rsidR="00175DA9" w:rsidRPr="006B3989">
        <w:rPr>
          <w:rFonts w:ascii="Times New Roman" w:hAnsi="Times New Roman"/>
          <w:sz w:val="28"/>
          <w:szCs w:val="28"/>
        </w:rPr>
        <w:t>4</w:t>
      </w:r>
      <w:r w:rsidR="00A6716E" w:rsidRPr="006B3989">
        <w:rPr>
          <w:rFonts w:ascii="Times New Roman" w:hAnsi="Times New Roman"/>
          <w:sz w:val="28"/>
          <w:szCs w:val="28"/>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w:t>
      </w:r>
      <w:r w:rsidR="00B620FF" w:rsidRPr="006B3989">
        <w:rPr>
          <w:rFonts w:ascii="Times New Roman" w:hAnsi="Times New Roman"/>
          <w:sz w:val="28"/>
          <w:szCs w:val="28"/>
        </w:rPr>
        <w:t xml:space="preserve">соответствующего </w:t>
      </w:r>
      <w:r w:rsidR="00A6716E" w:rsidRPr="006B3989">
        <w:rPr>
          <w:rFonts w:ascii="Times New Roman" w:hAnsi="Times New Roman"/>
          <w:sz w:val="28"/>
          <w:szCs w:val="28"/>
        </w:rPr>
        <w:t>муниципального образовани</w:t>
      </w:r>
      <w:r w:rsidR="007B6C63" w:rsidRPr="006B3989">
        <w:rPr>
          <w:rFonts w:ascii="Times New Roman" w:hAnsi="Times New Roman"/>
          <w:sz w:val="28"/>
          <w:szCs w:val="28"/>
        </w:rPr>
        <w:t xml:space="preserve">я с учетом положений настоящего Стандарта и статьи 46 Градостроительного кодекса Российской Федерации. </w:t>
      </w:r>
    </w:p>
    <w:p w14:paraId="79969537" w14:textId="77777777" w:rsidR="006C7506" w:rsidRPr="006B3989" w:rsidRDefault="00C006F3" w:rsidP="00722852">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27651A" w:rsidRPr="006B3989">
        <w:rPr>
          <w:rFonts w:ascii="Times New Roman" w:hAnsi="Times New Roman"/>
          <w:sz w:val="28"/>
          <w:szCs w:val="28"/>
        </w:rPr>
        <w:t>.</w:t>
      </w:r>
      <w:r w:rsidR="00175DA9" w:rsidRPr="006B3989">
        <w:rPr>
          <w:rFonts w:ascii="Times New Roman" w:hAnsi="Times New Roman"/>
          <w:sz w:val="28"/>
          <w:szCs w:val="28"/>
        </w:rPr>
        <w:t>5</w:t>
      </w:r>
      <w:r w:rsidR="0027651A" w:rsidRPr="006B3989">
        <w:rPr>
          <w:rFonts w:ascii="Times New Roman" w:hAnsi="Times New Roman"/>
          <w:sz w:val="28"/>
          <w:szCs w:val="28"/>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w:t>
      </w:r>
      <w:r w:rsidR="0027651A" w:rsidRPr="006B3989">
        <w:rPr>
          <w:rFonts w:ascii="Times New Roman" w:hAnsi="Times New Roman"/>
          <w:sz w:val="28"/>
          <w:szCs w:val="28"/>
        </w:rPr>
        <w:lastRenderedPageBreak/>
        <w:t xml:space="preserve">проводятся с участием граждан, проживающих на территории, применительно к которой осуществляется подготовка проекта ее планировки и (или)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14:paraId="26966307" w14:textId="6D5F943A" w:rsidR="006C7506" w:rsidRPr="006B3989" w:rsidRDefault="006C7506" w:rsidP="006C7506">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14:paraId="7261D3B7" w14:textId="29988788" w:rsidR="006C7506" w:rsidRPr="006B3989" w:rsidRDefault="006C7506" w:rsidP="006C7506">
      <w:pPr>
        <w:spacing w:line="360" w:lineRule="auto"/>
        <w:ind w:firstLine="709"/>
        <w:jc w:val="both"/>
        <w:rPr>
          <w:rFonts w:ascii="Times New Roman" w:hAnsi="Times New Roman"/>
          <w:sz w:val="28"/>
          <w:szCs w:val="28"/>
        </w:rPr>
      </w:pPr>
      <w:r w:rsidRPr="006B3989">
        <w:rPr>
          <w:rFonts w:ascii="Times New Roman" w:hAnsi="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территорией, в отношении которой разработан (разработаны) проект планировки территории и (или) проект межевания территории, по форме согласно Приложению 9 к настоящему Стандарту;</w:t>
      </w:r>
    </w:p>
    <w:p w14:paraId="2E03FAF5" w14:textId="77777777" w:rsidR="006C7506" w:rsidRPr="006B3989" w:rsidRDefault="006C7506" w:rsidP="006C7506">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2) информирование в местных средствах массовой информации, в том числе в электронных средствах массовой информации. </w:t>
      </w:r>
    </w:p>
    <w:p w14:paraId="300E1FE0" w14:textId="2BEC2497" w:rsidR="00005285" w:rsidRPr="006B3989" w:rsidRDefault="008D5401" w:rsidP="001E39AE">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8D21B4" w:rsidRPr="006B3989">
        <w:rPr>
          <w:rFonts w:ascii="Times New Roman" w:hAnsi="Times New Roman"/>
          <w:sz w:val="28"/>
          <w:szCs w:val="28"/>
        </w:rPr>
        <w:t>.</w:t>
      </w:r>
      <w:r w:rsidR="00175DA9" w:rsidRPr="006B3989">
        <w:rPr>
          <w:rFonts w:ascii="Times New Roman" w:hAnsi="Times New Roman"/>
          <w:sz w:val="28"/>
          <w:szCs w:val="28"/>
        </w:rPr>
        <w:t>6</w:t>
      </w:r>
      <w:r w:rsidR="008D21B4" w:rsidRPr="006B3989">
        <w:rPr>
          <w:rFonts w:ascii="Times New Roman" w:hAnsi="Times New Roman"/>
          <w:sz w:val="28"/>
          <w:szCs w:val="28"/>
        </w:rPr>
        <w:t xml:space="preserve">. </w:t>
      </w:r>
      <w:r w:rsidR="00F946B4" w:rsidRPr="006B3989">
        <w:rPr>
          <w:rFonts w:ascii="Times New Roman" w:hAnsi="Times New Roman"/>
          <w:sz w:val="28"/>
          <w:szCs w:val="28"/>
        </w:rPr>
        <w:t>Рекомендуемый к установлению муниципальными нормативными правовыми актами м</w:t>
      </w:r>
      <w:r w:rsidR="00005285" w:rsidRPr="006B3989">
        <w:rPr>
          <w:rFonts w:ascii="Times New Roman" w:hAnsi="Times New Roman"/>
          <w:sz w:val="28"/>
          <w:szCs w:val="28"/>
        </w:rPr>
        <w:t>аксимальный срок проведения публичных слушаний</w:t>
      </w:r>
      <w:r w:rsidR="00EC31EC" w:rsidRPr="006B3989">
        <w:rPr>
          <w:rFonts w:ascii="Times New Roman" w:hAnsi="Times New Roman"/>
          <w:sz w:val="28"/>
          <w:szCs w:val="28"/>
        </w:rPr>
        <w:t xml:space="preserve"> </w:t>
      </w:r>
      <w:r w:rsidR="00EE0499" w:rsidRPr="006B3989">
        <w:rPr>
          <w:rFonts w:ascii="Times New Roman" w:hAnsi="Times New Roman"/>
          <w:sz w:val="28"/>
          <w:szCs w:val="28"/>
        </w:rPr>
        <w:t xml:space="preserve">составляет </w:t>
      </w:r>
      <w:r w:rsidR="00EC31EC" w:rsidRPr="006B3989">
        <w:rPr>
          <w:rFonts w:ascii="Times New Roman" w:hAnsi="Times New Roman"/>
          <w:sz w:val="28"/>
          <w:szCs w:val="28"/>
        </w:rPr>
        <w:t>40</w:t>
      </w:r>
      <w:r w:rsidR="001E39AE" w:rsidRPr="006B3989">
        <w:rPr>
          <w:rFonts w:ascii="Times New Roman" w:hAnsi="Times New Roman"/>
          <w:sz w:val="28"/>
          <w:szCs w:val="28"/>
        </w:rPr>
        <w:t xml:space="preserve"> дней. В указанный срок включено опубликование заключения о результатах публичных слушаний в газете, являющейся источником официального опубликования муниципальных правовых актов муниципального образования, глава которого принял решение о проведении соответствующих публичных слушаний</w:t>
      </w:r>
      <w:r w:rsidR="003733D2" w:rsidRPr="006B3989">
        <w:rPr>
          <w:rFonts w:ascii="Times New Roman" w:hAnsi="Times New Roman"/>
          <w:sz w:val="28"/>
          <w:szCs w:val="28"/>
        </w:rPr>
        <w:t>. Заключение о результатах публичных слушаний</w:t>
      </w:r>
      <w:r w:rsidR="001E39AE" w:rsidRPr="006B3989">
        <w:rPr>
          <w:rFonts w:ascii="Times New Roman" w:hAnsi="Times New Roman"/>
          <w:sz w:val="28"/>
          <w:szCs w:val="28"/>
        </w:rPr>
        <w:t xml:space="preserve"> </w:t>
      </w:r>
      <w:r w:rsidR="003733D2" w:rsidRPr="006B3989">
        <w:rPr>
          <w:rFonts w:ascii="Times New Roman" w:hAnsi="Times New Roman"/>
          <w:sz w:val="28"/>
          <w:szCs w:val="28"/>
        </w:rPr>
        <w:t>подлежит</w:t>
      </w:r>
      <w:r w:rsidR="001E39AE" w:rsidRPr="006B3989">
        <w:rPr>
          <w:rFonts w:ascii="Times New Roman" w:hAnsi="Times New Roman"/>
          <w:sz w:val="28"/>
          <w:szCs w:val="28"/>
        </w:rPr>
        <w:t xml:space="preserve"> размещени</w:t>
      </w:r>
      <w:r w:rsidR="003733D2" w:rsidRPr="006B3989">
        <w:rPr>
          <w:rFonts w:ascii="Times New Roman" w:hAnsi="Times New Roman"/>
          <w:sz w:val="28"/>
          <w:szCs w:val="28"/>
        </w:rPr>
        <w:t>ю</w:t>
      </w:r>
      <w:r w:rsidR="001E39AE" w:rsidRPr="006B3989">
        <w:rPr>
          <w:rFonts w:ascii="Times New Roman" w:hAnsi="Times New Roman"/>
          <w:sz w:val="28"/>
          <w:szCs w:val="28"/>
        </w:rPr>
        <w:t xml:space="preserve"> на официальном сайте </w:t>
      </w:r>
      <w:r w:rsidR="001E39AE" w:rsidRPr="006B3989">
        <w:rPr>
          <w:rFonts w:ascii="Times New Roman" w:hAnsi="Times New Roman"/>
          <w:sz w:val="28"/>
          <w:szCs w:val="28"/>
        </w:rPr>
        <w:lastRenderedPageBreak/>
        <w:t>соответствующего муниципального образования (при наличии официального сайта муниципального образования) в сети Интернет.</w:t>
      </w:r>
      <w:r w:rsidR="00005285" w:rsidRPr="006B3989">
        <w:rPr>
          <w:rFonts w:ascii="Times New Roman" w:hAnsi="Times New Roman"/>
          <w:sz w:val="28"/>
          <w:szCs w:val="28"/>
        </w:rPr>
        <w:t xml:space="preserve"> </w:t>
      </w:r>
    </w:p>
    <w:p w14:paraId="53AA392B" w14:textId="6781903F" w:rsidR="006638D6" w:rsidRPr="006B3989" w:rsidRDefault="008D5401" w:rsidP="006638D6">
      <w:pPr>
        <w:tabs>
          <w:tab w:val="left" w:pos="34"/>
        </w:tabs>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005285" w:rsidRPr="006B3989">
        <w:rPr>
          <w:rFonts w:ascii="Times New Roman" w:hAnsi="Times New Roman"/>
          <w:sz w:val="28"/>
          <w:szCs w:val="28"/>
        </w:rPr>
        <w:t>.</w:t>
      </w:r>
      <w:r w:rsidR="00175DA9" w:rsidRPr="006B3989">
        <w:rPr>
          <w:rFonts w:ascii="Times New Roman" w:hAnsi="Times New Roman"/>
          <w:sz w:val="28"/>
          <w:szCs w:val="28"/>
        </w:rPr>
        <w:t>7</w:t>
      </w:r>
      <w:r w:rsidR="00005285" w:rsidRPr="006B3989">
        <w:rPr>
          <w:rFonts w:ascii="Times New Roman" w:hAnsi="Times New Roman"/>
          <w:sz w:val="28"/>
          <w:szCs w:val="28"/>
        </w:rPr>
        <w:t xml:space="preserve">. </w:t>
      </w:r>
      <w:r w:rsidR="006638D6" w:rsidRPr="006B3989">
        <w:rPr>
          <w:rFonts w:ascii="Times New Roman" w:hAnsi="Times New Roman"/>
          <w:sz w:val="28"/>
          <w:szCs w:val="28"/>
        </w:rPr>
        <w:t>На основании протокола публичных слушаний уполномоченный орган местного самоуправления поселения (городского округа), в городском округе Самара – внутригородского района городского округа Самара готовит заключение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p>
    <w:p w14:paraId="21343328" w14:textId="5149E017" w:rsidR="005E600A" w:rsidRPr="006B3989" w:rsidRDefault="00005285" w:rsidP="00722852">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При </w:t>
      </w:r>
      <w:r w:rsidR="007741CD" w:rsidRPr="006B3989">
        <w:rPr>
          <w:rFonts w:ascii="Times New Roman" w:hAnsi="Times New Roman"/>
          <w:sz w:val="28"/>
          <w:szCs w:val="28"/>
        </w:rPr>
        <w:t xml:space="preserve">подготовке </w:t>
      </w:r>
      <w:r w:rsidRPr="006B3989">
        <w:rPr>
          <w:rFonts w:ascii="Times New Roman" w:hAnsi="Times New Roman"/>
          <w:sz w:val="28"/>
          <w:szCs w:val="28"/>
        </w:rPr>
        <w:t xml:space="preserve">заключения о результатах публичных слушаний </w:t>
      </w:r>
      <w:r w:rsidR="005E600A" w:rsidRPr="006B3989">
        <w:rPr>
          <w:rFonts w:ascii="Times New Roman" w:hAnsi="Times New Roman"/>
          <w:sz w:val="28"/>
          <w:szCs w:val="28"/>
        </w:rPr>
        <w:t xml:space="preserve"> необходимо руководствоваться следующими принципами: </w:t>
      </w:r>
    </w:p>
    <w:p w14:paraId="67DFC667" w14:textId="0DCD9A54" w:rsidR="005E600A" w:rsidRPr="006B3989" w:rsidRDefault="005E600A" w:rsidP="00722852">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1) недопустимость отражения в заключении публичных слушаний </w:t>
      </w:r>
      <w:r w:rsidR="006638D6" w:rsidRPr="006B3989">
        <w:rPr>
          <w:rFonts w:ascii="Times New Roman" w:hAnsi="Times New Roman"/>
          <w:sz w:val="28"/>
          <w:szCs w:val="28"/>
        </w:rPr>
        <w:t>предложений (замечаний)</w:t>
      </w:r>
      <w:r w:rsidRPr="006B3989">
        <w:rPr>
          <w:rFonts w:ascii="Times New Roman" w:hAnsi="Times New Roman"/>
          <w:sz w:val="28"/>
          <w:szCs w:val="28"/>
        </w:rPr>
        <w:t>, которые не были</w:t>
      </w:r>
      <w:r w:rsidR="008F0248" w:rsidRPr="006B3989">
        <w:rPr>
          <w:rFonts w:ascii="Times New Roman" w:hAnsi="Times New Roman"/>
          <w:sz w:val="28"/>
          <w:szCs w:val="28"/>
        </w:rPr>
        <w:t xml:space="preserve"> внесены в ходе публичных слушаний</w:t>
      </w:r>
      <w:r w:rsidRPr="006B3989">
        <w:rPr>
          <w:rFonts w:ascii="Times New Roman" w:hAnsi="Times New Roman"/>
          <w:sz w:val="28"/>
          <w:szCs w:val="28"/>
        </w:rPr>
        <w:t>;</w:t>
      </w:r>
    </w:p>
    <w:p w14:paraId="4B8F30BB" w14:textId="383B279C" w:rsidR="005E600A" w:rsidRPr="006B3989" w:rsidRDefault="005E600A" w:rsidP="00722852">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2) квалифицированной оценки обоснованности </w:t>
      </w:r>
      <w:r w:rsidR="008F0248" w:rsidRPr="006B3989">
        <w:rPr>
          <w:rFonts w:ascii="Times New Roman" w:hAnsi="Times New Roman"/>
          <w:sz w:val="28"/>
          <w:szCs w:val="28"/>
        </w:rPr>
        <w:t xml:space="preserve">предложений (замечаний) </w:t>
      </w:r>
      <w:r w:rsidRPr="006B3989">
        <w:rPr>
          <w:rFonts w:ascii="Times New Roman" w:hAnsi="Times New Roman"/>
          <w:sz w:val="28"/>
          <w:szCs w:val="28"/>
        </w:rPr>
        <w:t>участников публичных слушаний</w:t>
      </w:r>
      <w:r w:rsidR="008F0248" w:rsidRPr="006B3989">
        <w:rPr>
          <w:rFonts w:ascii="Times New Roman" w:hAnsi="Times New Roman"/>
          <w:sz w:val="28"/>
          <w:szCs w:val="28"/>
        </w:rPr>
        <w:t>, в том числе возражений</w:t>
      </w:r>
      <w:r w:rsidRPr="006B3989">
        <w:rPr>
          <w:rFonts w:ascii="Times New Roman" w:hAnsi="Times New Roman"/>
          <w:sz w:val="28"/>
          <w:szCs w:val="28"/>
        </w:rPr>
        <w:t xml:space="preserve"> против утверждения проекта планировки территории и (или) проекта межевания территории, учитывающей </w:t>
      </w:r>
      <w:r w:rsidR="002E20A9" w:rsidRPr="006B3989">
        <w:rPr>
          <w:rFonts w:ascii="Times New Roman" w:hAnsi="Times New Roman"/>
          <w:sz w:val="28"/>
          <w:szCs w:val="28"/>
        </w:rPr>
        <w:t>то</w:t>
      </w:r>
      <w:r w:rsidRPr="006B3989">
        <w:rPr>
          <w:rFonts w:ascii="Times New Roman" w:hAnsi="Times New Roman"/>
          <w:sz w:val="28"/>
          <w:szCs w:val="28"/>
        </w:rPr>
        <w:t xml:space="preserve">, насколько данные </w:t>
      </w:r>
      <w:r w:rsidR="00AE0D67" w:rsidRPr="006B3989">
        <w:rPr>
          <w:rFonts w:ascii="Times New Roman" w:hAnsi="Times New Roman"/>
          <w:sz w:val="28"/>
          <w:szCs w:val="28"/>
        </w:rPr>
        <w:t>предло</w:t>
      </w:r>
      <w:r w:rsidRPr="006B3989">
        <w:rPr>
          <w:rFonts w:ascii="Times New Roman" w:hAnsi="Times New Roman"/>
          <w:sz w:val="28"/>
          <w:szCs w:val="28"/>
        </w:rPr>
        <w:t>жения</w:t>
      </w:r>
      <w:r w:rsidR="006638D6" w:rsidRPr="006B3989">
        <w:rPr>
          <w:rFonts w:ascii="Times New Roman" w:hAnsi="Times New Roman"/>
          <w:sz w:val="28"/>
          <w:szCs w:val="28"/>
        </w:rPr>
        <w:t xml:space="preserve"> (замечания</w:t>
      </w:r>
      <w:r w:rsidR="00AE0D67" w:rsidRPr="006B3989">
        <w:rPr>
          <w:rFonts w:ascii="Times New Roman" w:hAnsi="Times New Roman"/>
          <w:sz w:val="28"/>
          <w:szCs w:val="28"/>
        </w:rPr>
        <w:t>, возражения</w:t>
      </w:r>
      <w:r w:rsidR="006638D6" w:rsidRPr="006B3989">
        <w:rPr>
          <w:rFonts w:ascii="Times New Roman" w:hAnsi="Times New Roman"/>
          <w:sz w:val="28"/>
          <w:szCs w:val="28"/>
        </w:rPr>
        <w:t>)</w:t>
      </w:r>
      <w:r w:rsidRPr="006B3989">
        <w:rPr>
          <w:rFonts w:ascii="Times New Roman" w:hAnsi="Times New Roman"/>
          <w:sz w:val="28"/>
          <w:szCs w:val="28"/>
        </w:rPr>
        <w:t xml:space="preserve"> </w:t>
      </w:r>
      <w:r w:rsidR="002E20A9" w:rsidRPr="006B3989">
        <w:rPr>
          <w:rFonts w:ascii="Times New Roman" w:hAnsi="Times New Roman"/>
          <w:sz w:val="28"/>
          <w:szCs w:val="28"/>
        </w:rPr>
        <w:t>соотносятся с планируемым в действительности освоением</w:t>
      </w:r>
      <w:r w:rsidRPr="006B3989">
        <w:rPr>
          <w:rFonts w:ascii="Times New Roman" w:hAnsi="Times New Roman"/>
          <w:sz w:val="28"/>
          <w:szCs w:val="28"/>
        </w:rPr>
        <w:t xml:space="preserve"> </w:t>
      </w:r>
      <w:r w:rsidR="002E20A9" w:rsidRPr="006B3989">
        <w:rPr>
          <w:rFonts w:ascii="Times New Roman" w:hAnsi="Times New Roman"/>
          <w:sz w:val="28"/>
          <w:szCs w:val="28"/>
        </w:rPr>
        <w:t>территории, в отношении которой предполагается утверждение проекта планировки территории и (или) проекта межевания территории</w:t>
      </w:r>
      <w:r w:rsidRPr="006B3989">
        <w:rPr>
          <w:rFonts w:ascii="Times New Roman" w:hAnsi="Times New Roman"/>
          <w:sz w:val="28"/>
          <w:szCs w:val="28"/>
        </w:rPr>
        <w:t xml:space="preserve">; </w:t>
      </w:r>
    </w:p>
    <w:p w14:paraId="0D3EF486" w14:textId="32E679FE" w:rsidR="007741CD" w:rsidRPr="006B3989" w:rsidRDefault="005E600A" w:rsidP="000D4B4C">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3) </w:t>
      </w:r>
      <w:r w:rsidR="00C36F03" w:rsidRPr="006B3989">
        <w:rPr>
          <w:rFonts w:ascii="Times New Roman" w:hAnsi="Times New Roman"/>
          <w:sz w:val="28"/>
          <w:szCs w:val="28"/>
        </w:rPr>
        <w:t xml:space="preserve">необходимость оценки </w:t>
      </w:r>
      <w:r w:rsidRPr="006B3989">
        <w:rPr>
          <w:rFonts w:ascii="Times New Roman" w:hAnsi="Times New Roman"/>
          <w:sz w:val="28"/>
          <w:szCs w:val="28"/>
        </w:rPr>
        <w:t>соразмерности</w:t>
      </w:r>
      <w:r w:rsidR="00C36F03" w:rsidRPr="006B3989">
        <w:rPr>
          <w:rFonts w:ascii="Times New Roman" w:hAnsi="Times New Roman"/>
          <w:sz w:val="28"/>
          <w:szCs w:val="28"/>
        </w:rPr>
        <w:t xml:space="preserve"> содержания</w:t>
      </w:r>
      <w:r w:rsidRPr="006B3989">
        <w:rPr>
          <w:rFonts w:ascii="Times New Roman" w:hAnsi="Times New Roman"/>
          <w:sz w:val="28"/>
          <w:szCs w:val="28"/>
        </w:rPr>
        <w:t xml:space="preserve"> </w:t>
      </w:r>
      <w:r w:rsidR="00AE0D67" w:rsidRPr="006B3989">
        <w:rPr>
          <w:rFonts w:ascii="Times New Roman" w:hAnsi="Times New Roman"/>
          <w:sz w:val="28"/>
          <w:szCs w:val="28"/>
        </w:rPr>
        <w:t>предложений (замечаний)</w:t>
      </w:r>
      <w:r w:rsidR="006638D6" w:rsidRPr="006B3989">
        <w:rPr>
          <w:rFonts w:ascii="Times New Roman" w:hAnsi="Times New Roman"/>
          <w:sz w:val="28"/>
          <w:szCs w:val="28"/>
        </w:rPr>
        <w:t xml:space="preserve"> </w:t>
      </w:r>
      <w:r w:rsidRPr="006B3989">
        <w:rPr>
          <w:rFonts w:ascii="Times New Roman" w:hAnsi="Times New Roman"/>
          <w:sz w:val="28"/>
          <w:szCs w:val="28"/>
        </w:rPr>
        <w:t>участников публичных слушаний</w:t>
      </w:r>
      <w:r w:rsidR="00AE0D67" w:rsidRPr="006B3989">
        <w:rPr>
          <w:rFonts w:ascii="Times New Roman" w:hAnsi="Times New Roman"/>
          <w:sz w:val="28"/>
          <w:szCs w:val="28"/>
        </w:rPr>
        <w:t>, в том числе возражений</w:t>
      </w:r>
      <w:r w:rsidRPr="006B3989">
        <w:rPr>
          <w:rFonts w:ascii="Times New Roman" w:hAnsi="Times New Roman"/>
          <w:sz w:val="28"/>
          <w:szCs w:val="28"/>
        </w:rPr>
        <w:t xml:space="preserve"> против утверждения проекта планировки территории и (или) проекта межевания территории</w:t>
      </w:r>
      <w:r w:rsidR="00AE0D67" w:rsidRPr="006B3989">
        <w:rPr>
          <w:rFonts w:ascii="Times New Roman" w:hAnsi="Times New Roman"/>
          <w:sz w:val="28"/>
          <w:szCs w:val="28"/>
        </w:rPr>
        <w:t>,</w:t>
      </w:r>
      <w:r w:rsidRPr="006B3989">
        <w:rPr>
          <w:rFonts w:ascii="Times New Roman" w:hAnsi="Times New Roman"/>
          <w:sz w:val="28"/>
          <w:szCs w:val="28"/>
        </w:rPr>
        <w:t xml:space="preserve"> </w:t>
      </w:r>
      <w:r w:rsidR="00C36F03" w:rsidRPr="006B3989">
        <w:rPr>
          <w:rFonts w:ascii="Times New Roman" w:hAnsi="Times New Roman"/>
          <w:sz w:val="28"/>
          <w:szCs w:val="28"/>
        </w:rPr>
        <w:t xml:space="preserve">социальной и экономической эффективности, которая может быть достигнута при освоении территории, в отношении которой предполагается утверждение проекта планировки территории и (или) проекта межевания территории. </w:t>
      </w:r>
    </w:p>
    <w:p w14:paraId="52D1246A" w14:textId="761D8CFE" w:rsidR="00C54A1A" w:rsidRPr="006B3989" w:rsidRDefault="008D5401" w:rsidP="008A788B">
      <w:pPr>
        <w:spacing w:line="360" w:lineRule="auto"/>
        <w:ind w:firstLine="709"/>
        <w:jc w:val="both"/>
        <w:rPr>
          <w:rFonts w:ascii="Times New Roman" w:hAnsi="Times New Roman"/>
          <w:sz w:val="28"/>
          <w:szCs w:val="28"/>
        </w:rPr>
      </w:pPr>
      <w:r w:rsidRPr="006B3989">
        <w:rPr>
          <w:rFonts w:ascii="Times New Roman" w:hAnsi="Times New Roman"/>
          <w:sz w:val="28"/>
          <w:szCs w:val="28"/>
        </w:rPr>
        <w:t>6</w:t>
      </w:r>
      <w:r w:rsidR="00005285" w:rsidRPr="006B3989">
        <w:rPr>
          <w:rFonts w:ascii="Times New Roman" w:hAnsi="Times New Roman"/>
          <w:sz w:val="28"/>
          <w:szCs w:val="28"/>
        </w:rPr>
        <w:t>.</w:t>
      </w:r>
      <w:r w:rsidR="00175DA9" w:rsidRPr="006B3989">
        <w:rPr>
          <w:rFonts w:ascii="Times New Roman" w:hAnsi="Times New Roman"/>
          <w:sz w:val="28"/>
          <w:szCs w:val="28"/>
        </w:rPr>
        <w:t>8</w:t>
      </w:r>
      <w:r w:rsidR="00005285" w:rsidRPr="006B3989">
        <w:rPr>
          <w:rFonts w:ascii="Times New Roman" w:hAnsi="Times New Roman"/>
          <w:sz w:val="28"/>
          <w:szCs w:val="28"/>
        </w:rPr>
        <w:t xml:space="preserve">. Результатом процедуры, предусмотренной разделом 5 настоящего Стандарта, является </w:t>
      </w:r>
      <w:r w:rsidR="00C53EDA" w:rsidRPr="006B3989">
        <w:rPr>
          <w:rFonts w:ascii="Times New Roman" w:hAnsi="Times New Roman"/>
          <w:sz w:val="28"/>
          <w:szCs w:val="28"/>
        </w:rPr>
        <w:t>опубликование заключения</w:t>
      </w:r>
      <w:r w:rsidR="00005285" w:rsidRPr="006B3989">
        <w:rPr>
          <w:rFonts w:ascii="Times New Roman" w:hAnsi="Times New Roman"/>
          <w:sz w:val="28"/>
          <w:szCs w:val="28"/>
        </w:rPr>
        <w:t xml:space="preserve"> о результатах публичных слушаний</w:t>
      </w:r>
      <w:r w:rsidR="00C53EDA" w:rsidRPr="006B3989">
        <w:rPr>
          <w:rFonts w:ascii="Times New Roman" w:hAnsi="Times New Roman"/>
          <w:sz w:val="28"/>
          <w:szCs w:val="28"/>
        </w:rPr>
        <w:t xml:space="preserve"> в газете, являющейся источником официального опубликования </w:t>
      </w:r>
      <w:r w:rsidR="00C53EDA" w:rsidRPr="006B3989">
        <w:rPr>
          <w:rFonts w:ascii="Times New Roman" w:hAnsi="Times New Roman"/>
          <w:sz w:val="28"/>
          <w:szCs w:val="28"/>
        </w:rPr>
        <w:lastRenderedPageBreak/>
        <w:t>муниципальных правовых актов муниципального образования, глава которого принял решение о проведении соответствующих публичных слушаний, и размещение указанного заключения на официальном сайте соответствующего муниципального образования (при наличии официального сайта муниципального образования) в сети Интернет.</w:t>
      </w:r>
      <w:r w:rsidR="00005285" w:rsidRPr="006B3989">
        <w:rPr>
          <w:rFonts w:ascii="Times New Roman" w:hAnsi="Times New Roman"/>
          <w:sz w:val="28"/>
          <w:szCs w:val="28"/>
        </w:rPr>
        <w:t xml:space="preserve"> </w:t>
      </w:r>
    </w:p>
    <w:p w14:paraId="74647451" w14:textId="77777777" w:rsidR="00C54A1A" w:rsidRPr="006B3989" w:rsidRDefault="00C54A1A" w:rsidP="00722852">
      <w:pPr>
        <w:spacing w:line="360" w:lineRule="auto"/>
        <w:ind w:firstLine="709"/>
        <w:jc w:val="both"/>
        <w:rPr>
          <w:rFonts w:ascii="Times New Roman" w:hAnsi="Times New Roman"/>
          <w:sz w:val="28"/>
          <w:szCs w:val="28"/>
        </w:rPr>
      </w:pPr>
    </w:p>
    <w:p w14:paraId="3C89AB10" w14:textId="4F7186E8" w:rsidR="00F6736C" w:rsidRPr="006B3989" w:rsidRDefault="008D5401" w:rsidP="008732A3">
      <w:pPr>
        <w:jc w:val="center"/>
        <w:rPr>
          <w:rFonts w:ascii="Times New Roman" w:hAnsi="Times New Roman"/>
          <w:sz w:val="28"/>
          <w:szCs w:val="28"/>
        </w:rPr>
      </w:pPr>
      <w:r w:rsidRPr="006B3989">
        <w:rPr>
          <w:rFonts w:ascii="Times New Roman" w:hAnsi="Times New Roman"/>
          <w:sz w:val="28"/>
          <w:szCs w:val="28"/>
        </w:rPr>
        <w:t>7</w:t>
      </w:r>
      <w:r w:rsidR="00F6736C" w:rsidRPr="006B3989">
        <w:rPr>
          <w:rFonts w:ascii="Times New Roman" w:hAnsi="Times New Roman"/>
          <w:sz w:val="28"/>
          <w:szCs w:val="28"/>
        </w:rPr>
        <w:t xml:space="preserve">. </w:t>
      </w:r>
      <w:r w:rsidR="00470A20" w:rsidRPr="006B3989">
        <w:rPr>
          <w:rFonts w:ascii="Times New Roman" w:hAnsi="Times New Roman"/>
          <w:sz w:val="28"/>
          <w:szCs w:val="28"/>
        </w:rPr>
        <w:t xml:space="preserve">Принятие решения главой </w:t>
      </w:r>
      <w:r w:rsidR="00DF70F3" w:rsidRPr="006B3989">
        <w:rPr>
          <w:rFonts w:ascii="Times New Roman" w:hAnsi="Times New Roman"/>
          <w:sz w:val="28"/>
          <w:szCs w:val="28"/>
        </w:rPr>
        <w:t xml:space="preserve">администрации </w:t>
      </w:r>
      <w:r w:rsidR="00470A20" w:rsidRPr="006B3989">
        <w:rPr>
          <w:rFonts w:ascii="Times New Roman" w:hAnsi="Times New Roman"/>
          <w:sz w:val="28"/>
          <w:szCs w:val="28"/>
        </w:rPr>
        <w:t>городского округа или муниципального района Самарской области об утверждении проекта планировки территории и (или) проекта межевания территории или об его (их) отклонении и направлении на доработку</w:t>
      </w:r>
    </w:p>
    <w:p w14:paraId="37DBE14B" w14:textId="77777777" w:rsidR="008732A3" w:rsidRPr="006B3989" w:rsidRDefault="008732A3" w:rsidP="008732A3">
      <w:pPr>
        <w:jc w:val="center"/>
        <w:rPr>
          <w:rFonts w:ascii="Times New Roman" w:hAnsi="Times New Roman"/>
          <w:sz w:val="28"/>
          <w:szCs w:val="28"/>
        </w:rPr>
      </w:pPr>
    </w:p>
    <w:p w14:paraId="72289BF3" w14:textId="77777777" w:rsidR="00324E86" w:rsidRPr="006B3989" w:rsidRDefault="008D5401" w:rsidP="00324E86">
      <w:pPr>
        <w:spacing w:line="360" w:lineRule="auto"/>
        <w:ind w:firstLine="709"/>
        <w:jc w:val="both"/>
        <w:rPr>
          <w:rFonts w:ascii="Times New Roman" w:hAnsi="Times New Roman"/>
          <w:sz w:val="28"/>
          <w:szCs w:val="28"/>
        </w:rPr>
      </w:pPr>
      <w:r w:rsidRPr="006B3989">
        <w:rPr>
          <w:rFonts w:ascii="Times New Roman" w:hAnsi="Times New Roman"/>
          <w:sz w:val="28"/>
          <w:szCs w:val="28"/>
        </w:rPr>
        <w:t>7</w:t>
      </w:r>
      <w:r w:rsidR="004847D2" w:rsidRPr="006B3989">
        <w:rPr>
          <w:rFonts w:ascii="Times New Roman" w:hAnsi="Times New Roman"/>
          <w:sz w:val="28"/>
          <w:szCs w:val="28"/>
        </w:rPr>
        <w:t xml:space="preserve">.1. </w:t>
      </w:r>
      <w:r w:rsidR="009575D2" w:rsidRPr="006B3989">
        <w:rPr>
          <w:rFonts w:ascii="Times New Roman" w:hAnsi="Times New Roman"/>
          <w:sz w:val="28"/>
          <w:szCs w:val="28"/>
        </w:rPr>
        <w:t>Основанием начала выполнения процедуры является опубликование заключения о результатах публичных слушаний в газете, являющейся источником официального опубликования муниципальных правовых актов муниципального образования, глава которого принял решение о проведении соответствующих публичных слушаний, и размещение указанного заключения на официальном сайте соответствующего муниципального образования (при наличии официального сайта муниципального образования) в сети Интернет</w:t>
      </w:r>
      <w:r w:rsidR="008B7DE1" w:rsidRPr="006B3989">
        <w:rPr>
          <w:rFonts w:ascii="Times New Roman" w:hAnsi="Times New Roman"/>
          <w:sz w:val="28"/>
          <w:szCs w:val="28"/>
        </w:rPr>
        <w:t xml:space="preserve"> (в случае, если проведение публичных слушаний по проекту планировки территории и (или) проекту межевания территории является обязательным)</w:t>
      </w:r>
      <w:r w:rsidR="00AC537A" w:rsidRPr="006B3989">
        <w:rPr>
          <w:rFonts w:ascii="Times New Roman" w:hAnsi="Times New Roman"/>
          <w:sz w:val="28"/>
          <w:szCs w:val="28"/>
        </w:rPr>
        <w:t>.</w:t>
      </w:r>
      <w:r w:rsidR="00717E4F" w:rsidRPr="006B3989">
        <w:rPr>
          <w:rFonts w:ascii="Times New Roman" w:hAnsi="Times New Roman"/>
          <w:sz w:val="28"/>
          <w:szCs w:val="28"/>
        </w:rPr>
        <w:t xml:space="preserve"> </w:t>
      </w:r>
    </w:p>
    <w:p w14:paraId="46A51439" w14:textId="39837B33" w:rsidR="00082F6A" w:rsidRPr="006B3989" w:rsidRDefault="00082F6A" w:rsidP="00082F6A">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Основанием начала выполнения процедуры является наличие у главы </w:t>
      </w:r>
      <w:r w:rsidR="00DF70F3" w:rsidRPr="006B3989">
        <w:rPr>
          <w:rFonts w:ascii="Times New Roman" w:hAnsi="Times New Roman"/>
          <w:sz w:val="28"/>
          <w:szCs w:val="28"/>
        </w:rPr>
        <w:t>администрации</w:t>
      </w:r>
      <w:r w:rsidRPr="006B3989">
        <w:rPr>
          <w:rFonts w:ascii="Times New Roman" w:hAnsi="Times New Roman"/>
          <w:sz w:val="28"/>
          <w:szCs w:val="28"/>
        </w:rPr>
        <w:t xml:space="preserve"> соответствующего городского округа или муниципального района проекта планировки территории и (или) проекта межевания территории, в отношении которого (которых) была осуществлена проверка на соответствие документам (их разделам), предусмотренным пунктом 4.2 настоящего Стандарта, и решения, предусмотренного подпунктом 1 пункта 4.4 настоящего Стандарта (если оно было оформлено в виде отдельного муниципального правового акта), в случаях, предусмотренных пунктом 6.3 настоящего Стандарта. </w:t>
      </w:r>
    </w:p>
    <w:p w14:paraId="44558CBE" w14:textId="790C5AAF" w:rsidR="00ED3DD7" w:rsidRPr="006B3989" w:rsidRDefault="00ED3DD7" w:rsidP="00ED3DD7">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7.2. В 15-дневный срок со дня опубликования заключения о результатах публичных слушаний, указанного в абзаце первом пункта 6.7 </w:t>
      </w:r>
      <w:r w:rsidRPr="006B3989">
        <w:rPr>
          <w:rFonts w:ascii="Times New Roman" w:hAnsi="Times New Roman"/>
          <w:sz w:val="28"/>
          <w:szCs w:val="28"/>
        </w:rPr>
        <w:lastRenderedPageBreak/>
        <w:t xml:space="preserve">настоящего Стандарта, или со дня принятия решения, предусмотренного подпунктом 1 пункта 4.4 настоящего Стандарта, в случаях, предусмотренных пунктом 6.3 настоящего Стандарта, уполномоченный орган местного самоуправления поселения (городского округа), в городском округе Самара – внутригородского района городского округа Самара обеспечивает представление главе администрации соответствующего муниципального района или </w:t>
      </w:r>
      <w:r w:rsidR="00324E86" w:rsidRPr="006B3989">
        <w:rPr>
          <w:rFonts w:ascii="Times New Roman" w:hAnsi="Times New Roman"/>
          <w:sz w:val="28"/>
          <w:szCs w:val="28"/>
        </w:rPr>
        <w:t>городского округа</w:t>
      </w:r>
      <w:r w:rsidR="00E02572" w:rsidRPr="006B3989">
        <w:rPr>
          <w:rFonts w:ascii="Times New Roman" w:hAnsi="Times New Roman"/>
          <w:sz w:val="28"/>
          <w:szCs w:val="28"/>
        </w:rPr>
        <w:t>:</w:t>
      </w:r>
    </w:p>
    <w:p w14:paraId="21052A38" w14:textId="77777777" w:rsidR="00ED3DD7" w:rsidRPr="006B3989" w:rsidRDefault="00ED3DD7" w:rsidP="00ED3DD7">
      <w:pPr>
        <w:spacing w:line="360" w:lineRule="auto"/>
        <w:ind w:firstLine="709"/>
        <w:jc w:val="both"/>
        <w:rPr>
          <w:rFonts w:ascii="Times New Roman" w:hAnsi="Times New Roman"/>
          <w:sz w:val="28"/>
          <w:szCs w:val="28"/>
        </w:rPr>
      </w:pPr>
      <w:r w:rsidRPr="006B3989">
        <w:rPr>
          <w:rFonts w:ascii="Times New Roman" w:hAnsi="Times New Roman"/>
          <w:sz w:val="28"/>
          <w:szCs w:val="28"/>
        </w:rPr>
        <w:t>- решения о подготовке проекта планировки территории и (или) проекта межевания территории, если такое решение было принято;</w:t>
      </w:r>
    </w:p>
    <w:p w14:paraId="5E316DF9" w14:textId="77777777" w:rsidR="00ED3DD7" w:rsidRPr="006B3989" w:rsidRDefault="00ED3DD7" w:rsidP="00ED3DD7">
      <w:pPr>
        <w:spacing w:line="360" w:lineRule="auto"/>
        <w:ind w:firstLine="709"/>
        <w:jc w:val="both"/>
        <w:rPr>
          <w:rFonts w:ascii="Times New Roman" w:hAnsi="Times New Roman"/>
          <w:sz w:val="28"/>
          <w:szCs w:val="28"/>
        </w:rPr>
      </w:pPr>
      <w:r w:rsidRPr="006B3989">
        <w:rPr>
          <w:rFonts w:ascii="Times New Roman" w:hAnsi="Times New Roman"/>
          <w:sz w:val="28"/>
          <w:szCs w:val="28"/>
        </w:rPr>
        <w:t>- проекта планировки территории и (или) проекта межевания территории;</w:t>
      </w:r>
    </w:p>
    <w:p w14:paraId="2954DC2D" w14:textId="77777777" w:rsidR="00ED3DD7" w:rsidRPr="006B3989" w:rsidRDefault="00ED3DD7" w:rsidP="00ED3DD7">
      <w:pPr>
        <w:spacing w:line="360" w:lineRule="auto"/>
        <w:ind w:firstLine="709"/>
        <w:jc w:val="both"/>
        <w:rPr>
          <w:rFonts w:ascii="Times New Roman" w:hAnsi="Times New Roman"/>
          <w:sz w:val="28"/>
          <w:szCs w:val="28"/>
        </w:rPr>
      </w:pPr>
      <w:r w:rsidRPr="006B3989">
        <w:rPr>
          <w:rFonts w:ascii="Times New Roman" w:hAnsi="Times New Roman"/>
          <w:sz w:val="28"/>
          <w:szCs w:val="28"/>
        </w:rPr>
        <w:t>- ответа о согласовании проекта планировки территории в случаях, предусмотренных пунктами 5.2, 5.3 настоящего Стандарта, либо документа, подтверждающего истечение тридцатидневного срока на согласование в соответствии с пунктом 5.4 настоящего Стандарта;</w:t>
      </w:r>
    </w:p>
    <w:p w14:paraId="378F6159" w14:textId="77777777" w:rsidR="00ED3DD7" w:rsidRPr="006B3989" w:rsidRDefault="00ED3DD7" w:rsidP="00ED3DD7">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 протокола публичных слушаний, если публичные слушания были проведены; </w:t>
      </w:r>
    </w:p>
    <w:p w14:paraId="12965340" w14:textId="77777777" w:rsidR="00ED3DD7" w:rsidRPr="006B3989" w:rsidRDefault="00ED3DD7" w:rsidP="00ED3DD7">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 заключения о результатах публичных слушаний, если публичные слушания были проведены. </w:t>
      </w:r>
    </w:p>
    <w:p w14:paraId="523E7EE2" w14:textId="0C800CFA" w:rsidR="007E185E" w:rsidRPr="006B3989" w:rsidRDefault="008D5401" w:rsidP="008308DA">
      <w:pPr>
        <w:spacing w:line="360" w:lineRule="auto"/>
        <w:ind w:firstLine="709"/>
        <w:jc w:val="both"/>
        <w:rPr>
          <w:rFonts w:ascii="Times New Roman" w:hAnsi="Times New Roman"/>
          <w:sz w:val="28"/>
          <w:szCs w:val="28"/>
        </w:rPr>
      </w:pPr>
      <w:r w:rsidRPr="006B3989">
        <w:rPr>
          <w:rFonts w:ascii="Times New Roman" w:hAnsi="Times New Roman"/>
          <w:sz w:val="28"/>
          <w:szCs w:val="28"/>
        </w:rPr>
        <w:t>7</w:t>
      </w:r>
      <w:r w:rsidR="00E041A4" w:rsidRPr="006B3989">
        <w:rPr>
          <w:rFonts w:ascii="Times New Roman" w:hAnsi="Times New Roman"/>
          <w:sz w:val="28"/>
          <w:szCs w:val="28"/>
        </w:rPr>
        <w:t>.3</w:t>
      </w:r>
      <w:r w:rsidR="007E185E" w:rsidRPr="006B3989">
        <w:rPr>
          <w:rFonts w:ascii="Times New Roman" w:hAnsi="Times New Roman"/>
          <w:sz w:val="28"/>
          <w:szCs w:val="28"/>
        </w:rPr>
        <w:t xml:space="preserve">. С учетом протокола публичных слушаний и заключения о результатах публичных слушаний </w:t>
      </w:r>
      <w:r w:rsidR="00A43724" w:rsidRPr="006B3989">
        <w:rPr>
          <w:rFonts w:ascii="Times New Roman" w:hAnsi="Times New Roman"/>
          <w:sz w:val="28"/>
          <w:szCs w:val="28"/>
        </w:rPr>
        <w:t xml:space="preserve">(если публичные слушания были проведены) </w:t>
      </w:r>
      <w:r w:rsidR="007E185E" w:rsidRPr="006B3989">
        <w:rPr>
          <w:rFonts w:ascii="Times New Roman" w:hAnsi="Times New Roman"/>
          <w:sz w:val="28"/>
          <w:szCs w:val="28"/>
        </w:rPr>
        <w:t>глава администрации муниципального района (городского округа) в 14-дневный срок принимает одно из двух решений:</w:t>
      </w:r>
    </w:p>
    <w:p w14:paraId="429681FD" w14:textId="447C0BC7" w:rsidR="007E185E" w:rsidRPr="006B3989" w:rsidRDefault="007E185E" w:rsidP="007E185E">
      <w:pPr>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1) об утверждении проекта планировки территории и (или) проекта межевания территории по форме, предусмотренной </w:t>
      </w:r>
      <w:r w:rsidR="000C568F" w:rsidRPr="006B3989">
        <w:rPr>
          <w:rFonts w:ascii="Times New Roman" w:hAnsi="Times New Roman"/>
          <w:sz w:val="28"/>
          <w:szCs w:val="28"/>
        </w:rPr>
        <w:t>Приложением 10</w:t>
      </w:r>
      <w:r w:rsidRPr="006B3989">
        <w:rPr>
          <w:rFonts w:ascii="Times New Roman" w:hAnsi="Times New Roman"/>
          <w:sz w:val="28"/>
          <w:szCs w:val="28"/>
        </w:rPr>
        <w:t xml:space="preserve"> к настоящем Стандарту. В указанный 14-дневный срок входит подготовка проекта муниципального правого акта об утверждении</w:t>
      </w:r>
      <w:r w:rsidR="004B0273" w:rsidRPr="006B3989">
        <w:rPr>
          <w:rFonts w:ascii="Times New Roman" w:hAnsi="Times New Roman"/>
          <w:sz w:val="28"/>
          <w:szCs w:val="28"/>
        </w:rPr>
        <w:t xml:space="preserve"> проекта планировки территории и (или) проекта межевания территории, </w:t>
      </w:r>
      <w:r w:rsidRPr="006B3989">
        <w:rPr>
          <w:rFonts w:ascii="Times New Roman" w:hAnsi="Times New Roman"/>
          <w:sz w:val="28"/>
          <w:szCs w:val="28"/>
        </w:rPr>
        <w:t>согласовани</w:t>
      </w:r>
      <w:r w:rsidR="004B0273" w:rsidRPr="006B3989">
        <w:rPr>
          <w:rFonts w:ascii="Times New Roman" w:hAnsi="Times New Roman"/>
          <w:sz w:val="28"/>
          <w:szCs w:val="28"/>
        </w:rPr>
        <w:t>е</w:t>
      </w:r>
      <w:r w:rsidRPr="006B3989">
        <w:rPr>
          <w:rFonts w:ascii="Times New Roman" w:hAnsi="Times New Roman"/>
          <w:sz w:val="28"/>
          <w:szCs w:val="28"/>
        </w:rPr>
        <w:t xml:space="preserve"> и подписание главой </w:t>
      </w:r>
      <w:r w:rsidR="008C1BC7" w:rsidRPr="006B3989">
        <w:rPr>
          <w:rFonts w:ascii="Times New Roman" w:hAnsi="Times New Roman"/>
          <w:sz w:val="28"/>
          <w:szCs w:val="28"/>
        </w:rPr>
        <w:t xml:space="preserve">администрации </w:t>
      </w:r>
      <w:r w:rsidRPr="006B3989">
        <w:rPr>
          <w:rFonts w:ascii="Times New Roman" w:hAnsi="Times New Roman"/>
          <w:sz w:val="28"/>
          <w:szCs w:val="28"/>
        </w:rPr>
        <w:t>муниципального района (городского округа)</w:t>
      </w:r>
      <w:r w:rsidR="004B0273" w:rsidRPr="006B3989">
        <w:rPr>
          <w:rFonts w:ascii="Times New Roman" w:hAnsi="Times New Roman"/>
          <w:sz w:val="28"/>
          <w:szCs w:val="28"/>
        </w:rPr>
        <w:t xml:space="preserve"> соответствующего муниципального правового акта</w:t>
      </w:r>
      <w:r w:rsidRPr="006B3989">
        <w:rPr>
          <w:rFonts w:ascii="Times New Roman" w:hAnsi="Times New Roman"/>
          <w:sz w:val="28"/>
          <w:szCs w:val="28"/>
        </w:rPr>
        <w:t>;</w:t>
      </w:r>
    </w:p>
    <w:p w14:paraId="7B3749DC" w14:textId="5B8D20D1" w:rsidR="008C1BC7" w:rsidRPr="006B3989" w:rsidRDefault="007E185E" w:rsidP="008C1BC7">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2) об отклонении проекта планировки территории и (или) проекта межевания территории и направлении его (их)</w:t>
      </w:r>
      <w:r w:rsidR="00BC5DF5" w:rsidRPr="006B3989">
        <w:rPr>
          <w:rFonts w:ascii="Times New Roman" w:hAnsi="Times New Roman"/>
          <w:sz w:val="28"/>
          <w:szCs w:val="28"/>
        </w:rPr>
        <w:t xml:space="preserve"> в орган местного самоуправления</w:t>
      </w:r>
      <w:r w:rsidRPr="006B3989">
        <w:rPr>
          <w:rFonts w:ascii="Times New Roman" w:hAnsi="Times New Roman"/>
          <w:sz w:val="28"/>
          <w:szCs w:val="28"/>
        </w:rPr>
        <w:t xml:space="preserve"> на доработку по форме, предусмотренной </w:t>
      </w:r>
      <w:r w:rsidR="000C568F" w:rsidRPr="006B3989">
        <w:rPr>
          <w:rFonts w:ascii="Times New Roman" w:hAnsi="Times New Roman"/>
          <w:sz w:val="28"/>
          <w:szCs w:val="28"/>
        </w:rPr>
        <w:t>Приложением 11</w:t>
      </w:r>
      <w:r w:rsidRPr="006B3989">
        <w:rPr>
          <w:rFonts w:ascii="Times New Roman" w:hAnsi="Times New Roman"/>
          <w:sz w:val="28"/>
          <w:szCs w:val="28"/>
        </w:rPr>
        <w:t xml:space="preserve"> к настоящем Стандарту.</w:t>
      </w:r>
      <w:r w:rsidRPr="006B3989">
        <w:rPr>
          <w:rFonts w:ascii="Times New Roman" w:hAnsi="Times New Roman" w:cs="Times New Roman"/>
          <w:bCs/>
          <w:sz w:val="28"/>
          <w:szCs w:val="28"/>
        </w:rPr>
        <w:t xml:space="preserve"> </w:t>
      </w:r>
      <w:r w:rsidR="00BC5DF5" w:rsidRPr="006B3989">
        <w:rPr>
          <w:rFonts w:ascii="Times New Roman" w:hAnsi="Times New Roman"/>
          <w:sz w:val="28"/>
          <w:szCs w:val="28"/>
        </w:rPr>
        <w:t>В указанный 14-дневный срок входит подготовка проекта муниципального правого акта об отклонении проекта планировки территории и (или) проекта межевания территории</w:t>
      </w:r>
      <w:r w:rsidR="008C1BC7" w:rsidRPr="006B3989">
        <w:rPr>
          <w:rFonts w:ascii="Times New Roman" w:hAnsi="Times New Roman"/>
          <w:sz w:val="28"/>
          <w:szCs w:val="28"/>
        </w:rPr>
        <w:t>, согласование и подписание главой администрации муниципального района (городского округа) соответствующего муниципального правового акта</w:t>
      </w:r>
      <w:r w:rsidR="00BC5DF5" w:rsidRPr="006B3989">
        <w:rPr>
          <w:rFonts w:ascii="Times New Roman" w:hAnsi="Times New Roman"/>
          <w:sz w:val="28"/>
          <w:szCs w:val="28"/>
        </w:rPr>
        <w:t xml:space="preserve">. </w:t>
      </w:r>
    </w:p>
    <w:p w14:paraId="448A965A" w14:textId="77777777" w:rsidR="00C54A1A" w:rsidRPr="006B3989" w:rsidRDefault="008D5401" w:rsidP="00785C53">
      <w:pPr>
        <w:spacing w:line="360" w:lineRule="auto"/>
        <w:ind w:firstLine="709"/>
        <w:jc w:val="both"/>
        <w:rPr>
          <w:rFonts w:ascii="Times New Roman" w:hAnsi="Times New Roman"/>
          <w:sz w:val="28"/>
          <w:szCs w:val="28"/>
        </w:rPr>
      </w:pPr>
      <w:r w:rsidRPr="006B3989">
        <w:rPr>
          <w:rFonts w:ascii="Times New Roman" w:hAnsi="Times New Roman"/>
          <w:sz w:val="28"/>
          <w:szCs w:val="28"/>
        </w:rPr>
        <w:t>7</w:t>
      </w:r>
      <w:r w:rsidR="008C1BC7" w:rsidRPr="006B3989">
        <w:rPr>
          <w:rFonts w:ascii="Times New Roman" w:hAnsi="Times New Roman"/>
          <w:sz w:val="28"/>
          <w:szCs w:val="28"/>
        </w:rPr>
        <w:t>.4.</w:t>
      </w:r>
      <w:r w:rsidR="007E185E" w:rsidRPr="006B3989">
        <w:rPr>
          <w:rFonts w:ascii="Times New Roman" w:hAnsi="Times New Roman"/>
          <w:sz w:val="28"/>
          <w:szCs w:val="28"/>
        </w:rPr>
        <w:t xml:space="preserve"> </w:t>
      </w:r>
      <w:r w:rsidR="00F943C0" w:rsidRPr="006B3989">
        <w:rPr>
          <w:rFonts w:ascii="Times New Roman" w:hAnsi="Times New Roman"/>
          <w:sz w:val="28"/>
          <w:szCs w:val="28"/>
        </w:rPr>
        <w:t>Основаниями отклонения проекта планировки территории и (или) проекта межевания территории являются</w:t>
      </w:r>
      <w:r w:rsidR="00C54A1A" w:rsidRPr="006B3989">
        <w:rPr>
          <w:rFonts w:ascii="Times New Roman" w:hAnsi="Times New Roman"/>
          <w:sz w:val="28"/>
          <w:szCs w:val="28"/>
        </w:rPr>
        <w:t xml:space="preserve">: </w:t>
      </w:r>
    </w:p>
    <w:p w14:paraId="2986B9E6" w14:textId="77777777" w:rsidR="00C54A1A" w:rsidRPr="006B3989" w:rsidRDefault="00C54A1A" w:rsidP="00785C53">
      <w:pPr>
        <w:spacing w:line="360" w:lineRule="auto"/>
        <w:ind w:firstLine="709"/>
        <w:jc w:val="both"/>
        <w:rPr>
          <w:rFonts w:ascii="Times New Roman" w:hAnsi="Times New Roman"/>
          <w:sz w:val="28"/>
          <w:szCs w:val="28"/>
        </w:rPr>
      </w:pPr>
      <w:r w:rsidRPr="006B3989">
        <w:rPr>
          <w:rFonts w:ascii="Times New Roman" w:hAnsi="Times New Roman"/>
          <w:sz w:val="28"/>
          <w:szCs w:val="28"/>
        </w:rPr>
        <w:t>1)</w:t>
      </w:r>
      <w:r w:rsidR="002A7854" w:rsidRPr="006B3989" w:rsidDel="002A7854">
        <w:rPr>
          <w:rFonts w:ascii="Times New Roman" w:hAnsi="Times New Roman"/>
          <w:sz w:val="28"/>
          <w:szCs w:val="28"/>
        </w:rPr>
        <w:t xml:space="preserve"> </w:t>
      </w:r>
      <w:r w:rsidR="002A7854" w:rsidRPr="006B3989">
        <w:rPr>
          <w:rFonts w:ascii="Times New Roman" w:hAnsi="Times New Roman"/>
          <w:sz w:val="28"/>
          <w:szCs w:val="28"/>
        </w:rPr>
        <w:t>н</w:t>
      </w:r>
      <w:r w:rsidR="00AA6DA7" w:rsidRPr="006B3989">
        <w:rPr>
          <w:rFonts w:ascii="Times New Roman" w:hAnsi="Times New Roman"/>
          <w:sz w:val="28"/>
          <w:szCs w:val="28"/>
        </w:rPr>
        <w:t xml:space="preserve">аличие неучтенных </w:t>
      </w:r>
      <w:r w:rsidR="00F943C0" w:rsidRPr="006B3989">
        <w:rPr>
          <w:rFonts w:ascii="Times New Roman" w:hAnsi="Times New Roman"/>
          <w:sz w:val="28"/>
          <w:szCs w:val="28"/>
        </w:rPr>
        <w:t xml:space="preserve">замечаний </w:t>
      </w:r>
      <w:r w:rsidR="006631BE" w:rsidRPr="006B3989">
        <w:rPr>
          <w:rFonts w:ascii="Times New Roman" w:hAnsi="Times New Roman"/>
          <w:sz w:val="28"/>
          <w:szCs w:val="28"/>
        </w:rPr>
        <w:t>и предложений участников публичных слушаний, указанных в протоколе публичных слушаний и (или) в заключении о результатах публичных слушаний</w:t>
      </w:r>
      <w:r w:rsidR="00A43724" w:rsidRPr="006B3989">
        <w:rPr>
          <w:rFonts w:ascii="Times New Roman" w:hAnsi="Times New Roman"/>
          <w:sz w:val="28"/>
          <w:szCs w:val="28"/>
        </w:rPr>
        <w:t xml:space="preserve"> (если публичные слушания были проведены)</w:t>
      </w:r>
      <w:r w:rsidR="00F943C0" w:rsidRPr="006B3989">
        <w:rPr>
          <w:rFonts w:ascii="Times New Roman" w:hAnsi="Times New Roman"/>
          <w:sz w:val="28"/>
          <w:szCs w:val="28"/>
        </w:rPr>
        <w:t>, за исключением случаев отклоненных (не принятых) замечаний и предложений, имеющих обоснование. Замечания</w:t>
      </w:r>
      <w:r w:rsidR="006631BE" w:rsidRPr="006B3989">
        <w:rPr>
          <w:rFonts w:ascii="Times New Roman" w:hAnsi="Times New Roman"/>
          <w:sz w:val="28"/>
          <w:szCs w:val="28"/>
        </w:rPr>
        <w:t xml:space="preserve"> и предложения</w:t>
      </w:r>
      <w:r w:rsidR="00F943C0" w:rsidRPr="006B3989">
        <w:rPr>
          <w:rFonts w:ascii="Times New Roman" w:hAnsi="Times New Roman"/>
          <w:sz w:val="28"/>
          <w:szCs w:val="28"/>
        </w:rPr>
        <w:t xml:space="preserve"> могут быть изложены </w:t>
      </w:r>
      <w:r w:rsidR="006631BE" w:rsidRPr="006B3989">
        <w:rPr>
          <w:rFonts w:ascii="Times New Roman" w:hAnsi="Times New Roman"/>
          <w:sz w:val="28"/>
          <w:szCs w:val="28"/>
        </w:rPr>
        <w:t xml:space="preserve">также </w:t>
      </w:r>
      <w:r w:rsidR="00F943C0" w:rsidRPr="006B3989">
        <w:rPr>
          <w:rFonts w:ascii="Times New Roman" w:hAnsi="Times New Roman"/>
          <w:sz w:val="28"/>
          <w:szCs w:val="28"/>
        </w:rPr>
        <w:t>в письмах, заявлениях, обращениях, направленных в уполномоченный органы местного самоуправления</w:t>
      </w:r>
      <w:r w:rsidR="006631BE" w:rsidRPr="006B3989">
        <w:rPr>
          <w:rFonts w:ascii="Times New Roman" w:hAnsi="Times New Roman"/>
          <w:sz w:val="28"/>
          <w:szCs w:val="28"/>
        </w:rPr>
        <w:t xml:space="preserve"> в период проведения публичных слушаний</w:t>
      </w:r>
      <w:r w:rsidRPr="006B3989">
        <w:rPr>
          <w:rFonts w:ascii="Times New Roman" w:hAnsi="Times New Roman"/>
          <w:sz w:val="28"/>
          <w:szCs w:val="28"/>
        </w:rPr>
        <w:t xml:space="preserve">; </w:t>
      </w:r>
    </w:p>
    <w:p w14:paraId="526B75EB" w14:textId="182F8022" w:rsidR="00D118B5" w:rsidRPr="006B3989" w:rsidRDefault="00C54A1A" w:rsidP="00785C53">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2) </w:t>
      </w:r>
      <w:r w:rsidR="002531F0" w:rsidRPr="006B3989">
        <w:rPr>
          <w:rFonts w:ascii="Times New Roman" w:hAnsi="Times New Roman"/>
          <w:sz w:val="28"/>
          <w:szCs w:val="28"/>
        </w:rPr>
        <w:t>отсутствие материалов, подтверждающих согласование проекта планировки территории с уполномоченными органами государственной власти и (или) органами местного самоуправления в случаях, указанных в пунктах 5.2 и 5.3 настоящего Стандарта</w:t>
      </w:r>
      <w:r w:rsidR="00E26505" w:rsidRPr="006B3989">
        <w:rPr>
          <w:rFonts w:ascii="Times New Roman" w:hAnsi="Times New Roman"/>
          <w:sz w:val="28"/>
          <w:szCs w:val="28"/>
        </w:rPr>
        <w:t>, либо документа, подтверждающего истечение тридцатидневного срока на согласование в соответствии с пунктом 5.4 настоящего Стандарта</w:t>
      </w:r>
      <w:r w:rsidR="002531F0" w:rsidRPr="006B3989">
        <w:rPr>
          <w:rFonts w:ascii="Times New Roman" w:hAnsi="Times New Roman"/>
          <w:sz w:val="28"/>
          <w:szCs w:val="28"/>
        </w:rPr>
        <w:t>.</w:t>
      </w:r>
    </w:p>
    <w:p w14:paraId="64EB11DD" w14:textId="03E30357" w:rsidR="008C1BC7" w:rsidRPr="006B3989" w:rsidRDefault="00CE2232" w:rsidP="00D118B5">
      <w:pPr>
        <w:spacing w:line="360" w:lineRule="auto"/>
        <w:ind w:firstLine="709"/>
        <w:jc w:val="both"/>
        <w:rPr>
          <w:rFonts w:ascii="Times New Roman" w:hAnsi="Times New Roman"/>
          <w:sz w:val="28"/>
          <w:szCs w:val="28"/>
        </w:rPr>
      </w:pPr>
      <w:r w:rsidRPr="006B3989">
        <w:rPr>
          <w:rFonts w:ascii="Times New Roman" w:hAnsi="Times New Roman"/>
          <w:sz w:val="28"/>
          <w:szCs w:val="28"/>
        </w:rPr>
        <w:t>7.5.</w:t>
      </w:r>
      <w:r w:rsidRPr="006B3989">
        <w:rPr>
          <w:rFonts w:ascii="Times New Roman" w:hAnsi="Times New Roman"/>
        </w:rPr>
        <w:t xml:space="preserve"> </w:t>
      </w:r>
      <w:r w:rsidR="008C1BC7" w:rsidRPr="006B3989">
        <w:rPr>
          <w:rFonts w:ascii="Times New Roman" w:hAnsi="Times New Roman"/>
          <w:sz w:val="28"/>
          <w:szCs w:val="28"/>
        </w:rPr>
        <w:t>В случае принятия муниципального правового акта об утверждении проекта планировки территории и (или) проекта межевания территории в 7-дневный срок со дня его подписания осуществляется опубликование данного муниципального правового акта в газете, являющейся источником официального опубликования муниципальных правовых актов соответствующего муниципального района (городского округа)</w:t>
      </w:r>
      <w:r w:rsidR="00F33330" w:rsidRPr="006B3989">
        <w:rPr>
          <w:rFonts w:ascii="Times New Roman" w:hAnsi="Times New Roman"/>
          <w:sz w:val="28"/>
          <w:szCs w:val="28"/>
        </w:rPr>
        <w:t>,</w:t>
      </w:r>
      <w:r w:rsidR="008C1BC7" w:rsidRPr="006B3989">
        <w:rPr>
          <w:rFonts w:ascii="Times New Roman" w:hAnsi="Times New Roman"/>
          <w:sz w:val="28"/>
          <w:szCs w:val="28"/>
        </w:rPr>
        <w:t xml:space="preserve"> и размещение </w:t>
      </w:r>
      <w:r w:rsidR="00F33330" w:rsidRPr="006B3989">
        <w:rPr>
          <w:rFonts w:ascii="Times New Roman" w:hAnsi="Times New Roman"/>
          <w:sz w:val="28"/>
          <w:szCs w:val="28"/>
        </w:rPr>
        <w:t xml:space="preserve">данного муниципального правового акта </w:t>
      </w:r>
      <w:r w:rsidR="008C1BC7" w:rsidRPr="006B3989">
        <w:rPr>
          <w:rFonts w:ascii="Times New Roman" w:hAnsi="Times New Roman"/>
          <w:sz w:val="28"/>
          <w:szCs w:val="28"/>
        </w:rPr>
        <w:t xml:space="preserve">на </w:t>
      </w:r>
      <w:r w:rsidR="008C1BC7" w:rsidRPr="006B3989">
        <w:rPr>
          <w:rFonts w:ascii="Times New Roman" w:hAnsi="Times New Roman"/>
          <w:sz w:val="28"/>
          <w:szCs w:val="28"/>
        </w:rPr>
        <w:lastRenderedPageBreak/>
        <w:t>официальном сайте соответствующего муниципального района (горо</w:t>
      </w:r>
      <w:r w:rsidR="00F33330" w:rsidRPr="006B3989">
        <w:rPr>
          <w:rFonts w:ascii="Times New Roman" w:hAnsi="Times New Roman"/>
          <w:sz w:val="28"/>
          <w:szCs w:val="28"/>
        </w:rPr>
        <w:t>дского округа) в сети Интернет.</w:t>
      </w:r>
    </w:p>
    <w:p w14:paraId="405959E3" w14:textId="7802213E" w:rsidR="00F33330" w:rsidRPr="006B3989" w:rsidRDefault="008D5401" w:rsidP="008C1BC7">
      <w:pPr>
        <w:spacing w:line="360" w:lineRule="auto"/>
        <w:ind w:firstLine="709"/>
        <w:jc w:val="both"/>
        <w:rPr>
          <w:rFonts w:ascii="Times New Roman" w:hAnsi="Times New Roman"/>
          <w:sz w:val="28"/>
          <w:szCs w:val="28"/>
        </w:rPr>
      </w:pPr>
      <w:r w:rsidRPr="006B3989">
        <w:rPr>
          <w:rFonts w:ascii="Times New Roman" w:hAnsi="Times New Roman"/>
          <w:sz w:val="28"/>
          <w:szCs w:val="28"/>
        </w:rPr>
        <w:t>7</w:t>
      </w:r>
      <w:r w:rsidR="00F33330" w:rsidRPr="006B3989">
        <w:rPr>
          <w:rFonts w:ascii="Times New Roman" w:hAnsi="Times New Roman"/>
          <w:sz w:val="28"/>
          <w:szCs w:val="28"/>
        </w:rPr>
        <w:t>.</w:t>
      </w:r>
      <w:r w:rsidR="00CE2232" w:rsidRPr="006B3989">
        <w:rPr>
          <w:rFonts w:ascii="Times New Roman" w:hAnsi="Times New Roman"/>
          <w:sz w:val="28"/>
          <w:szCs w:val="28"/>
        </w:rPr>
        <w:t>6</w:t>
      </w:r>
      <w:r w:rsidR="00F33330" w:rsidRPr="006B3989">
        <w:rPr>
          <w:rFonts w:ascii="Times New Roman" w:hAnsi="Times New Roman"/>
          <w:sz w:val="28"/>
          <w:szCs w:val="28"/>
        </w:rPr>
        <w:t xml:space="preserve">. Результатом процедуры, предусмотренной разделом </w:t>
      </w:r>
      <w:r w:rsidR="00C46B33" w:rsidRPr="006B3989">
        <w:rPr>
          <w:rFonts w:ascii="Times New Roman" w:hAnsi="Times New Roman"/>
          <w:sz w:val="28"/>
          <w:szCs w:val="28"/>
        </w:rPr>
        <w:t>7</w:t>
      </w:r>
      <w:r w:rsidR="00F33330" w:rsidRPr="006B3989">
        <w:rPr>
          <w:rFonts w:ascii="Times New Roman" w:hAnsi="Times New Roman"/>
          <w:sz w:val="28"/>
          <w:szCs w:val="28"/>
        </w:rPr>
        <w:t xml:space="preserve"> настоящего Стандарта, является опубликование муниципального правового акта об утверждении проекта планировки территории и (или) проекта межевания территории в газете, являющейся источником официального опубликования муниципальных правовых актов соответствующего муниципального района (городского округа), и размещение данного муниципального правового акта на официальном сайте соответствующего муниципального района (городского округа) в сети Интернет или принятие муниципального правового акта об отклонении проекта планировки территории и (или) проекта межевания территории. </w:t>
      </w:r>
    </w:p>
    <w:p w14:paraId="45F91546" w14:textId="16A754E3" w:rsidR="008308DA" w:rsidRPr="006B3989" w:rsidRDefault="002337C7" w:rsidP="008308DA">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7.7. </w:t>
      </w:r>
      <w:r w:rsidR="008308DA" w:rsidRPr="006B3989">
        <w:rPr>
          <w:rFonts w:ascii="Times New Roman" w:hAnsi="Times New Roman"/>
          <w:sz w:val="28"/>
          <w:szCs w:val="28"/>
        </w:rPr>
        <w:t>Доработка проекта планировки территории и (или) проекта межевания территории</w:t>
      </w:r>
      <w:r w:rsidR="00961CEB" w:rsidRPr="006B3989">
        <w:rPr>
          <w:rFonts w:ascii="Times New Roman" w:hAnsi="Times New Roman"/>
          <w:sz w:val="28"/>
          <w:szCs w:val="28"/>
        </w:rPr>
        <w:t>,</w:t>
      </w:r>
      <w:r w:rsidR="008308DA" w:rsidRPr="006B3989">
        <w:rPr>
          <w:rFonts w:ascii="Times New Roman" w:hAnsi="Times New Roman"/>
          <w:sz w:val="28"/>
          <w:szCs w:val="28"/>
        </w:rPr>
        <w:t xml:space="preserve"> </w:t>
      </w:r>
      <w:r w:rsidR="00961CEB" w:rsidRPr="006B3989">
        <w:rPr>
          <w:rFonts w:ascii="Times New Roman" w:hAnsi="Times New Roman"/>
          <w:sz w:val="28"/>
          <w:szCs w:val="28"/>
        </w:rPr>
        <w:t xml:space="preserve">отклоненного </w:t>
      </w:r>
      <w:r w:rsidR="00782767" w:rsidRPr="006B3989">
        <w:rPr>
          <w:rFonts w:ascii="Times New Roman" w:hAnsi="Times New Roman"/>
          <w:sz w:val="28"/>
          <w:szCs w:val="28"/>
        </w:rPr>
        <w:t xml:space="preserve">по основанию, указанному в подпункте 1 пункта 7.4 настоящего Стандарта, осуществляется </w:t>
      </w:r>
      <w:r w:rsidR="008308DA" w:rsidRPr="006B3989">
        <w:rPr>
          <w:rFonts w:ascii="Times New Roman" w:hAnsi="Times New Roman"/>
          <w:sz w:val="28"/>
          <w:szCs w:val="28"/>
        </w:rPr>
        <w:t>субъектами, указанными в абзаце первом пункта 3.2 настоящего Стандарта, в 30-дневный срок, иными субъектами - в течение 60 дней.</w:t>
      </w:r>
    </w:p>
    <w:p w14:paraId="7FB20561" w14:textId="05688AF4" w:rsidR="008308DA" w:rsidRPr="006B3989" w:rsidRDefault="008308DA" w:rsidP="008308DA">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После доработки проекта планировки территории и (или) проекта межевания территории</w:t>
      </w:r>
      <w:r w:rsidR="00782767" w:rsidRPr="006B3989">
        <w:rPr>
          <w:rFonts w:ascii="Times New Roman" w:hAnsi="Times New Roman"/>
          <w:sz w:val="28"/>
          <w:szCs w:val="28"/>
        </w:rPr>
        <w:t>, отклоненного по основанию, указанному в подпункте 1 пункта 7.4 настоящего Стандарта</w:t>
      </w:r>
      <w:r w:rsidRPr="006B3989">
        <w:rPr>
          <w:rFonts w:ascii="Times New Roman" w:hAnsi="Times New Roman"/>
          <w:sz w:val="28"/>
          <w:szCs w:val="28"/>
        </w:rPr>
        <w:t xml:space="preserve">: </w:t>
      </w:r>
    </w:p>
    <w:p w14:paraId="6B854A1B" w14:textId="352F9DD2" w:rsidR="008308DA" w:rsidRPr="006B3989" w:rsidRDefault="008308DA" w:rsidP="008308DA">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1) доработанный проект планировки территории и (или) проект межевания территории представляется орган, предусмотренный пунктом </w:t>
      </w:r>
      <w:r w:rsidR="00CB7C79" w:rsidRPr="006B3989">
        <w:rPr>
          <w:rFonts w:ascii="Times New Roman" w:hAnsi="Times New Roman"/>
          <w:sz w:val="28"/>
          <w:szCs w:val="28"/>
        </w:rPr>
        <w:t>7</w:t>
      </w:r>
      <w:r w:rsidRPr="006B3989">
        <w:rPr>
          <w:rFonts w:ascii="Times New Roman" w:hAnsi="Times New Roman"/>
          <w:sz w:val="28"/>
          <w:szCs w:val="28"/>
        </w:rPr>
        <w:t>.</w:t>
      </w:r>
      <w:r w:rsidR="00CB7C79" w:rsidRPr="006B3989">
        <w:rPr>
          <w:rFonts w:ascii="Times New Roman" w:hAnsi="Times New Roman"/>
          <w:sz w:val="28"/>
          <w:szCs w:val="28"/>
        </w:rPr>
        <w:t>2</w:t>
      </w:r>
      <w:r w:rsidRPr="006B3989">
        <w:rPr>
          <w:rFonts w:ascii="Times New Roman" w:hAnsi="Times New Roman"/>
          <w:sz w:val="28"/>
          <w:szCs w:val="28"/>
        </w:rPr>
        <w:t xml:space="preserve"> настоящего Стандарта;</w:t>
      </w:r>
    </w:p>
    <w:p w14:paraId="7378CEFD" w14:textId="5C7995A1" w:rsidR="008308DA" w:rsidRPr="006B3989" w:rsidRDefault="008308DA" w:rsidP="008308DA">
      <w:pPr>
        <w:pStyle w:val="ConsPlusNormal"/>
        <w:widowControl/>
        <w:tabs>
          <w:tab w:val="left" w:pos="1800"/>
        </w:tabs>
        <w:spacing w:line="360" w:lineRule="auto"/>
        <w:ind w:firstLine="709"/>
        <w:jc w:val="both"/>
        <w:rPr>
          <w:rFonts w:ascii="Times New Roman" w:hAnsi="Times New Roman" w:cs="Times New Roman"/>
          <w:bCs/>
          <w:sz w:val="28"/>
          <w:szCs w:val="28"/>
        </w:rPr>
      </w:pPr>
      <w:r w:rsidRPr="006B3989">
        <w:rPr>
          <w:rFonts w:ascii="Times New Roman" w:hAnsi="Times New Roman"/>
          <w:sz w:val="28"/>
          <w:szCs w:val="28"/>
        </w:rPr>
        <w:t>2) в отношении доработанного проекта планировки территории и (или) проекта межевания территории осуществляется процедура, предусмотренн</w:t>
      </w:r>
      <w:r w:rsidR="00CB7C79" w:rsidRPr="006B3989">
        <w:rPr>
          <w:rFonts w:ascii="Times New Roman" w:hAnsi="Times New Roman"/>
          <w:sz w:val="28"/>
          <w:szCs w:val="28"/>
        </w:rPr>
        <w:t xml:space="preserve">ые пунктами 7.3, 7.5 </w:t>
      </w:r>
      <w:r w:rsidRPr="006B3989">
        <w:rPr>
          <w:rFonts w:ascii="Times New Roman" w:hAnsi="Times New Roman"/>
          <w:sz w:val="28"/>
          <w:szCs w:val="28"/>
        </w:rPr>
        <w:t xml:space="preserve"> настоящего Стандарта.   </w:t>
      </w:r>
    </w:p>
    <w:p w14:paraId="0DDDFB2A" w14:textId="3E501EB1" w:rsidR="002337C7" w:rsidRPr="006B3989" w:rsidRDefault="00A20C73" w:rsidP="002116C2">
      <w:pPr>
        <w:pStyle w:val="ConsPlusNormal"/>
        <w:widowControl/>
        <w:tabs>
          <w:tab w:val="left" w:pos="1800"/>
        </w:tabs>
        <w:spacing w:line="360" w:lineRule="auto"/>
        <w:ind w:firstLine="709"/>
        <w:jc w:val="both"/>
        <w:rPr>
          <w:rFonts w:ascii="Times New Roman" w:hAnsi="Times New Roman"/>
          <w:sz w:val="28"/>
          <w:szCs w:val="28"/>
        </w:rPr>
      </w:pPr>
      <w:r w:rsidRPr="006B3989">
        <w:rPr>
          <w:rFonts w:ascii="Times New Roman" w:hAnsi="Times New Roman"/>
          <w:sz w:val="28"/>
          <w:szCs w:val="28"/>
        </w:rPr>
        <w:t>7.8. П</w:t>
      </w:r>
      <w:r w:rsidR="002116C2" w:rsidRPr="006B3989">
        <w:rPr>
          <w:rFonts w:ascii="Times New Roman" w:hAnsi="Times New Roman"/>
          <w:sz w:val="28"/>
          <w:szCs w:val="28"/>
        </w:rPr>
        <w:t>роект</w:t>
      </w:r>
      <w:r w:rsidRPr="006B3989">
        <w:rPr>
          <w:rFonts w:ascii="Times New Roman" w:hAnsi="Times New Roman"/>
          <w:sz w:val="28"/>
          <w:szCs w:val="28"/>
        </w:rPr>
        <w:t xml:space="preserve"> </w:t>
      </w:r>
      <w:r w:rsidR="00222D57" w:rsidRPr="006B3989">
        <w:rPr>
          <w:rFonts w:ascii="Times New Roman" w:hAnsi="Times New Roman"/>
          <w:sz w:val="28"/>
          <w:szCs w:val="28"/>
        </w:rPr>
        <w:t>планировки территории и (или) проект межевания территории</w:t>
      </w:r>
      <w:r w:rsidRPr="006B3989">
        <w:rPr>
          <w:rFonts w:ascii="Times New Roman" w:hAnsi="Times New Roman"/>
          <w:sz w:val="28"/>
          <w:szCs w:val="28"/>
        </w:rPr>
        <w:t>, отклоненный по основанию, указанному в подпункте 2 пункт</w:t>
      </w:r>
      <w:r w:rsidR="00FE74C2" w:rsidRPr="006B3989">
        <w:rPr>
          <w:rFonts w:ascii="Times New Roman" w:hAnsi="Times New Roman"/>
          <w:sz w:val="28"/>
          <w:szCs w:val="28"/>
        </w:rPr>
        <w:t>а 7.4 настоящего Стандарта</w:t>
      </w:r>
      <w:r w:rsidRPr="006B3989">
        <w:rPr>
          <w:rFonts w:ascii="Times New Roman" w:hAnsi="Times New Roman"/>
          <w:sz w:val="28"/>
          <w:szCs w:val="28"/>
        </w:rPr>
        <w:t xml:space="preserve"> </w:t>
      </w:r>
      <w:r w:rsidR="00FE74C2" w:rsidRPr="006B3989">
        <w:rPr>
          <w:rFonts w:ascii="Times New Roman" w:hAnsi="Times New Roman"/>
          <w:sz w:val="28"/>
          <w:szCs w:val="28"/>
        </w:rPr>
        <w:t>направляется в орган, предусмотренный пунктом 5.1 настоящего Стандарта</w:t>
      </w:r>
      <w:r w:rsidR="002116C2" w:rsidRPr="006B3989">
        <w:rPr>
          <w:rFonts w:ascii="Times New Roman" w:hAnsi="Times New Roman"/>
          <w:sz w:val="28"/>
          <w:szCs w:val="28"/>
        </w:rPr>
        <w:t>.</w:t>
      </w:r>
      <w:r w:rsidR="00FE74C2" w:rsidRPr="006B3989">
        <w:rPr>
          <w:rFonts w:ascii="Times New Roman" w:hAnsi="Times New Roman"/>
          <w:sz w:val="28"/>
          <w:szCs w:val="28"/>
        </w:rPr>
        <w:t xml:space="preserve"> </w:t>
      </w:r>
      <w:r w:rsidR="002116C2" w:rsidRPr="006B3989">
        <w:rPr>
          <w:rFonts w:ascii="Times New Roman" w:hAnsi="Times New Roman"/>
          <w:sz w:val="28"/>
          <w:szCs w:val="28"/>
        </w:rPr>
        <w:t>В</w:t>
      </w:r>
      <w:r w:rsidR="00B54F9D" w:rsidRPr="006B3989">
        <w:rPr>
          <w:rFonts w:ascii="Times New Roman" w:hAnsi="Times New Roman"/>
          <w:sz w:val="28"/>
          <w:szCs w:val="28"/>
        </w:rPr>
        <w:t xml:space="preserve"> отношении </w:t>
      </w:r>
      <w:r w:rsidR="002116C2" w:rsidRPr="006B3989">
        <w:rPr>
          <w:rFonts w:ascii="Times New Roman" w:hAnsi="Times New Roman"/>
          <w:sz w:val="28"/>
          <w:szCs w:val="28"/>
        </w:rPr>
        <w:t xml:space="preserve">соответствующего (соответствующих) </w:t>
      </w:r>
      <w:r w:rsidR="00B54F9D" w:rsidRPr="006B3989">
        <w:rPr>
          <w:rFonts w:ascii="Times New Roman" w:hAnsi="Times New Roman"/>
          <w:sz w:val="28"/>
          <w:szCs w:val="28"/>
        </w:rPr>
        <w:t xml:space="preserve">проекта планировки территории и (или) проекта </w:t>
      </w:r>
      <w:r w:rsidR="00B54F9D" w:rsidRPr="006B3989">
        <w:rPr>
          <w:rFonts w:ascii="Times New Roman" w:hAnsi="Times New Roman"/>
          <w:sz w:val="28"/>
          <w:szCs w:val="28"/>
        </w:rPr>
        <w:lastRenderedPageBreak/>
        <w:t>межевания территории осуществляются процедуры, предусмотренные разделами 5, 7 настоящего Стандарта.</w:t>
      </w:r>
    </w:p>
    <w:p w14:paraId="61D0F00A" w14:textId="77777777" w:rsidR="009232BA" w:rsidRPr="006B3989" w:rsidRDefault="009232BA" w:rsidP="00615FF2">
      <w:pPr>
        <w:spacing w:line="360" w:lineRule="auto"/>
        <w:rPr>
          <w:rFonts w:ascii="Times New Roman" w:hAnsi="Times New Roman"/>
          <w:sz w:val="28"/>
          <w:szCs w:val="28"/>
        </w:rPr>
      </w:pPr>
    </w:p>
    <w:p w14:paraId="14CDC07F" w14:textId="30585922" w:rsidR="00B002F9" w:rsidRPr="006B3989" w:rsidRDefault="008D5401" w:rsidP="00F33330">
      <w:pPr>
        <w:jc w:val="center"/>
        <w:rPr>
          <w:rFonts w:ascii="Times New Roman" w:hAnsi="Times New Roman"/>
          <w:sz w:val="28"/>
          <w:szCs w:val="28"/>
        </w:rPr>
      </w:pPr>
      <w:r w:rsidRPr="006B3989">
        <w:rPr>
          <w:rFonts w:ascii="Times New Roman" w:hAnsi="Times New Roman"/>
          <w:sz w:val="28"/>
          <w:szCs w:val="28"/>
        </w:rPr>
        <w:t>8</w:t>
      </w:r>
      <w:r w:rsidR="009232BA" w:rsidRPr="006B3989">
        <w:rPr>
          <w:rFonts w:ascii="Times New Roman" w:hAnsi="Times New Roman"/>
          <w:sz w:val="28"/>
          <w:szCs w:val="28"/>
        </w:rPr>
        <w:t xml:space="preserve">. </w:t>
      </w:r>
      <w:r w:rsidR="00615FF2" w:rsidRPr="006B3989">
        <w:rPr>
          <w:rFonts w:ascii="Times New Roman" w:hAnsi="Times New Roman"/>
          <w:sz w:val="28"/>
          <w:szCs w:val="28"/>
        </w:rPr>
        <w:t>О</w:t>
      </w:r>
      <w:r w:rsidR="009232BA" w:rsidRPr="006B3989">
        <w:rPr>
          <w:rFonts w:ascii="Times New Roman" w:hAnsi="Times New Roman"/>
          <w:sz w:val="28"/>
          <w:szCs w:val="28"/>
        </w:rPr>
        <w:t>беспечение выполнения иных</w:t>
      </w:r>
      <w:r w:rsidR="00F33330" w:rsidRPr="006B3989">
        <w:rPr>
          <w:rFonts w:ascii="Times New Roman" w:hAnsi="Times New Roman"/>
          <w:sz w:val="28"/>
          <w:szCs w:val="28"/>
        </w:rPr>
        <w:t xml:space="preserve"> прав и</w:t>
      </w:r>
      <w:r w:rsidR="009232BA" w:rsidRPr="006B3989">
        <w:rPr>
          <w:rFonts w:ascii="Times New Roman" w:hAnsi="Times New Roman"/>
          <w:sz w:val="28"/>
          <w:szCs w:val="28"/>
        </w:rPr>
        <w:t xml:space="preserve"> обязанностей органом местного самоуправления в связи с утверждением проекта планировки территории и (или) проекта межевания территории</w:t>
      </w:r>
    </w:p>
    <w:p w14:paraId="6E4F85A3" w14:textId="77777777" w:rsidR="00F33330" w:rsidRPr="006B3989" w:rsidRDefault="00F33330" w:rsidP="00F33330">
      <w:pPr>
        <w:jc w:val="center"/>
        <w:rPr>
          <w:rFonts w:ascii="Times New Roman" w:hAnsi="Times New Roman"/>
          <w:sz w:val="28"/>
          <w:szCs w:val="28"/>
        </w:rPr>
      </w:pPr>
    </w:p>
    <w:p w14:paraId="51AA8680" w14:textId="486036A2" w:rsidR="00B002F9" w:rsidRPr="006B3989" w:rsidRDefault="008D5401" w:rsidP="00B002F9">
      <w:pPr>
        <w:tabs>
          <w:tab w:val="left" w:pos="0"/>
        </w:tabs>
        <w:spacing w:line="360" w:lineRule="auto"/>
        <w:ind w:firstLine="675"/>
        <w:jc w:val="both"/>
        <w:rPr>
          <w:rFonts w:ascii="Times New Roman" w:hAnsi="Times New Roman"/>
          <w:sz w:val="28"/>
          <w:szCs w:val="28"/>
        </w:rPr>
      </w:pPr>
      <w:r w:rsidRPr="006B3989">
        <w:rPr>
          <w:rFonts w:ascii="Times New Roman" w:hAnsi="Times New Roman"/>
          <w:sz w:val="28"/>
          <w:szCs w:val="28"/>
        </w:rPr>
        <w:t>8</w:t>
      </w:r>
      <w:r w:rsidR="00F33330" w:rsidRPr="006B3989">
        <w:rPr>
          <w:rFonts w:ascii="Times New Roman" w:hAnsi="Times New Roman"/>
          <w:sz w:val="28"/>
          <w:szCs w:val="28"/>
        </w:rPr>
        <w:t xml:space="preserve">.1. </w:t>
      </w:r>
      <w:r w:rsidR="00B002F9" w:rsidRPr="006B3989">
        <w:rPr>
          <w:rFonts w:ascii="Times New Roman" w:hAnsi="Times New Roman"/>
          <w:sz w:val="28"/>
          <w:szCs w:val="28"/>
        </w:rPr>
        <w:t xml:space="preserve">На основании </w:t>
      </w:r>
      <w:r w:rsidR="00F33330" w:rsidRPr="006B3989">
        <w:rPr>
          <w:rFonts w:ascii="Times New Roman" w:hAnsi="Times New Roman"/>
          <w:sz w:val="28"/>
          <w:szCs w:val="28"/>
        </w:rPr>
        <w:t>муниципального правового акта об утверждении проекта планировки территории и (или) проекта межевания территории</w:t>
      </w:r>
      <w:r w:rsidR="00B002F9" w:rsidRPr="006B3989">
        <w:rPr>
          <w:rFonts w:ascii="Times New Roman" w:hAnsi="Times New Roman"/>
          <w:sz w:val="28"/>
          <w:szCs w:val="28"/>
        </w:rPr>
        <w:t xml:space="preserve">, представительный орган местного самоуправления </w:t>
      </w:r>
      <w:r w:rsidR="00F33330" w:rsidRPr="006B3989">
        <w:rPr>
          <w:rFonts w:ascii="Times New Roman" w:hAnsi="Times New Roman"/>
          <w:sz w:val="28"/>
          <w:szCs w:val="28"/>
        </w:rPr>
        <w:t xml:space="preserve">поселения (городского округа) </w:t>
      </w:r>
      <w:r w:rsidR="00B002F9" w:rsidRPr="006B3989">
        <w:rPr>
          <w:rFonts w:ascii="Times New Roman" w:hAnsi="Times New Roman"/>
          <w:sz w:val="28"/>
          <w:szCs w:val="28"/>
        </w:rPr>
        <w:t>вправе вносить изменения в правила землепользования и застройки</w:t>
      </w:r>
      <w:r w:rsidR="00F33330" w:rsidRPr="006B3989">
        <w:rPr>
          <w:rFonts w:ascii="Times New Roman" w:hAnsi="Times New Roman"/>
          <w:sz w:val="28"/>
          <w:szCs w:val="28"/>
        </w:rPr>
        <w:t xml:space="preserve"> соответствующего муниципального образования</w:t>
      </w:r>
      <w:r w:rsidR="00B002F9" w:rsidRPr="006B3989">
        <w:rPr>
          <w:rFonts w:ascii="Times New Roman" w:hAnsi="Times New Roman"/>
          <w:sz w:val="28"/>
          <w:szCs w:val="28"/>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00F33330" w:rsidRPr="006B3989">
        <w:rPr>
          <w:rFonts w:ascii="Times New Roman" w:hAnsi="Times New Roman"/>
          <w:sz w:val="28"/>
          <w:szCs w:val="28"/>
        </w:rPr>
        <w:t>.</w:t>
      </w:r>
    </w:p>
    <w:p w14:paraId="605EC54E" w14:textId="2E1CB10E" w:rsidR="009232BA" w:rsidRPr="006B3989" w:rsidRDefault="008D5401" w:rsidP="001E3B5E">
      <w:pPr>
        <w:tabs>
          <w:tab w:val="left" w:pos="0"/>
        </w:tabs>
        <w:spacing w:line="360" w:lineRule="auto"/>
        <w:ind w:firstLine="675"/>
        <w:jc w:val="both"/>
        <w:rPr>
          <w:rFonts w:ascii="Times New Roman" w:hAnsi="Times New Roman"/>
          <w:sz w:val="28"/>
          <w:szCs w:val="28"/>
        </w:rPr>
      </w:pPr>
      <w:r w:rsidRPr="006B3989">
        <w:rPr>
          <w:rFonts w:ascii="Times New Roman" w:hAnsi="Times New Roman"/>
          <w:sz w:val="28"/>
          <w:szCs w:val="28"/>
        </w:rPr>
        <w:t>8</w:t>
      </w:r>
      <w:r w:rsidR="00F33330" w:rsidRPr="006B3989">
        <w:rPr>
          <w:rFonts w:ascii="Times New Roman" w:hAnsi="Times New Roman"/>
          <w:sz w:val="28"/>
          <w:szCs w:val="28"/>
        </w:rPr>
        <w:t xml:space="preserve">.2. </w:t>
      </w:r>
      <w:r w:rsidR="001E3B5E" w:rsidRPr="006B3989">
        <w:rPr>
          <w:rFonts w:ascii="Times New Roman" w:hAnsi="Times New Roman"/>
          <w:sz w:val="28"/>
          <w:szCs w:val="28"/>
        </w:rPr>
        <w:t>Администрация муниципального района (городского округа), глава которой принял муниципальный правовой акт об утверждении проекта межевания территории</w:t>
      </w:r>
      <w:r w:rsidR="00D55183" w:rsidRPr="006B3989">
        <w:rPr>
          <w:rFonts w:ascii="Times New Roman" w:hAnsi="Times New Roman"/>
          <w:sz w:val="28"/>
          <w:szCs w:val="28"/>
        </w:rPr>
        <w:t>,</w:t>
      </w:r>
      <w:r w:rsidR="001E3B5E" w:rsidRPr="006B3989">
        <w:rPr>
          <w:rFonts w:ascii="Times New Roman" w:hAnsi="Times New Roman"/>
          <w:sz w:val="28"/>
          <w:szCs w:val="28"/>
        </w:rPr>
        <w:t xml:space="preserve"> обеспечивает в 5-дневный срок с дня подписания указанного муниципального правового акта н</w:t>
      </w:r>
      <w:r w:rsidR="009232BA" w:rsidRPr="006B3989">
        <w:rPr>
          <w:rFonts w:ascii="Times New Roman" w:hAnsi="Times New Roman"/>
          <w:sz w:val="28"/>
          <w:szCs w:val="28"/>
        </w:rPr>
        <w:t xml:space="preserve">аправление </w:t>
      </w:r>
      <w:r w:rsidR="001E3B5E" w:rsidRPr="006B3989">
        <w:rPr>
          <w:rFonts w:ascii="Times New Roman" w:hAnsi="Times New Roman"/>
          <w:sz w:val="28"/>
          <w:szCs w:val="28"/>
        </w:rPr>
        <w:t xml:space="preserve">соответствующего </w:t>
      </w:r>
      <w:r w:rsidR="009232BA" w:rsidRPr="006B3989">
        <w:rPr>
          <w:rFonts w:ascii="Times New Roman" w:hAnsi="Times New Roman"/>
          <w:sz w:val="28"/>
          <w:szCs w:val="28"/>
        </w:rPr>
        <w:t>проекта межевания территор</w:t>
      </w:r>
      <w:r w:rsidR="001E3B5E" w:rsidRPr="006B3989">
        <w:rPr>
          <w:rFonts w:ascii="Times New Roman" w:hAnsi="Times New Roman"/>
          <w:sz w:val="28"/>
          <w:szCs w:val="28"/>
        </w:rPr>
        <w:t>ии в орган кадастрового учета в соответствии с пунктом 11 части</w:t>
      </w:r>
      <w:r w:rsidR="009232BA" w:rsidRPr="006B3989">
        <w:rPr>
          <w:rFonts w:ascii="Times New Roman" w:hAnsi="Times New Roman"/>
          <w:sz w:val="28"/>
          <w:szCs w:val="28"/>
        </w:rPr>
        <w:t xml:space="preserve"> 1 статьи 15 Федерального закона от 24.07.2007 № 221-ФЗ «О государственном кадастре недвижимости»</w:t>
      </w:r>
      <w:r w:rsidR="001E3B5E" w:rsidRPr="006B3989">
        <w:rPr>
          <w:rFonts w:ascii="Times New Roman" w:hAnsi="Times New Roman"/>
          <w:sz w:val="28"/>
          <w:szCs w:val="28"/>
        </w:rPr>
        <w:t>.</w:t>
      </w:r>
      <w:r w:rsidR="009232BA" w:rsidRPr="006B3989">
        <w:rPr>
          <w:rFonts w:ascii="Times New Roman" w:hAnsi="Times New Roman"/>
          <w:sz w:val="28"/>
          <w:szCs w:val="28"/>
        </w:rPr>
        <w:t xml:space="preserve"> </w:t>
      </w:r>
    </w:p>
    <w:p w14:paraId="3EDE871C" w14:textId="4614CA19" w:rsidR="001B3BE1" w:rsidRPr="006B3989" w:rsidRDefault="001B3BE1" w:rsidP="001B3BE1">
      <w:pPr>
        <w:tabs>
          <w:tab w:val="left" w:pos="0"/>
        </w:tabs>
        <w:spacing w:line="360" w:lineRule="auto"/>
        <w:ind w:firstLine="675"/>
        <w:jc w:val="both"/>
        <w:rPr>
          <w:rFonts w:ascii="Times New Roman" w:hAnsi="Times New Roman"/>
          <w:sz w:val="28"/>
          <w:szCs w:val="28"/>
        </w:rPr>
      </w:pPr>
      <w:r w:rsidRPr="006B3989">
        <w:rPr>
          <w:rFonts w:ascii="Times New Roman" w:hAnsi="Times New Roman"/>
          <w:sz w:val="28"/>
          <w:szCs w:val="28"/>
        </w:rPr>
        <w:t>8.3. Администрация муниципального района (городского округа), глава которой принял муниципальный правовой акт об утверждении проекта планировки территории и (или) проекта межевания территории, обеспечивает в 14-дневный срок со дня подписания указанного муниципального правового акта размещение утвержденного проекта планировки территории и (или) проекта межевания территории в информационной системе обеспечения градостроительной деятельности муниципального района (городского округа).</w:t>
      </w:r>
    </w:p>
    <w:p w14:paraId="79F20686" w14:textId="42059BB2" w:rsidR="001B3BE1" w:rsidRPr="006B3989" w:rsidRDefault="001B3BE1" w:rsidP="001B3BE1">
      <w:pPr>
        <w:tabs>
          <w:tab w:val="left" w:pos="0"/>
        </w:tabs>
        <w:spacing w:line="360" w:lineRule="auto"/>
        <w:ind w:firstLine="675"/>
        <w:jc w:val="both"/>
        <w:rPr>
          <w:rFonts w:ascii="Times New Roman" w:hAnsi="Times New Roman"/>
          <w:sz w:val="28"/>
          <w:szCs w:val="28"/>
        </w:rPr>
      </w:pPr>
      <w:r w:rsidRPr="006B3989">
        <w:rPr>
          <w:rFonts w:ascii="Times New Roman" w:hAnsi="Times New Roman"/>
          <w:sz w:val="28"/>
          <w:szCs w:val="28"/>
        </w:rPr>
        <w:t xml:space="preserve">8.4. Администрация муниципального района (городского округа), глава которой принял муниципальный правовой акт об утверждении проекта </w:t>
      </w:r>
      <w:r w:rsidRPr="006B3989">
        <w:rPr>
          <w:rFonts w:ascii="Times New Roman" w:hAnsi="Times New Roman"/>
          <w:sz w:val="28"/>
          <w:szCs w:val="28"/>
        </w:rPr>
        <w:lastRenderedPageBreak/>
        <w:t>планировки территории и (или) проекта межевания территории, обеспечивает в 10-дневный срок со дня подписания указанного муниципального правового акта размещение утвержденного проекта планировки территории и (или) проекта межевания территории в Федеральной государственной информационной системе территориального планирования.</w:t>
      </w:r>
    </w:p>
    <w:p w14:paraId="63EB9923" w14:textId="77777777" w:rsidR="009232BA" w:rsidRPr="006B3989" w:rsidRDefault="009232BA" w:rsidP="009232BA">
      <w:pPr>
        <w:jc w:val="center"/>
        <w:rPr>
          <w:rFonts w:ascii="Times New Roman" w:hAnsi="Times New Roman"/>
          <w:sz w:val="28"/>
          <w:szCs w:val="28"/>
        </w:rPr>
      </w:pPr>
    </w:p>
    <w:p w14:paraId="14AE7C34" w14:textId="4F4929F8" w:rsidR="00FD6490" w:rsidRPr="006B3989" w:rsidRDefault="00FD6490" w:rsidP="009232BA">
      <w:pPr>
        <w:jc w:val="center"/>
        <w:rPr>
          <w:rFonts w:ascii="Times New Roman" w:hAnsi="Times New Roman"/>
          <w:sz w:val="28"/>
          <w:szCs w:val="28"/>
        </w:rPr>
      </w:pPr>
    </w:p>
    <w:p w14:paraId="04DF85F3" w14:textId="5A672F21" w:rsidR="00FD6490" w:rsidRPr="006B3989" w:rsidRDefault="00FD6490" w:rsidP="009232BA">
      <w:pPr>
        <w:jc w:val="center"/>
        <w:rPr>
          <w:rFonts w:ascii="Times New Roman" w:hAnsi="Times New Roman"/>
          <w:sz w:val="28"/>
          <w:szCs w:val="28"/>
        </w:rPr>
      </w:pPr>
      <w:r w:rsidRPr="006B3989">
        <w:rPr>
          <w:rFonts w:ascii="Times New Roman" w:hAnsi="Times New Roman"/>
          <w:sz w:val="28"/>
          <w:szCs w:val="28"/>
        </w:rPr>
        <w:br w:type="page"/>
      </w:r>
    </w:p>
    <w:p w14:paraId="5D10B548" w14:textId="77777777" w:rsidR="00A35448" w:rsidRPr="006B3989" w:rsidRDefault="00A35448" w:rsidP="00A35448">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lastRenderedPageBreak/>
        <w:t xml:space="preserve">Приложение 1 к Стандарту </w:t>
      </w:r>
    </w:p>
    <w:p w14:paraId="6507751A" w14:textId="77777777" w:rsidR="00A35448" w:rsidRPr="006B3989" w:rsidRDefault="00A35448" w:rsidP="00A35448">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6A246080" w14:textId="77777777" w:rsidR="00A35448" w:rsidRPr="006B3989" w:rsidRDefault="00A35448" w:rsidP="00A35448">
      <w:pPr>
        <w:ind w:left="4395"/>
        <w:jc w:val="center"/>
        <w:rPr>
          <w:rFonts w:ascii="Times New Roman" w:hAnsi="Times New Roman"/>
          <w:sz w:val="28"/>
          <w:szCs w:val="28"/>
        </w:rPr>
      </w:pPr>
    </w:p>
    <w:p w14:paraId="10970A96" w14:textId="77777777" w:rsidR="00A35448" w:rsidRPr="006B3989" w:rsidRDefault="00A35448" w:rsidP="00A35448">
      <w:pPr>
        <w:ind w:left="4395"/>
        <w:jc w:val="center"/>
        <w:rPr>
          <w:rFonts w:ascii="Times New Roman" w:hAnsi="Times New Roman"/>
          <w:sz w:val="28"/>
          <w:szCs w:val="28"/>
        </w:rPr>
      </w:pPr>
    </w:p>
    <w:p w14:paraId="0D7DC82E" w14:textId="77777777" w:rsidR="00A35448" w:rsidRPr="006B3989" w:rsidRDefault="00A35448" w:rsidP="00A35448">
      <w:pPr>
        <w:ind w:left="4395"/>
        <w:jc w:val="center"/>
        <w:rPr>
          <w:rFonts w:ascii="Times New Roman" w:hAnsi="Times New Roman"/>
          <w:sz w:val="28"/>
          <w:szCs w:val="28"/>
        </w:rPr>
      </w:pPr>
      <w:r w:rsidRPr="006B3989">
        <w:rPr>
          <w:rFonts w:ascii="Times New Roman" w:hAnsi="Times New Roman"/>
          <w:sz w:val="28"/>
          <w:szCs w:val="28"/>
        </w:rPr>
        <w:t>Примерная форма</w:t>
      </w:r>
    </w:p>
    <w:p w14:paraId="2D753C38" w14:textId="77777777" w:rsidR="00A35448" w:rsidRPr="006B3989" w:rsidRDefault="00A35448" w:rsidP="00A35448">
      <w:pPr>
        <w:ind w:left="4395"/>
        <w:jc w:val="center"/>
        <w:rPr>
          <w:rFonts w:ascii="Times New Roman" w:hAnsi="Times New Roman"/>
          <w:sz w:val="28"/>
          <w:szCs w:val="28"/>
        </w:rPr>
      </w:pPr>
    </w:p>
    <w:p w14:paraId="0593E9F8" w14:textId="77777777" w:rsidR="00A35448" w:rsidRPr="006B3989" w:rsidRDefault="00A35448" w:rsidP="00A35448">
      <w:pPr>
        <w:pStyle w:val="ConsPlusNonformat"/>
        <w:ind w:left="1416" w:firstLine="2837"/>
        <w:jc w:val="right"/>
      </w:pPr>
      <w:r w:rsidRPr="006B3989">
        <w:rPr>
          <w:sz w:val="28"/>
          <w:szCs w:val="28"/>
        </w:rPr>
        <w:t>Руководителю уполномоченного органа</w:t>
      </w:r>
      <w:r w:rsidRPr="006B3989">
        <w:rPr>
          <w:rStyle w:val="ad"/>
        </w:rPr>
        <w:footnoteReference w:id="2"/>
      </w:r>
    </w:p>
    <w:p w14:paraId="1683765C" w14:textId="77777777" w:rsidR="00A35448" w:rsidRPr="006B3989" w:rsidRDefault="00A35448" w:rsidP="00A35448">
      <w:pPr>
        <w:pStyle w:val="ConsPlusNonformat"/>
        <w:ind w:left="1416" w:firstLine="2"/>
        <w:jc w:val="right"/>
      </w:pPr>
      <w:r w:rsidRPr="006B3989">
        <w:t>_____________________________________________</w:t>
      </w:r>
    </w:p>
    <w:p w14:paraId="4C6061CA" w14:textId="77777777" w:rsidR="00A35448" w:rsidRPr="006B3989" w:rsidRDefault="00A35448" w:rsidP="00A35448">
      <w:pPr>
        <w:pStyle w:val="ConsPlusNonformat"/>
        <w:ind w:left="1416" w:firstLine="2837"/>
        <w:jc w:val="right"/>
        <w:rPr>
          <w:i/>
        </w:rPr>
      </w:pPr>
      <w:r w:rsidRPr="006B3989">
        <w:rPr>
          <w:i/>
        </w:rPr>
        <w:t>(наименование руководителя и уполномоченного органа)</w:t>
      </w:r>
    </w:p>
    <w:p w14:paraId="28946F55" w14:textId="77777777" w:rsidR="00A35448" w:rsidRPr="006B3989" w:rsidRDefault="00A35448" w:rsidP="00785C53">
      <w:pPr>
        <w:pStyle w:val="ConsPlusNonformat"/>
        <w:ind w:left="2124" w:firstLine="2554"/>
        <w:jc w:val="right"/>
      </w:pPr>
      <w:r w:rsidRPr="006B3989">
        <w:t xml:space="preserve">   _____________________________________________</w:t>
      </w:r>
    </w:p>
    <w:p w14:paraId="617FC766" w14:textId="77777777" w:rsidR="00A35448" w:rsidRPr="006B3989" w:rsidRDefault="00A35448" w:rsidP="00A35448">
      <w:pPr>
        <w:pStyle w:val="ConsPlusNonformat"/>
        <w:jc w:val="right"/>
        <w:rPr>
          <w:i/>
        </w:rPr>
      </w:pPr>
      <w:r w:rsidRPr="006B3989">
        <w:rPr>
          <w:i/>
        </w:rPr>
        <w:t>для юридических лиц:</w:t>
      </w:r>
      <w:r w:rsidRPr="006B3989">
        <w:t xml:space="preserve"> </w:t>
      </w:r>
      <w:r w:rsidRPr="006B3989">
        <w:rPr>
          <w:i/>
        </w:rPr>
        <w:t>наименование, место нахождения,</w:t>
      </w:r>
    </w:p>
    <w:p w14:paraId="7E1184BE" w14:textId="77777777" w:rsidR="00A35448" w:rsidRPr="006B3989" w:rsidRDefault="00A35448" w:rsidP="00A35448">
      <w:pPr>
        <w:pStyle w:val="ConsPlusNonformat"/>
        <w:jc w:val="right"/>
        <w:rPr>
          <w:i/>
        </w:rPr>
      </w:pPr>
      <w:r w:rsidRPr="006B3989">
        <w:rPr>
          <w:i/>
        </w:rPr>
        <w:t xml:space="preserve">_____________________________________________ </w:t>
      </w:r>
    </w:p>
    <w:p w14:paraId="011E746C" w14:textId="77777777" w:rsidR="00A35448" w:rsidRPr="006B3989" w:rsidRDefault="00A35448" w:rsidP="00A35448">
      <w:pPr>
        <w:pStyle w:val="ConsPlusNonformat"/>
        <w:jc w:val="right"/>
        <w:rPr>
          <w:i/>
        </w:rPr>
      </w:pPr>
      <w:r w:rsidRPr="006B3989">
        <w:rPr>
          <w:i/>
        </w:rPr>
        <w:t>ОГРН, ИНН</w:t>
      </w:r>
      <w:r w:rsidRPr="006B3989">
        <w:rPr>
          <w:rStyle w:val="ad"/>
          <w:i/>
        </w:rPr>
        <w:footnoteReference w:id="3"/>
      </w:r>
    </w:p>
    <w:p w14:paraId="08650F68" w14:textId="77777777" w:rsidR="00A35448" w:rsidRPr="006B3989" w:rsidRDefault="00A35448" w:rsidP="00A35448">
      <w:pPr>
        <w:pStyle w:val="ConsPlusNonformat"/>
        <w:jc w:val="right"/>
        <w:rPr>
          <w:i/>
        </w:rPr>
      </w:pPr>
      <w:r w:rsidRPr="006B3989">
        <w:t>_____________________________________________</w:t>
      </w:r>
      <w:r w:rsidRPr="006B3989">
        <w:rPr>
          <w:i/>
        </w:rPr>
        <w:t xml:space="preserve"> </w:t>
      </w:r>
    </w:p>
    <w:p w14:paraId="280CB6CA" w14:textId="77777777" w:rsidR="00A35448" w:rsidRPr="006B3989" w:rsidRDefault="00A35448" w:rsidP="00A35448">
      <w:pPr>
        <w:pStyle w:val="ConsPlusNonformat"/>
        <w:ind w:left="1416"/>
        <w:jc w:val="right"/>
        <w:rPr>
          <w:i/>
        </w:rPr>
      </w:pPr>
      <w:r w:rsidRPr="006B3989">
        <w:rPr>
          <w:i/>
        </w:rPr>
        <w:t>для физических лиц: фамилия, имя и (при наличии) отчество,</w:t>
      </w:r>
    </w:p>
    <w:p w14:paraId="0ACD3698" w14:textId="77777777" w:rsidR="00A35448" w:rsidRPr="006B3989" w:rsidRDefault="00A35448" w:rsidP="00A35448">
      <w:pPr>
        <w:pStyle w:val="ConsPlusNonformat"/>
        <w:jc w:val="right"/>
        <w:rPr>
          <w:i/>
        </w:rPr>
      </w:pPr>
      <w:r w:rsidRPr="006B3989">
        <w:rPr>
          <w:i/>
        </w:rPr>
        <w:t xml:space="preserve">_____________________________________________ </w:t>
      </w:r>
    </w:p>
    <w:p w14:paraId="7DB420D2" w14:textId="77777777" w:rsidR="00A35448" w:rsidRPr="006B3989" w:rsidRDefault="00A35448" w:rsidP="00A35448">
      <w:pPr>
        <w:pStyle w:val="ConsPlusNonformat"/>
        <w:jc w:val="right"/>
        <w:rPr>
          <w:i/>
        </w:rPr>
      </w:pPr>
      <w:r w:rsidRPr="006B3989">
        <w:rPr>
          <w:i/>
        </w:rPr>
        <w:t>дата и место рождения, адрес места жительства (регистрации)</w:t>
      </w:r>
    </w:p>
    <w:p w14:paraId="025C184F" w14:textId="77777777" w:rsidR="00A35448" w:rsidRPr="006B3989" w:rsidRDefault="00A35448" w:rsidP="00A35448">
      <w:pPr>
        <w:pStyle w:val="ConsPlusNonformat"/>
        <w:jc w:val="right"/>
      </w:pPr>
      <w:r w:rsidRPr="006B3989">
        <w:t>_____________________________________________</w:t>
      </w:r>
    </w:p>
    <w:p w14:paraId="221D3BE2" w14:textId="77777777" w:rsidR="00A35448" w:rsidRPr="006B3989" w:rsidRDefault="00A35448" w:rsidP="00A35448">
      <w:pPr>
        <w:pStyle w:val="ConsPlusNonformat"/>
        <w:jc w:val="right"/>
        <w:rPr>
          <w:i/>
        </w:rPr>
      </w:pPr>
      <w:r w:rsidRPr="006B3989">
        <w:rPr>
          <w:i/>
        </w:rPr>
        <w:t xml:space="preserve">реквизиты документа, удостоверяющего личность </w:t>
      </w:r>
    </w:p>
    <w:p w14:paraId="568F14E2" w14:textId="77777777" w:rsidR="00A35448" w:rsidRPr="006B3989" w:rsidRDefault="00A35448" w:rsidP="00A35448">
      <w:pPr>
        <w:pStyle w:val="ConsPlusNonformat"/>
        <w:jc w:val="right"/>
        <w:rPr>
          <w:i/>
        </w:rPr>
      </w:pPr>
      <w:r w:rsidRPr="006B3989">
        <w:rPr>
          <w:i/>
        </w:rPr>
        <w:t>_____________________________________________</w:t>
      </w:r>
    </w:p>
    <w:p w14:paraId="4A211365" w14:textId="77777777" w:rsidR="00A35448" w:rsidRPr="006B3989" w:rsidRDefault="00A35448" w:rsidP="00A35448">
      <w:pPr>
        <w:pStyle w:val="ConsPlusNonformat"/>
        <w:jc w:val="right"/>
        <w:rPr>
          <w:i/>
        </w:rPr>
      </w:pPr>
      <w:r w:rsidRPr="006B3989">
        <w:rPr>
          <w:i/>
        </w:rPr>
        <w:t xml:space="preserve">(наименование, серия и номер, дата выдачи, </w:t>
      </w:r>
    </w:p>
    <w:p w14:paraId="71F1D5BE" w14:textId="77777777" w:rsidR="00A35448" w:rsidRPr="006B3989" w:rsidRDefault="00A35448" w:rsidP="00A35448">
      <w:pPr>
        <w:pStyle w:val="ConsPlusNonformat"/>
        <w:jc w:val="right"/>
        <w:rPr>
          <w:i/>
        </w:rPr>
      </w:pPr>
      <w:r w:rsidRPr="006B3989">
        <w:rPr>
          <w:i/>
        </w:rPr>
        <w:t>наименование органа, выдавшего документ)</w:t>
      </w:r>
    </w:p>
    <w:p w14:paraId="65A1C1DF" w14:textId="77777777" w:rsidR="00A35448" w:rsidRPr="006B3989" w:rsidRDefault="00A35448" w:rsidP="00A35448">
      <w:pPr>
        <w:pStyle w:val="ConsPlusNonformat"/>
        <w:jc w:val="right"/>
        <w:rPr>
          <w:i/>
        </w:rPr>
      </w:pPr>
      <w:r w:rsidRPr="006B3989">
        <w:rPr>
          <w:i/>
        </w:rPr>
        <w:t>_____________________________________________</w:t>
      </w:r>
    </w:p>
    <w:p w14:paraId="09977EED" w14:textId="77777777" w:rsidR="00A35448" w:rsidRPr="006B3989" w:rsidRDefault="00A35448" w:rsidP="00A35448">
      <w:pPr>
        <w:pStyle w:val="ConsPlusNonformat"/>
        <w:jc w:val="right"/>
        <w:rPr>
          <w:i/>
        </w:rPr>
      </w:pPr>
      <w:r w:rsidRPr="006B3989">
        <w:rPr>
          <w:i/>
        </w:rPr>
        <w:t xml:space="preserve">номер телефона, факс </w:t>
      </w:r>
    </w:p>
    <w:p w14:paraId="13ED07B1" w14:textId="77777777" w:rsidR="00A35448" w:rsidRPr="006B3989" w:rsidRDefault="00A35448" w:rsidP="00A35448">
      <w:pPr>
        <w:pStyle w:val="ConsPlusNonformat"/>
        <w:jc w:val="right"/>
        <w:rPr>
          <w:i/>
        </w:rPr>
      </w:pPr>
      <w:r w:rsidRPr="006B3989">
        <w:rPr>
          <w:i/>
        </w:rPr>
        <w:t>_____________________________________________</w:t>
      </w:r>
    </w:p>
    <w:p w14:paraId="074CD09E" w14:textId="77777777" w:rsidR="00A35448" w:rsidRPr="006B3989" w:rsidRDefault="00A35448" w:rsidP="00A35448">
      <w:pPr>
        <w:pStyle w:val="ConsPlusNonformat"/>
        <w:jc w:val="right"/>
        <w:rPr>
          <w:i/>
        </w:rPr>
      </w:pPr>
      <w:r w:rsidRPr="006B3989">
        <w:rPr>
          <w:i/>
        </w:rPr>
        <w:t xml:space="preserve">почтовый адрес и (или) адрес электронной почты для связи </w:t>
      </w:r>
    </w:p>
    <w:p w14:paraId="28EC0388" w14:textId="77777777" w:rsidR="00A35448" w:rsidRPr="006B3989" w:rsidRDefault="00A35448" w:rsidP="00A35448">
      <w:pPr>
        <w:rPr>
          <w:rFonts w:ascii="Times New Roman" w:hAnsi="Times New Roman"/>
          <w:sz w:val="20"/>
          <w:szCs w:val="20"/>
        </w:rPr>
      </w:pPr>
    </w:p>
    <w:p w14:paraId="015052D9" w14:textId="77777777" w:rsidR="00A35448" w:rsidRPr="006B3989" w:rsidRDefault="00A35448" w:rsidP="00A35448">
      <w:pPr>
        <w:ind w:left="4395"/>
        <w:jc w:val="center"/>
        <w:rPr>
          <w:rFonts w:ascii="Times New Roman" w:hAnsi="Times New Roman"/>
          <w:sz w:val="28"/>
          <w:szCs w:val="28"/>
        </w:rPr>
      </w:pPr>
    </w:p>
    <w:p w14:paraId="01870B87" w14:textId="77777777" w:rsidR="00A35448" w:rsidRPr="006B3989" w:rsidRDefault="00A35448" w:rsidP="00A35448">
      <w:pPr>
        <w:jc w:val="center"/>
        <w:rPr>
          <w:rFonts w:ascii="Times New Roman" w:hAnsi="Times New Roman"/>
          <w:sz w:val="28"/>
          <w:szCs w:val="28"/>
        </w:rPr>
      </w:pPr>
      <w:r w:rsidRPr="006B3989">
        <w:rPr>
          <w:rFonts w:ascii="Times New Roman" w:hAnsi="Times New Roman"/>
          <w:sz w:val="28"/>
          <w:szCs w:val="28"/>
        </w:rPr>
        <w:t xml:space="preserve">Предложение </w:t>
      </w:r>
    </w:p>
    <w:p w14:paraId="34D1F277" w14:textId="77777777" w:rsidR="00A35448" w:rsidRPr="006B3989" w:rsidRDefault="00A35448" w:rsidP="00A35448">
      <w:pPr>
        <w:jc w:val="center"/>
        <w:rPr>
          <w:rFonts w:ascii="Times New Roman" w:hAnsi="Times New Roman"/>
          <w:sz w:val="28"/>
          <w:szCs w:val="28"/>
        </w:rPr>
      </w:pPr>
      <w:r w:rsidRPr="006B3989">
        <w:rPr>
          <w:rFonts w:ascii="Times New Roman" w:hAnsi="Times New Roman"/>
          <w:sz w:val="28"/>
          <w:szCs w:val="28"/>
        </w:rPr>
        <w:t>о подготовке документации по планировке территории</w:t>
      </w:r>
    </w:p>
    <w:p w14:paraId="754F9BF3" w14:textId="77777777" w:rsidR="00A35448" w:rsidRPr="006B3989" w:rsidRDefault="00A35448" w:rsidP="00A35448">
      <w:pPr>
        <w:jc w:val="center"/>
        <w:rPr>
          <w:rFonts w:ascii="Times New Roman" w:hAnsi="Times New Roman"/>
          <w:sz w:val="28"/>
          <w:szCs w:val="28"/>
        </w:rPr>
      </w:pPr>
    </w:p>
    <w:p w14:paraId="0A1EAD3C" w14:textId="77777777" w:rsidR="00A35448" w:rsidRPr="006B3989" w:rsidRDefault="00A35448" w:rsidP="00A35448">
      <w:pPr>
        <w:spacing w:line="360" w:lineRule="auto"/>
        <w:ind w:firstLine="709"/>
        <w:jc w:val="both"/>
        <w:rPr>
          <w:rFonts w:ascii="Times New Roman" w:hAnsi="Times New Roman"/>
          <w:sz w:val="28"/>
          <w:szCs w:val="28"/>
        </w:rPr>
      </w:pPr>
      <w:r w:rsidRPr="006B3989">
        <w:rPr>
          <w:rFonts w:ascii="Times New Roman" w:hAnsi="Times New Roman"/>
          <w:sz w:val="28"/>
          <w:szCs w:val="28"/>
        </w:rPr>
        <w:lastRenderedPageBreak/>
        <w:t xml:space="preserve">Прошу принять решение о подготовке документации по планировке территории, имеющей следующие характеристики: </w:t>
      </w:r>
    </w:p>
    <w:p w14:paraId="55E87A89" w14:textId="77777777" w:rsidR="00A35448" w:rsidRPr="006B3989" w:rsidRDefault="00A35448" w:rsidP="00A35448">
      <w:pPr>
        <w:spacing w:line="360" w:lineRule="auto"/>
        <w:ind w:firstLine="709"/>
        <w:jc w:val="both"/>
        <w:rPr>
          <w:rFonts w:ascii="Times New Roman" w:hAnsi="Times New Roman"/>
          <w:sz w:val="28"/>
          <w:szCs w:val="28"/>
        </w:rPr>
      </w:pPr>
      <w:r w:rsidRPr="006B3989">
        <w:rPr>
          <w:rFonts w:ascii="Times New Roman" w:hAnsi="Times New Roman"/>
          <w:sz w:val="28"/>
          <w:szCs w:val="28"/>
        </w:rPr>
        <w:t>1) вид документации по планировке территории - ____________________________________________________________________________________________________________________________________;</w:t>
      </w:r>
    </w:p>
    <w:p w14:paraId="52B1CC42" w14:textId="77777777" w:rsidR="00A35448" w:rsidRPr="006B3989" w:rsidRDefault="00A35448" w:rsidP="00A35448">
      <w:pPr>
        <w:jc w:val="both"/>
        <w:rPr>
          <w:rFonts w:ascii="Times New Roman" w:hAnsi="Times New Roman"/>
        </w:rPr>
      </w:pPr>
      <w:r w:rsidRPr="006B3989">
        <w:rPr>
          <w:rFonts w:ascii="Times New Roman" w:hAnsi="Times New Roman"/>
          <w:sz w:val="28"/>
          <w:szCs w:val="28"/>
        </w:rPr>
        <w:t>(</w:t>
      </w:r>
      <w:r w:rsidRPr="006B3989">
        <w:rPr>
          <w:rFonts w:ascii="Times New Roman" w:hAnsi="Times New Roman"/>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14:paraId="09F5EECD" w14:textId="77777777" w:rsidR="00A35448" w:rsidRPr="006B3989" w:rsidRDefault="00A35448" w:rsidP="00A35448">
      <w:pPr>
        <w:spacing w:line="360" w:lineRule="auto"/>
        <w:ind w:firstLine="709"/>
        <w:jc w:val="both"/>
        <w:rPr>
          <w:rFonts w:ascii="Times New Roman" w:hAnsi="Times New Roman"/>
          <w:sz w:val="28"/>
          <w:szCs w:val="28"/>
        </w:rPr>
      </w:pPr>
      <w:r w:rsidRPr="006B3989">
        <w:rPr>
          <w:rFonts w:ascii="Times New Roman" w:hAnsi="Times New Roman"/>
          <w:sz w:val="28"/>
          <w:szCs w:val="28"/>
        </w:rPr>
        <w:t>2) назначение документации по планировке территории -____________________________________________________________________________________________________________________________________;</w:t>
      </w:r>
    </w:p>
    <w:p w14:paraId="3AD6D463" w14:textId="77777777" w:rsidR="00A35448" w:rsidRPr="006B3989" w:rsidRDefault="00A35448" w:rsidP="00A35448">
      <w:pPr>
        <w:jc w:val="both"/>
        <w:rPr>
          <w:rFonts w:ascii="Times New Roman" w:hAnsi="Times New Roman"/>
        </w:rPr>
      </w:pPr>
      <w:r w:rsidRPr="006B3989">
        <w:rPr>
          <w:rFonts w:ascii="Times New Roman" w:hAnsi="Times New Roman"/>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14:paraId="5E9EB05B" w14:textId="77777777" w:rsidR="00A35448" w:rsidRPr="006B3989" w:rsidRDefault="00A35448" w:rsidP="00A35448">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3) ориентировочная площадь территории, в отношении которой осуществляется подготовка документации по планировке территории _____________ га; </w:t>
      </w:r>
    </w:p>
    <w:p w14:paraId="08E07D76" w14:textId="45107C71" w:rsidR="00A35448" w:rsidRPr="006B3989" w:rsidRDefault="00A35448" w:rsidP="00A35448">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4) </w:t>
      </w:r>
      <w:r w:rsidR="00EF5B55" w:rsidRPr="006B3989">
        <w:rPr>
          <w:rFonts w:ascii="Times New Roman" w:hAnsi="Times New Roman"/>
          <w:sz w:val="28"/>
          <w:szCs w:val="28"/>
        </w:rPr>
        <w:t>описание границ</w:t>
      </w:r>
      <w:r w:rsidRPr="006B3989">
        <w:rPr>
          <w:rFonts w:ascii="Times New Roman" w:hAnsi="Times New Roman"/>
          <w:sz w:val="28"/>
          <w:szCs w:val="28"/>
        </w:rPr>
        <w:t xml:space="preserve"> территории, в отношении которой осуществляется подготовка документации по планировке территории - ______________________________________________________________________________________________________________________________________________________________________________________________________;</w:t>
      </w:r>
    </w:p>
    <w:p w14:paraId="2739C8A6" w14:textId="77777777" w:rsidR="00A35448" w:rsidRPr="006B3989" w:rsidRDefault="00A35448" w:rsidP="00A35448">
      <w:pPr>
        <w:jc w:val="both"/>
        <w:rPr>
          <w:rFonts w:ascii="Times New Roman" w:hAnsi="Times New Roman"/>
        </w:rPr>
      </w:pPr>
      <w:r w:rsidRPr="006B3989">
        <w:rPr>
          <w:rFonts w:ascii="Times New Roman" w:hAnsi="Times New Roman"/>
          <w:sz w:val="28"/>
          <w:szCs w:val="28"/>
        </w:rPr>
        <w:t>(</w:t>
      </w:r>
      <w:r w:rsidRPr="006B3989">
        <w:rPr>
          <w:rFonts w:ascii="Times New Roman" w:hAnsi="Times New Roman"/>
        </w:rP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14:paraId="6ED3454B" w14:textId="77777777" w:rsidR="00A35448" w:rsidRPr="006B3989" w:rsidRDefault="00A35448" w:rsidP="00A35448">
      <w:pPr>
        <w:jc w:val="both"/>
        <w:rPr>
          <w:rFonts w:ascii="Times New Roman" w:hAnsi="Times New Roman"/>
        </w:rPr>
      </w:pPr>
    </w:p>
    <w:p w14:paraId="3A1648E8" w14:textId="77777777" w:rsidR="00A35448" w:rsidRPr="006B3989" w:rsidRDefault="00A35448" w:rsidP="00A35448">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5) вид территории, в отношении которой осуществляется подготовка документации по планировке территории - __________________________________________________________________; </w:t>
      </w:r>
    </w:p>
    <w:p w14:paraId="03F7AD19" w14:textId="77777777" w:rsidR="00A35448" w:rsidRPr="006B3989" w:rsidRDefault="00A35448" w:rsidP="00A35448">
      <w:pPr>
        <w:spacing w:line="360" w:lineRule="auto"/>
        <w:jc w:val="both"/>
        <w:rPr>
          <w:rFonts w:ascii="Times New Roman" w:hAnsi="Times New Roman"/>
        </w:rPr>
      </w:pPr>
      <w:r w:rsidRPr="006B3989">
        <w:rPr>
          <w:rFonts w:ascii="Times New Roman" w:hAnsi="Times New Roman"/>
        </w:rPr>
        <w:t>(варианты: а) застроенная; б) незастроенная)</w:t>
      </w:r>
    </w:p>
    <w:p w14:paraId="4FB85021" w14:textId="77777777" w:rsidR="00A35448" w:rsidRPr="006B3989" w:rsidRDefault="00A35448" w:rsidP="00A35448">
      <w:pPr>
        <w:spacing w:line="360" w:lineRule="auto"/>
        <w:ind w:firstLine="709"/>
        <w:jc w:val="both"/>
        <w:rPr>
          <w:rFonts w:ascii="Times New Roman" w:hAnsi="Times New Roman"/>
          <w:sz w:val="28"/>
          <w:szCs w:val="28"/>
        </w:rPr>
      </w:pPr>
      <w:r w:rsidRPr="006B3989">
        <w:rPr>
          <w:rFonts w:ascii="Times New Roman" w:hAnsi="Times New Roman"/>
          <w:sz w:val="28"/>
          <w:szCs w:val="28"/>
        </w:rPr>
        <w:t xml:space="preserve">6) вид линейного объекта, для размещения которого осуществляется подготовка документации по планировке территории - __________________________________________________________________; </w:t>
      </w:r>
    </w:p>
    <w:p w14:paraId="6CE6D6BB" w14:textId="77777777" w:rsidR="00A35448" w:rsidRPr="006B3989" w:rsidRDefault="00A35448" w:rsidP="00A35448">
      <w:pPr>
        <w:jc w:val="both"/>
        <w:rPr>
          <w:rFonts w:ascii="Times New Roman" w:hAnsi="Times New Roman"/>
        </w:rPr>
      </w:pPr>
      <w:r w:rsidRPr="006B3989">
        <w:rPr>
          <w:rFonts w:ascii="Times New Roman" w:hAnsi="Times New Roman"/>
        </w:rPr>
        <w:t>(заполняется в случае подготовки документации по планировке территории для размещения линейного объекта)</w:t>
      </w:r>
    </w:p>
    <w:p w14:paraId="6EC8AE7B" w14:textId="44801391" w:rsidR="00A35448" w:rsidRPr="006B3989" w:rsidRDefault="00A35448" w:rsidP="00A35448">
      <w:pPr>
        <w:spacing w:line="360" w:lineRule="auto"/>
        <w:ind w:firstLine="708"/>
        <w:jc w:val="both"/>
        <w:rPr>
          <w:rFonts w:ascii="Times New Roman" w:hAnsi="Times New Roman"/>
          <w:sz w:val="28"/>
          <w:szCs w:val="28"/>
        </w:rPr>
      </w:pPr>
      <w:r w:rsidRPr="006B3989">
        <w:rPr>
          <w:rFonts w:ascii="Times New Roman" w:hAnsi="Times New Roman"/>
          <w:sz w:val="28"/>
          <w:szCs w:val="28"/>
        </w:rPr>
        <w:lastRenderedPageBreak/>
        <w:t xml:space="preserve">7) </w:t>
      </w:r>
      <w:r w:rsidR="0000199D" w:rsidRPr="006B3989">
        <w:rPr>
          <w:rFonts w:ascii="Times New Roman" w:hAnsi="Times New Roman"/>
          <w:sz w:val="28"/>
          <w:szCs w:val="28"/>
        </w:rPr>
        <w:t>цель п</w:t>
      </w:r>
      <w:r w:rsidR="000E56D3" w:rsidRPr="006B3989">
        <w:rPr>
          <w:rFonts w:ascii="Times New Roman" w:hAnsi="Times New Roman"/>
          <w:sz w:val="28"/>
          <w:szCs w:val="28"/>
        </w:rPr>
        <w:t>л</w:t>
      </w:r>
      <w:r w:rsidR="0000199D" w:rsidRPr="006B3989">
        <w:rPr>
          <w:rFonts w:ascii="Times New Roman" w:hAnsi="Times New Roman"/>
          <w:sz w:val="28"/>
          <w:szCs w:val="28"/>
        </w:rPr>
        <w:t>анировки территории (</w:t>
      </w:r>
      <w:r w:rsidRPr="006B3989">
        <w:rPr>
          <w:rFonts w:ascii="Times New Roman" w:hAnsi="Times New Roman"/>
          <w:sz w:val="28"/>
          <w:szCs w:val="28"/>
        </w:rPr>
        <w:t>инвестиционно-строительные намерения заявителя</w:t>
      </w:r>
      <w:r w:rsidR="0000199D" w:rsidRPr="006B3989">
        <w:rPr>
          <w:rFonts w:ascii="Times New Roman" w:hAnsi="Times New Roman"/>
          <w:sz w:val="28"/>
          <w:szCs w:val="28"/>
        </w:rPr>
        <w:t>)</w:t>
      </w:r>
      <w:r w:rsidRPr="006B3989">
        <w:rPr>
          <w:rFonts w:ascii="Times New Roman" w:hAnsi="Times New Roman"/>
          <w:sz w:val="28"/>
          <w:szCs w:val="28"/>
        </w:rPr>
        <w:t xml:space="preserve"> -</w:t>
      </w:r>
      <w:r w:rsidR="0000199D" w:rsidRPr="006B3989">
        <w:rPr>
          <w:rFonts w:ascii="Times New Roman" w:hAnsi="Times New Roman"/>
          <w:sz w:val="28"/>
          <w:szCs w:val="28"/>
        </w:rPr>
        <w:t xml:space="preserve"> ______________________________________________ </w:t>
      </w:r>
      <w:r w:rsidRPr="006B3989">
        <w:rPr>
          <w:rFonts w:ascii="Times New Roman" w:hAnsi="Times New Roman"/>
          <w:sz w:val="28"/>
          <w:szCs w:val="28"/>
        </w:rPr>
        <w:t xml:space="preserve"> ____________________________________________________________________________________________________________________________________; </w:t>
      </w:r>
    </w:p>
    <w:p w14:paraId="23DA89EA" w14:textId="77777777" w:rsidR="00A35448" w:rsidRPr="006B3989" w:rsidRDefault="00A35448" w:rsidP="00A35448">
      <w:pPr>
        <w:jc w:val="both"/>
        <w:rPr>
          <w:rFonts w:ascii="Times New Roman" w:hAnsi="Times New Roman"/>
        </w:rPr>
      </w:pPr>
      <w:r w:rsidRPr="006B3989">
        <w:rPr>
          <w:rFonts w:ascii="Times New Roman" w:hAnsi="Times New Roman"/>
          <w:sz w:val="28"/>
          <w:szCs w:val="28"/>
        </w:rPr>
        <w:t>(</w:t>
      </w:r>
      <w:r w:rsidRPr="006B3989">
        <w:rPr>
          <w:rFonts w:ascii="Times New Roman" w:hAnsi="Times New Roman"/>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14:paraId="11E998C6" w14:textId="77777777" w:rsidR="00A35448" w:rsidRPr="006B3989" w:rsidRDefault="00A35448" w:rsidP="00A35448">
      <w:pPr>
        <w:spacing w:line="360" w:lineRule="auto"/>
        <w:jc w:val="both"/>
        <w:rPr>
          <w:rFonts w:ascii="Times New Roman" w:hAnsi="Times New Roman"/>
          <w:sz w:val="28"/>
          <w:szCs w:val="28"/>
        </w:rPr>
      </w:pPr>
      <w:r w:rsidRPr="006B3989">
        <w:rPr>
          <w:rFonts w:ascii="Times New Roman" w:hAnsi="Times New Roman"/>
          <w:sz w:val="28"/>
          <w:szCs w:val="28"/>
        </w:rPr>
        <w:tab/>
        <w:t>8) источник финансирования работ по подготовке документации по планировке территории – ____________________________________________</w:t>
      </w:r>
    </w:p>
    <w:p w14:paraId="49969156" w14:textId="77777777" w:rsidR="00A35448" w:rsidRPr="006B3989" w:rsidRDefault="00A35448" w:rsidP="00A35448">
      <w:pPr>
        <w:spacing w:line="360" w:lineRule="auto"/>
        <w:jc w:val="both"/>
        <w:rPr>
          <w:rFonts w:ascii="Times New Roman" w:hAnsi="Times New Roman"/>
          <w:sz w:val="28"/>
          <w:szCs w:val="28"/>
        </w:rPr>
      </w:pPr>
      <w:r w:rsidRPr="006B3989">
        <w:rPr>
          <w:rFonts w:ascii="Times New Roman" w:hAnsi="Times New Roman"/>
          <w:sz w:val="28"/>
          <w:szCs w:val="28"/>
        </w:rPr>
        <w:t xml:space="preserve">__________________________________________________________________; </w:t>
      </w:r>
    </w:p>
    <w:p w14:paraId="30526CEE" w14:textId="77777777" w:rsidR="00A35448" w:rsidRPr="006B3989" w:rsidRDefault="00A35448" w:rsidP="00A35448">
      <w:pPr>
        <w:spacing w:line="360" w:lineRule="auto"/>
        <w:rPr>
          <w:rFonts w:ascii="Times New Roman" w:hAnsi="Times New Roman"/>
          <w:sz w:val="28"/>
          <w:szCs w:val="28"/>
        </w:rPr>
      </w:pPr>
      <w:r w:rsidRPr="006B3989">
        <w:rPr>
          <w:rFonts w:ascii="Times New Roman" w:hAnsi="Times New Roman"/>
          <w:sz w:val="28"/>
          <w:szCs w:val="28"/>
        </w:rPr>
        <w:t>(</w:t>
      </w:r>
      <w:r w:rsidRPr="006B3989">
        <w:rPr>
          <w:rFonts w:ascii="Times New Roman" w:hAnsi="Times New Roman"/>
        </w:rPr>
        <w:t>варианты: а) местный бюджет; б) средства заявителя</w:t>
      </w:r>
      <w:r w:rsidRPr="006B3989">
        <w:rPr>
          <w:rFonts w:ascii="Times New Roman" w:hAnsi="Times New Roman"/>
          <w:sz w:val="28"/>
          <w:szCs w:val="28"/>
        </w:rPr>
        <w:t>)</w:t>
      </w:r>
    </w:p>
    <w:p w14:paraId="6529B462" w14:textId="77777777" w:rsidR="00A35448" w:rsidRPr="006B3989" w:rsidRDefault="00A35448" w:rsidP="00A35448">
      <w:pPr>
        <w:spacing w:line="360" w:lineRule="auto"/>
        <w:ind w:firstLine="708"/>
        <w:jc w:val="both"/>
        <w:rPr>
          <w:rFonts w:ascii="Times New Roman" w:hAnsi="Times New Roman"/>
          <w:sz w:val="28"/>
          <w:szCs w:val="28"/>
          <w:u w:color="FFFFFF"/>
        </w:rPr>
      </w:pPr>
      <w:r w:rsidRPr="006B3989">
        <w:rPr>
          <w:rFonts w:ascii="Times New Roman" w:hAnsi="Times New Roman"/>
          <w:sz w:val="28"/>
          <w:szCs w:val="28"/>
        </w:rPr>
        <w:t xml:space="preserve">9) </w:t>
      </w:r>
      <w:r w:rsidRPr="006B3989">
        <w:rPr>
          <w:rFonts w:ascii="Times New Roman" w:hAnsi="Times New Roman"/>
          <w:sz w:val="28"/>
          <w:szCs w:val="28"/>
          <w:u w:color="FFFFFF"/>
        </w:rPr>
        <w:t xml:space="preserve">срок проведения работ по подготовке документации по планировке территории - ________________________ месяцев; </w:t>
      </w:r>
    </w:p>
    <w:p w14:paraId="0BFA1036" w14:textId="77777777" w:rsidR="00A35448" w:rsidRPr="006B3989" w:rsidRDefault="00A35448" w:rsidP="00A35448">
      <w:pPr>
        <w:jc w:val="both"/>
        <w:rPr>
          <w:rFonts w:ascii="Times New Roman" w:hAnsi="Times New Roman"/>
          <w:sz w:val="28"/>
          <w:szCs w:val="28"/>
        </w:rPr>
      </w:pPr>
      <w:r w:rsidRPr="006B3989">
        <w:rPr>
          <w:rFonts w:ascii="Times New Roman" w:hAnsi="Times New Roman"/>
          <w:sz w:val="28"/>
          <w:szCs w:val="28"/>
          <w:u w:color="FFFFFF"/>
        </w:rPr>
        <w:t>(</w:t>
      </w:r>
      <w:r w:rsidRPr="006B3989">
        <w:rPr>
          <w:rFonts w:ascii="Times New Roman" w:hAnsi="Times New Roman"/>
          <w:u w:color="FFFFFF"/>
        </w:rPr>
        <w:t>указывается в случае, если подготовка документации по планировке территории осуществляется за счет средств заявителя</w:t>
      </w:r>
      <w:r w:rsidRPr="006B3989">
        <w:rPr>
          <w:rFonts w:ascii="Times New Roman" w:hAnsi="Times New Roman"/>
          <w:sz w:val="28"/>
          <w:szCs w:val="28"/>
          <w:u w:color="FFFFFF"/>
        </w:rPr>
        <w:t xml:space="preserve">). </w:t>
      </w:r>
    </w:p>
    <w:p w14:paraId="134C9DB8" w14:textId="77777777" w:rsidR="00A35448" w:rsidRPr="006B3989" w:rsidRDefault="00A35448" w:rsidP="00A35448">
      <w:pPr>
        <w:ind w:left="2410" w:hanging="2410"/>
      </w:pPr>
    </w:p>
    <w:p w14:paraId="020D128F" w14:textId="6FF62A29" w:rsidR="00006EE6" w:rsidRPr="006B3989" w:rsidRDefault="00006EE6" w:rsidP="00006EE6">
      <w:pPr>
        <w:pStyle w:val="ConsPlusNonformat"/>
        <w:ind w:firstLine="709"/>
        <w:jc w:val="both"/>
        <w:rPr>
          <w:sz w:val="28"/>
          <w:szCs w:val="28"/>
        </w:rPr>
      </w:pPr>
      <w:r w:rsidRPr="006B3989">
        <w:rPr>
          <w:sz w:val="28"/>
          <w:szCs w:val="28"/>
        </w:rPr>
        <w:t>Прошу предоставить мне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приёме (</w:t>
      </w:r>
      <w:r w:rsidRPr="006B3989">
        <w:rPr>
          <w:i/>
          <w:sz w:val="28"/>
          <w:szCs w:val="28"/>
        </w:rPr>
        <w:t>указать нужное</w:t>
      </w:r>
      <w:r w:rsidRPr="006B3989">
        <w:rPr>
          <w:sz w:val="28"/>
          <w:szCs w:val="28"/>
        </w:rPr>
        <w:t>).</w:t>
      </w:r>
    </w:p>
    <w:p w14:paraId="3DDA7D7E" w14:textId="77777777" w:rsidR="00006EE6" w:rsidRPr="006B3989" w:rsidRDefault="00006EE6" w:rsidP="00A35448">
      <w:pPr>
        <w:ind w:left="2410" w:hanging="2410"/>
      </w:pPr>
    </w:p>
    <w:p w14:paraId="7D4B54DC" w14:textId="77777777" w:rsidR="00A35448" w:rsidRPr="006B3989" w:rsidRDefault="00A35448" w:rsidP="00A35448">
      <w:pPr>
        <w:jc w:val="both"/>
        <w:rPr>
          <w:rFonts w:ascii="Times New Roman" w:hAnsi="Times New Roman"/>
          <w:sz w:val="28"/>
          <w:szCs w:val="28"/>
        </w:rPr>
      </w:pPr>
      <w:r w:rsidRPr="006B3989">
        <w:tab/>
      </w:r>
      <w:r w:rsidRPr="006B3989">
        <w:rPr>
          <w:rFonts w:ascii="Times New Roman" w:hAnsi="Times New Roman"/>
          <w:sz w:val="28"/>
          <w:szCs w:val="28"/>
        </w:rPr>
        <w:t xml:space="preserve">Приложения: 1) схема границ  разработки документации по планировке </w:t>
      </w:r>
    </w:p>
    <w:p w14:paraId="4E0384E4" w14:textId="77777777" w:rsidR="00A35448" w:rsidRPr="006B3989" w:rsidRDefault="00A35448" w:rsidP="00A35448">
      <w:pPr>
        <w:ind w:left="1560" w:firstLine="708"/>
        <w:jc w:val="both"/>
        <w:rPr>
          <w:rFonts w:ascii="Times New Roman" w:hAnsi="Times New Roman"/>
          <w:sz w:val="28"/>
          <w:szCs w:val="28"/>
        </w:rPr>
      </w:pPr>
      <w:r w:rsidRPr="006B3989">
        <w:rPr>
          <w:rFonts w:ascii="Times New Roman" w:hAnsi="Times New Roman"/>
          <w:sz w:val="28"/>
          <w:szCs w:val="28"/>
        </w:rPr>
        <w:t>территории</w:t>
      </w:r>
      <w:r w:rsidRPr="006B3989">
        <w:rPr>
          <w:rStyle w:val="ad"/>
          <w:rFonts w:ascii="Times New Roman" w:hAnsi="Times New Roman"/>
          <w:sz w:val="28"/>
          <w:szCs w:val="28"/>
        </w:rPr>
        <w:footnoteReference w:id="4"/>
      </w:r>
      <w:r w:rsidRPr="006B3989">
        <w:rPr>
          <w:rFonts w:ascii="Times New Roman" w:hAnsi="Times New Roman"/>
          <w:sz w:val="28"/>
          <w:szCs w:val="28"/>
        </w:rPr>
        <w:t xml:space="preserve">; </w:t>
      </w:r>
    </w:p>
    <w:p w14:paraId="780DFA2A" w14:textId="77777777" w:rsidR="00A35448" w:rsidRPr="006B3989" w:rsidRDefault="00A35448" w:rsidP="00A35448">
      <w:pPr>
        <w:ind w:left="2268"/>
        <w:rPr>
          <w:rFonts w:ascii="Times New Roman" w:hAnsi="Times New Roman"/>
          <w:sz w:val="28"/>
          <w:szCs w:val="28"/>
        </w:rPr>
      </w:pPr>
      <w:r w:rsidRPr="006B3989">
        <w:rPr>
          <w:rFonts w:ascii="Times New Roman" w:hAnsi="Times New Roman"/>
          <w:sz w:val="28"/>
          <w:szCs w:val="28"/>
        </w:rPr>
        <w:t>2) документы, подтверждающие инвестиционно-строительные намерения заявителя</w:t>
      </w:r>
      <w:r w:rsidRPr="006B3989">
        <w:rPr>
          <w:rStyle w:val="ad"/>
          <w:rFonts w:ascii="Times New Roman" w:hAnsi="Times New Roman"/>
          <w:sz w:val="28"/>
          <w:szCs w:val="28"/>
        </w:rPr>
        <w:footnoteReference w:id="5"/>
      </w:r>
    </w:p>
    <w:p w14:paraId="4B430735" w14:textId="77777777" w:rsidR="00A35448" w:rsidRPr="006B3989" w:rsidRDefault="00A35448" w:rsidP="00A35448">
      <w:pPr>
        <w:ind w:left="2268" w:hanging="2268"/>
      </w:pPr>
    </w:p>
    <w:p w14:paraId="65785019" w14:textId="77777777" w:rsidR="00A35448" w:rsidRPr="006B3989" w:rsidRDefault="00A35448" w:rsidP="00A35448">
      <w:pPr>
        <w:pStyle w:val="ConsPlusNonformat"/>
        <w:ind w:firstLine="709"/>
        <w:jc w:val="both"/>
        <w:rPr>
          <w:sz w:val="28"/>
          <w:szCs w:val="28"/>
        </w:rPr>
      </w:pPr>
      <w:r w:rsidRPr="006B3989">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B3989">
        <w:rPr>
          <w:rStyle w:val="ad"/>
          <w:sz w:val="28"/>
          <w:szCs w:val="28"/>
        </w:rPr>
        <w:footnoteReference w:id="6"/>
      </w:r>
    </w:p>
    <w:p w14:paraId="53A5B2BC" w14:textId="77777777" w:rsidR="00A35448" w:rsidRPr="006B3989" w:rsidRDefault="00A35448" w:rsidP="00A35448">
      <w:pPr>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622"/>
      </w:tblGrid>
      <w:tr w:rsidR="00A35448" w:rsidRPr="006B3989" w14:paraId="295860B6" w14:textId="77777777" w:rsidTr="009002C7">
        <w:tc>
          <w:tcPr>
            <w:tcW w:w="2518" w:type="dxa"/>
            <w:tcBorders>
              <w:bottom w:val="single" w:sz="4" w:space="0" w:color="auto"/>
            </w:tcBorders>
          </w:tcPr>
          <w:p w14:paraId="16C6C678" w14:textId="77777777" w:rsidR="00A35448" w:rsidRPr="006B3989" w:rsidRDefault="00A35448" w:rsidP="009002C7">
            <w:pPr>
              <w:jc w:val="both"/>
              <w:rPr>
                <w:rFonts w:ascii="Times New Roman" w:hAnsi="Times New Roman"/>
                <w:sz w:val="28"/>
                <w:szCs w:val="28"/>
              </w:rPr>
            </w:pPr>
          </w:p>
        </w:tc>
        <w:tc>
          <w:tcPr>
            <w:tcW w:w="425" w:type="dxa"/>
          </w:tcPr>
          <w:p w14:paraId="62B899D9" w14:textId="77777777" w:rsidR="00A35448" w:rsidRPr="006B3989" w:rsidRDefault="00A35448" w:rsidP="009002C7">
            <w:pPr>
              <w:jc w:val="both"/>
              <w:rPr>
                <w:rFonts w:ascii="Times New Roman" w:hAnsi="Times New Roman"/>
                <w:sz w:val="28"/>
                <w:szCs w:val="28"/>
              </w:rPr>
            </w:pPr>
          </w:p>
        </w:tc>
        <w:tc>
          <w:tcPr>
            <w:tcW w:w="6622" w:type="dxa"/>
            <w:tcBorders>
              <w:bottom w:val="single" w:sz="4" w:space="0" w:color="auto"/>
            </w:tcBorders>
          </w:tcPr>
          <w:p w14:paraId="5EF2F2C5" w14:textId="77777777" w:rsidR="00A35448" w:rsidRPr="006B3989" w:rsidRDefault="00A35448" w:rsidP="009002C7">
            <w:pPr>
              <w:jc w:val="both"/>
              <w:rPr>
                <w:rFonts w:ascii="Times New Roman" w:hAnsi="Times New Roman"/>
                <w:sz w:val="28"/>
                <w:szCs w:val="28"/>
              </w:rPr>
            </w:pPr>
          </w:p>
        </w:tc>
      </w:tr>
      <w:tr w:rsidR="00A35448" w:rsidRPr="006B3989" w14:paraId="1556B85D" w14:textId="77777777" w:rsidTr="009002C7">
        <w:tc>
          <w:tcPr>
            <w:tcW w:w="2518" w:type="dxa"/>
            <w:tcBorders>
              <w:top w:val="single" w:sz="4" w:space="0" w:color="auto"/>
            </w:tcBorders>
          </w:tcPr>
          <w:p w14:paraId="3E82E43C" w14:textId="77777777" w:rsidR="00A35448" w:rsidRPr="006B3989" w:rsidRDefault="00A35448" w:rsidP="009002C7">
            <w:pPr>
              <w:jc w:val="center"/>
              <w:rPr>
                <w:rFonts w:ascii="Times New Roman" w:hAnsi="Times New Roman"/>
                <w:i/>
              </w:rPr>
            </w:pPr>
            <w:r w:rsidRPr="006B3989">
              <w:rPr>
                <w:rFonts w:ascii="Times New Roman" w:hAnsi="Times New Roman"/>
                <w:i/>
              </w:rPr>
              <w:t>(подпись)</w:t>
            </w:r>
          </w:p>
        </w:tc>
        <w:tc>
          <w:tcPr>
            <w:tcW w:w="425" w:type="dxa"/>
          </w:tcPr>
          <w:p w14:paraId="3E7A9B87" w14:textId="77777777" w:rsidR="00A35448" w:rsidRPr="006B3989" w:rsidRDefault="00A35448" w:rsidP="009002C7">
            <w:pPr>
              <w:jc w:val="center"/>
              <w:rPr>
                <w:rFonts w:ascii="Times New Roman" w:hAnsi="Times New Roman"/>
                <w:i/>
              </w:rPr>
            </w:pPr>
          </w:p>
        </w:tc>
        <w:tc>
          <w:tcPr>
            <w:tcW w:w="6622" w:type="dxa"/>
            <w:tcBorders>
              <w:top w:val="single" w:sz="4" w:space="0" w:color="auto"/>
            </w:tcBorders>
          </w:tcPr>
          <w:p w14:paraId="00AD59B2" w14:textId="77777777" w:rsidR="00A35448" w:rsidRPr="006B3989" w:rsidRDefault="00A35448" w:rsidP="009002C7">
            <w:pPr>
              <w:jc w:val="center"/>
              <w:rPr>
                <w:rFonts w:ascii="Times New Roman" w:hAnsi="Times New Roman"/>
                <w:i/>
              </w:rPr>
            </w:pPr>
            <w:r w:rsidRPr="006B3989">
              <w:rPr>
                <w:rFonts w:ascii="Times New Roman" w:hAnsi="Times New Roman"/>
                <w:i/>
              </w:rPr>
              <w:t xml:space="preserve">(фамилия, имя и (при наличии) отчество подписавшего лица, </w:t>
            </w:r>
          </w:p>
        </w:tc>
      </w:tr>
      <w:tr w:rsidR="00A35448" w:rsidRPr="006B3989" w14:paraId="41BAE863" w14:textId="77777777" w:rsidTr="009002C7">
        <w:tc>
          <w:tcPr>
            <w:tcW w:w="2518" w:type="dxa"/>
          </w:tcPr>
          <w:p w14:paraId="3AEB9231" w14:textId="77777777" w:rsidR="00A35448" w:rsidRPr="006B3989" w:rsidRDefault="00A35448" w:rsidP="009002C7">
            <w:pPr>
              <w:jc w:val="center"/>
              <w:rPr>
                <w:rFonts w:ascii="Times New Roman" w:hAnsi="Times New Roman"/>
                <w:i/>
                <w:sz w:val="28"/>
                <w:szCs w:val="28"/>
              </w:rPr>
            </w:pPr>
          </w:p>
        </w:tc>
        <w:tc>
          <w:tcPr>
            <w:tcW w:w="425" w:type="dxa"/>
          </w:tcPr>
          <w:p w14:paraId="7A542EF0" w14:textId="77777777" w:rsidR="00A35448" w:rsidRPr="006B3989" w:rsidRDefault="00A35448" w:rsidP="009002C7">
            <w:pPr>
              <w:jc w:val="center"/>
              <w:rPr>
                <w:rFonts w:ascii="Times New Roman" w:hAnsi="Times New Roman"/>
                <w:i/>
                <w:sz w:val="28"/>
                <w:szCs w:val="28"/>
              </w:rPr>
            </w:pPr>
          </w:p>
        </w:tc>
        <w:tc>
          <w:tcPr>
            <w:tcW w:w="6622" w:type="dxa"/>
            <w:tcBorders>
              <w:bottom w:val="single" w:sz="4" w:space="0" w:color="auto"/>
            </w:tcBorders>
          </w:tcPr>
          <w:p w14:paraId="0A999A23" w14:textId="77777777" w:rsidR="00A35448" w:rsidRPr="006B3989" w:rsidRDefault="00A35448" w:rsidP="009002C7">
            <w:pPr>
              <w:jc w:val="center"/>
              <w:rPr>
                <w:rFonts w:ascii="Times New Roman" w:hAnsi="Times New Roman"/>
                <w:i/>
                <w:sz w:val="28"/>
                <w:szCs w:val="28"/>
              </w:rPr>
            </w:pPr>
          </w:p>
        </w:tc>
      </w:tr>
      <w:tr w:rsidR="00A35448" w:rsidRPr="006B3989" w14:paraId="25876E5E" w14:textId="77777777" w:rsidTr="009002C7">
        <w:tc>
          <w:tcPr>
            <w:tcW w:w="2518" w:type="dxa"/>
          </w:tcPr>
          <w:p w14:paraId="3A71F63B" w14:textId="77777777" w:rsidR="00A35448" w:rsidRPr="006B3989" w:rsidRDefault="00A35448" w:rsidP="009002C7">
            <w:pPr>
              <w:jc w:val="center"/>
              <w:rPr>
                <w:rFonts w:ascii="Times New Roman" w:hAnsi="Times New Roman"/>
                <w:i/>
              </w:rPr>
            </w:pPr>
            <w:r w:rsidRPr="006B3989">
              <w:rPr>
                <w:rFonts w:ascii="Times New Roman" w:hAnsi="Times New Roman"/>
                <w:i/>
              </w:rPr>
              <w:t>М.П.</w:t>
            </w:r>
          </w:p>
        </w:tc>
        <w:tc>
          <w:tcPr>
            <w:tcW w:w="425" w:type="dxa"/>
          </w:tcPr>
          <w:p w14:paraId="41000E39" w14:textId="77777777" w:rsidR="00A35448" w:rsidRPr="006B3989" w:rsidRDefault="00A35448" w:rsidP="009002C7">
            <w:pPr>
              <w:jc w:val="center"/>
              <w:rPr>
                <w:rFonts w:ascii="Times New Roman" w:hAnsi="Times New Roman"/>
                <w:i/>
              </w:rPr>
            </w:pPr>
          </w:p>
        </w:tc>
        <w:tc>
          <w:tcPr>
            <w:tcW w:w="6622" w:type="dxa"/>
            <w:tcBorders>
              <w:top w:val="single" w:sz="4" w:space="0" w:color="auto"/>
            </w:tcBorders>
          </w:tcPr>
          <w:p w14:paraId="3A2E83EA" w14:textId="77777777" w:rsidR="00A35448" w:rsidRPr="006B3989" w:rsidRDefault="00A35448" w:rsidP="009002C7">
            <w:pPr>
              <w:jc w:val="center"/>
              <w:rPr>
                <w:rFonts w:ascii="Times New Roman" w:hAnsi="Times New Roman"/>
                <w:i/>
              </w:rPr>
            </w:pPr>
            <w:r w:rsidRPr="006B3989">
              <w:rPr>
                <w:rFonts w:ascii="Times New Roman" w:hAnsi="Times New Roman"/>
                <w:i/>
              </w:rPr>
              <w:t xml:space="preserve">наименование должности подписавшего лица </w:t>
            </w:r>
          </w:p>
        </w:tc>
      </w:tr>
    </w:tbl>
    <w:p w14:paraId="362EC552" w14:textId="77777777" w:rsidR="008564CF" w:rsidRPr="006B3989" w:rsidRDefault="008564CF" w:rsidP="00FD6490">
      <w:pPr>
        <w:jc w:val="center"/>
        <w:rPr>
          <w:rFonts w:ascii="Times New Roman" w:hAnsi="Times New Roman"/>
          <w:sz w:val="28"/>
          <w:szCs w:val="28"/>
        </w:rPr>
        <w:sectPr w:rsidR="008564CF" w:rsidRPr="006B3989" w:rsidSect="009E7C88">
          <w:headerReference w:type="even" r:id="rId9"/>
          <w:headerReference w:type="default" r:id="rId10"/>
          <w:pgSz w:w="11900" w:h="16840"/>
          <w:pgMar w:top="1134" w:right="850" w:bottom="851" w:left="1701" w:header="708" w:footer="708" w:gutter="0"/>
          <w:cols w:space="708"/>
          <w:titlePg/>
          <w:docGrid w:linePitch="360"/>
        </w:sectPr>
      </w:pPr>
    </w:p>
    <w:p w14:paraId="3E0384D9" w14:textId="4ED13097" w:rsidR="00265EAE" w:rsidRPr="006B3989" w:rsidRDefault="00265EAE" w:rsidP="008564CF">
      <w:pPr>
        <w:ind w:left="7230"/>
        <w:jc w:val="center"/>
        <w:rPr>
          <w:rFonts w:ascii="Times New Roman" w:hAnsi="Times New Roman"/>
          <w:sz w:val="28"/>
          <w:szCs w:val="28"/>
        </w:rPr>
      </w:pPr>
      <w:r w:rsidRPr="006B3989">
        <w:rPr>
          <w:rFonts w:ascii="Times New Roman" w:hAnsi="Times New Roman"/>
          <w:sz w:val="28"/>
          <w:szCs w:val="28"/>
        </w:rPr>
        <w:lastRenderedPageBreak/>
        <w:t>Приложение 2 к Стандарту</w:t>
      </w:r>
    </w:p>
    <w:p w14:paraId="280C5E23" w14:textId="77777777" w:rsidR="00265EAE" w:rsidRPr="006B3989" w:rsidRDefault="00265EAE" w:rsidP="008564CF">
      <w:pPr>
        <w:pStyle w:val="2"/>
        <w:spacing w:before="0"/>
        <w:ind w:left="7230"/>
        <w:jc w:val="center"/>
        <w:rPr>
          <w:rFonts w:ascii="Times New Roman" w:hAnsi="Times New Roman"/>
          <w:b w:val="0"/>
          <w:color w:val="auto"/>
          <w:sz w:val="28"/>
          <w:szCs w:val="28"/>
        </w:rPr>
      </w:pPr>
      <w:r w:rsidRPr="006B3989">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35F20A3A" w14:textId="77777777" w:rsidR="00265EAE" w:rsidRPr="006B3989" w:rsidRDefault="00265EAE" w:rsidP="00265EAE">
      <w:pPr>
        <w:jc w:val="center"/>
        <w:rPr>
          <w:rFonts w:ascii="Times New Roman" w:hAnsi="Times New Roman"/>
          <w:sz w:val="28"/>
          <w:szCs w:val="28"/>
        </w:rPr>
      </w:pPr>
    </w:p>
    <w:p w14:paraId="64A9FE11" w14:textId="261B06E6" w:rsidR="00E671A4" w:rsidRPr="006B3989" w:rsidRDefault="002F0F4D" w:rsidP="00265EAE">
      <w:pPr>
        <w:jc w:val="center"/>
        <w:rPr>
          <w:rFonts w:ascii="Times New Roman" w:hAnsi="Times New Roman"/>
          <w:sz w:val="28"/>
          <w:szCs w:val="28"/>
        </w:rPr>
      </w:pPr>
      <w:r w:rsidRPr="006B3989">
        <w:rPr>
          <w:rFonts w:ascii="Times New Roman" w:hAnsi="Times New Roman"/>
          <w:sz w:val="28"/>
          <w:szCs w:val="28"/>
        </w:rPr>
        <w:t>Перечень государственных органов и органов местного самоуправления, с которыми может быть осуществлено межведомственное информационное взаимодействие, и состав запрашиваемых сведений</w:t>
      </w:r>
    </w:p>
    <w:p w14:paraId="75E465B1" w14:textId="77777777" w:rsidR="002F0F4D" w:rsidRPr="006B3989" w:rsidRDefault="002F0F4D" w:rsidP="00265EAE">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8564CF" w:rsidRPr="006B3989" w14:paraId="5074A55F" w14:textId="77777777" w:rsidTr="002F0F4D">
        <w:tc>
          <w:tcPr>
            <w:tcW w:w="540" w:type="dxa"/>
          </w:tcPr>
          <w:p w14:paraId="10749497" w14:textId="77777777" w:rsidR="008564CF" w:rsidRPr="006B3989" w:rsidRDefault="008564CF" w:rsidP="002F0F4D">
            <w:pPr>
              <w:jc w:val="center"/>
              <w:rPr>
                <w:rFonts w:ascii="Times New Roman" w:hAnsi="Times New Roman"/>
              </w:rPr>
            </w:pPr>
            <w:r w:rsidRPr="006B3989">
              <w:rPr>
                <w:rFonts w:ascii="Times New Roman" w:hAnsi="Times New Roman"/>
              </w:rPr>
              <w:t>№ п/п</w:t>
            </w:r>
          </w:p>
        </w:tc>
        <w:tc>
          <w:tcPr>
            <w:tcW w:w="9775" w:type="dxa"/>
            <w:shd w:val="clear" w:color="auto" w:fill="auto"/>
          </w:tcPr>
          <w:p w14:paraId="63751B54" w14:textId="12958F29" w:rsidR="008564CF" w:rsidRPr="006B3989" w:rsidRDefault="002F0F4D" w:rsidP="002F0F4D">
            <w:pPr>
              <w:jc w:val="center"/>
              <w:rPr>
                <w:rFonts w:ascii="Times New Roman" w:hAnsi="Times New Roman"/>
              </w:rPr>
            </w:pPr>
            <w:r w:rsidRPr="006B3989">
              <w:rPr>
                <w:rFonts w:ascii="Times New Roman" w:hAnsi="Times New Roman"/>
              </w:rPr>
              <w:t>Запрашиваемые сведения</w:t>
            </w:r>
          </w:p>
        </w:tc>
        <w:tc>
          <w:tcPr>
            <w:tcW w:w="4393" w:type="dxa"/>
            <w:shd w:val="clear" w:color="auto" w:fill="auto"/>
          </w:tcPr>
          <w:p w14:paraId="1EA64161" w14:textId="77777777" w:rsidR="008564CF" w:rsidRPr="006B3989" w:rsidRDefault="008564CF" w:rsidP="002F0F4D">
            <w:pPr>
              <w:jc w:val="center"/>
              <w:rPr>
                <w:rFonts w:ascii="Times New Roman" w:hAnsi="Times New Roman"/>
              </w:rPr>
            </w:pPr>
            <w:r w:rsidRPr="006B3989">
              <w:rPr>
                <w:rFonts w:ascii="Times New Roman" w:hAnsi="Times New Roman"/>
              </w:rPr>
              <w:t>Орган (организация), в который направляется межведомственный запрос</w:t>
            </w:r>
          </w:p>
          <w:p w14:paraId="6B26F43C" w14:textId="77777777" w:rsidR="008564CF" w:rsidRPr="006B3989" w:rsidRDefault="008564CF" w:rsidP="002F0F4D">
            <w:pPr>
              <w:jc w:val="center"/>
              <w:rPr>
                <w:rFonts w:ascii="Times New Roman" w:hAnsi="Times New Roman"/>
              </w:rPr>
            </w:pPr>
          </w:p>
        </w:tc>
      </w:tr>
      <w:tr w:rsidR="008564CF" w:rsidRPr="006B3989" w14:paraId="7B80472D" w14:textId="77777777" w:rsidTr="002F0F4D">
        <w:tc>
          <w:tcPr>
            <w:tcW w:w="540" w:type="dxa"/>
          </w:tcPr>
          <w:p w14:paraId="4A8951DD" w14:textId="21CCC8AD" w:rsidR="008564CF" w:rsidRPr="006B3989" w:rsidRDefault="0000199D" w:rsidP="002F0F4D">
            <w:pPr>
              <w:jc w:val="center"/>
              <w:rPr>
                <w:rFonts w:ascii="Times New Roman" w:hAnsi="Times New Roman"/>
              </w:rPr>
            </w:pPr>
            <w:r w:rsidRPr="006B3989">
              <w:rPr>
                <w:rFonts w:ascii="Times New Roman" w:hAnsi="Times New Roman"/>
              </w:rPr>
              <w:t>1</w:t>
            </w:r>
          </w:p>
        </w:tc>
        <w:tc>
          <w:tcPr>
            <w:tcW w:w="9775" w:type="dxa"/>
            <w:shd w:val="clear" w:color="auto" w:fill="auto"/>
          </w:tcPr>
          <w:p w14:paraId="1C141386" w14:textId="3905E74C" w:rsidR="008564CF" w:rsidRPr="006B3989" w:rsidRDefault="008564CF" w:rsidP="002F0F4D">
            <w:pPr>
              <w:rPr>
                <w:rFonts w:ascii="Times New Roman" w:hAnsi="Times New Roman"/>
              </w:rPr>
            </w:pPr>
            <w:r w:rsidRPr="006B3989">
              <w:rPr>
                <w:rFonts w:ascii="Times New Roman" w:hAnsi="Times New Roman"/>
              </w:rPr>
              <w:t>Кадастровый</w:t>
            </w:r>
            <w:r w:rsidR="00222D57" w:rsidRPr="006B3989">
              <w:rPr>
                <w:rFonts w:ascii="Times New Roman" w:hAnsi="Times New Roman"/>
              </w:rPr>
              <w:t xml:space="preserve"> план территории</w:t>
            </w:r>
            <w:r w:rsidR="002216E7" w:rsidRPr="006B3989">
              <w:rPr>
                <w:rFonts w:ascii="Times New Roman" w:hAnsi="Times New Roman"/>
              </w:rPr>
              <w:t>, н</w:t>
            </w:r>
            <w:r w:rsidR="0000199D" w:rsidRPr="006B3989">
              <w:rPr>
                <w:rFonts w:ascii="Times New Roman" w:hAnsi="Times New Roman"/>
              </w:rPr>
              <w:t>аходящейся в границах</w:t>
            </w:r>
            <w:r w:rsidR="002216E7" w:rsidRPr="006B3989">
              <w:rPr>
                <w:rFonts w:ascii="Times New Roman" w:hAnsi="Times New Roman"/>
              </w:rPr>
              <w:t xml:space="preserve">, указанной в предложении физического или юридического лица о подготовке проекта планировки территории и (или) проекта межевания территории </w:t>
            </w:r>
          </w:p>
          <w:p w14:paraId="20E508D0" w14:textId="12492B70" w:rsidR="002216E7" w:rsidRPr="006B3989" w:rsidRDefault="002216E7" w:rsidP="002F0F4D">
            <w:pPr>
              <w:rPr>
                <w:rFonts w:ascii="Times New Roman" w:hAnsi="Times New Roman"/>
              </w:rPr>
            </w:pPr>
          </w:p>
        </w:tc>
        <w:tc>
          <w:tcPr>
            <w:tcW w:w="4393" w:type="dxa"/>
            <w:shd w:val="clear" w:color="auto" w:fill="auto"/>
          </w:tcPr>
          <w:p w14:paraId="5FE1FBA8" w14:textId="0B0AACC3" w:rsidR="00306ECA" w:rsidRPr="006B3989" w:rsidRDefault="002216E7" w:rsidP="00F95B52">
            <w:pPr>
              <w:jc w:val="center"/>
              <w:rPr>
                <w:rFonts w:ascii="Times New Roman" w:hAnsi="Times New Roman"/>
              </w:rPr>
            </w:pPr>
            <w:r w:rsidRPr="006B3989">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tc>
      </w:tr>
      <w:tr w:rsidR="008564CF" w:rsidRPr="006B3989" w14:paraId="1A32851B" w14:textId="77777777" w:rsidTr="002F0F4D">
        <w:tc>
          <w:tcPr>
            <w:tcW w:w="540" w:type="dxa"/>
          </w:tcPr>
          <w:p w14:paraId="21607E1B" w14:textId="32871591" w:rsidR="008564CF" w:rsidRPr="006B3989" w:rsidRDefault="0000199D" w:rsidP="002F0F4D">
            <w:pPr>
              <w:jc w:val="center"/>
              <w:rPr>
                <w:rFonts w:ascii="Times New Roman" w:hAnsi="Times New Roman"/>
              </w:rPr>
            </w:pPr>
            <w:r w:rsidRPr="006B3989">
              <w:rPr>
                <w:rFonts w:ascii="Times New Roman" w:hAnsi="Times New Roman"/>
              </w:rPr>
              <w:t>2</w:t>
            </w:r>
          </w:p>
          <w:p w14:paraId="0505D792" w14:textId="76AB36C1" w:rsidR="00F95B52" w:rsidRPr="006B3989" w:rsidRDefault="00F95B52" w:rsidP="002F0F4D">
            <w:pPr>
              <w:jc w:val="center"/>
              <w:rPr>
                <w:rFonts w:ascii="Times New Roman" w:hAnsi="Times New Roman"/>
              </w:rPr>
            </w:pPr>
          </w:p>
        </w:tc>
        <w:tc>
          <w:tcPr>
            <w:tcW w:w="9775" w:type="dxa"/>
            <w:shd w:val="clear" w:color="auto" w:fill="auto"/>
          </w:tcPr>
          <w:p w14:paraId="441E5F6F" w14:textId="133A1748" w:rsidR="008564CF" w:rsidRPr="006B3989" w:rsidRDefault="00A50B87" w:rsidP="002F0F4D">
            <w:pPr>
              <w:rPr>
                <w:rFonts w:ascii="Times New Roman" w:hAnsi="Times New Roman"/>
              </w:rPr>
            </w:pPr>
            <w:r w:rsidRPr="006B3989">
              <w:rPr>
                <w:rFonts w:ascii="Times New Roman" w:hAnsi="Times New Roman"/>
              </w:rPr>
              <w:t>У</w:t>
            </w:r>
            <w:r w:rsidR="008564CF" w:rsidRPr="006B3989">
              <w:rPr>
                <w:rFonts w:ascii="Times New Roman" w:hAnsi="Times New Roman"/>
              </w:rPr>
              <w:t>твержденная схема расположения земельного участка</w:t>
            </w:r>
            <w:r w:rsidRPr="006B3989">
              <w:rPr>
                <w:rFonts w:ascii="Times New Roman" w:hAnsi="Times New Roman"/>
              </w:rPr>
              <w:t xml:space="preserve">, находящегося на территории, указанной в предложении физического или юридического лица о подготовке проекта планировки территории </w:t>
            </w:r>
            <w:r w:rsidR="009A2771" w:rsidRPr="006B3989">
              <w:rPr>
                <w:rFonts w:ascii="Times New Roman" w:hAnsi="Times New Roman"/>
              </w:rPr>
              <w:t>и (или) проекта межевания территории</w:t>
            </w:r>
          </w:p>
        </w:tc>
        <w:tc>
          <w:tcPr>
            <w:tcW w:w="4393" w:type="dxa"/>
            <w:shd w:val="clear" w:color="auto" w:fill="auto"/>
          </w:tcPr>
          <w:p w14:paraId="5C40005C" w14:textId="77777777" w:rsidR="008564CF" w:rsidRPr="006B3989" w:rsidRDefault="008564CF" w:rsidP="002F0F4D">
            <w:pPr>
              <w:jc w:val="center"/>
              <w:rPr>
                <w:rFonts w:ascii="Times New Roman" w:hAnsi="Times New Roman"/>
              </w:rPr>
            </w:pPr>
            <w:r w:rsidRPr="006B3989">
              <w:rPr>
                <w:rFonts w:ascii="Times New Roman" w:hAnsi="Times New Roman"/>
              </w:rPr>
              <w:t xml:space="preserve">Орган местного самоуправления </w:t>
            </w:r>
          </w:p>
          <w:p w14:paraId="1E5ABDDD" w14:textId="77777777" w:rsidR="008564CF" w:rsidRPr="006B3989" w:rsidRDefault="008564CF" w:rsidP="002F0F4D">
            <w:pPr>
              <w:jc w:val="center"/>
              <w:rPr>
                <w:rFonts w:ascii="Times New Roman" w:hAnsi="Times New Roman"/>
              </w:rPr>
            </w:pPr>
            <w:r w:rsidRPr="006B3989">
              <w:rPr>
                <w:rFonts w:ascii="Times New Roman" w:hAnsi="Times New Roman"/>
              </w:rPr>
              <w:t>(его структурное подразделение)</w:t>
            </w:r>
          </w:p>
        </w:tc>
      </w:tr>
      <w:tr w:rsidR="008564CF" w:rsidRPr="006B3989" w14:paraId="2AE8E09F" w14:textId="77777777" w:rsidTr="002F0F4D">
        <w:tc>
          <w:tcPr>
            <w:tcW w:w="540" w:type="dxa"/>
          </w:tcPr>
          <w:p w14:paraId="1F290AAB" w14:textId="0353360B" w:rsidR="008564CF" w:rsidRPr="006B3989" w:rsidRDefault="0000199D" w:rsidP="002F0F4D">
            <w:pPr>
              <w:jc w:val="center"/>
              <w:rPr>
                <w:rFonts w:ascii="Times New Roman" w:hAnsi="Times New Roman"/>
              </w:rPr>
            </w:pPr>
            <w:r w:rsidRPr="006B3989">
              <w:rPr>
                <w:rFonts w:ascii="Times New Roman" w:hAnsi="Times New Roman"/>
              </w:rPr>
              <w:t>3</w:t>
            </w:r>
          </w:p>
        </w:tc>
        <w:tc>
          <w:tcPr>
            <w:tcW w:w="9775" w:type="dxa"/>
            <w:shd w:val="clear" w:color="auto" w:fill="auto"/>
          </w:tcPr>
          <w:p w14:paraId="048AFBE5" w14:textId="369BDE8D" w:rsidR="00A50B87" w:rsidRPr="006B3989" w:rsidRDefault="008564CF" w:rsidP="00A50B87">
            <w:pPr>
              <w:rPr>
                <w:rFonts w:ascii="Times New Roman" w:hAnsi="Times New Roman"/>
              </w:rPr>
            </w:pPr>
            <w:r w:rsidRPr="006B3989">
              <w:rPr>
                <w:rFonts w:ascii="Times New Roman" w:hAnsi="Times New Roman"/>
              </w:rPr>
              <w:t>Утвержденный проект планировки территории (если утверждался)</w:t>
            </w:r>
            <w:r w:rsidR="00A50B87" w:rsidRPr="006B3989">
              <w:rPr>
                <w:rFonts w:ascii="Times New Roman" w:hAnsi="Times New Roman"/>
              </w:rPr>
              <w:t xml:space="preserve"> или решение о подготовке проекта планировки территории в отношении территории, указанной в предложении физического или юридического лица о подготовке проекта планировки территории </w:t>
            </w:r>
          </w:p>
        </w:tc>
        <w:tc>
          <w:tcPr>
            <w:tcW w:w="4393" w:type="dxa"/>
            <w:shd w:val="clear" w:color="auto" w:fill="auto"/>
          </w:tcPr>
          <w:p w14:paraId="62EE3564" w14:textId="77777777" w:rsidR="008564CF" w:rsidRPr="006B3989" w:rsidRDefault="008564CF" w:rsidP="002F0F4D">
            <w:pPr>
              <w:jc w:val="center"/>
              <w:rPr>
                <w:rFonts w:ascii="Times New Roman" w:hAnsi="Times New Roman"/>
              </w:rPr>
            </w:pPr>
            <w:r w:rsidRPr="006B3989">
              <w:rPr>
                <w:rFonts w:ascii="Times New Roman" w:hAnsi="Times New Roman"/>
              </w:rPr>
              <w:t xml:space="preserve">Орган местного самоуправления </w:t>
            </w:r>
          </w:p>
          <w:p w14:paraId="678315D1" w14:textId="7D35B6BA" w:rsidR="008564CF" w:rsidRPr="006B3989" w:rsidRDefault="008564CF" w:rsidP="002F0F4D">
            <w:pPr>
              <w:jc w:val="center"/>
              <w:rPr>
                <w:rFonts w:ascii="Times New Roman" w:hAnsi="Times New Roman"/>
              </w:rPr>
            </w:pPr>
            <w:r w:rsidRPr="006B3989">
              <w:rPr>
                <w:rFonts w:ascii="Times New Roman" w:hAnsi="Times New Roman"/>
              </w:rPr>
              <w:t>(его структурное подразделение), министерство</w:t>
            </w:r>
            <w:r w:rsidR="00713CF8" w:rsidRPr="006B3989">
              <w:rPr>
                <w:rFonts w:ascii="Times New Roman" w:hAnsi="Times New Roman"/>
              </w:rPr>
              <w:t xml:space="preserve"> строительства Самарской области (далее – министерство)</w:t>
            </w:r>
          </w:p>
        </w:tc>
      </w:tr>
      <w:tr w:rsidR="008564CF" w:rsidRPr="006B3989" w14:paraId="7054B8A9" w14:textId="77777777" w:rsidTr="002F0F4D">
        <w:tc>
          <w:tcPr>
            <w:tcW w:w="540" w:type="dxa"/>
          </w:tcPr>
          <w:p w14:paraId="42FE0A9B" w14:textId="2A4CF9B9" w:rsidR="008564CF" w:rsidRPr="006B3989" w:rsidRDefault="0000199D" w:rsidP="002F0F4D">
            <w:pPr>
              <w:jc w:val="center"/>
              <w:rPr>
                <w:rFonts w:ascii="Times New Roman" w:hAnsi="Times New Roman"/>
              </w:rPr>
            </w:pPr>
            <w:r w:rsidRPr="006B3989">
              <w:rPr>
                <w:rFonts w:ascii="Times New Roman" w:hAnsi="Times New Roman"/>
              </w:rPr>
              <w:t>4</w:t>
            </w:r>
          </w:p>
        </w:tc>
        <w:tc>
          <w:tcPr>
            <w:tcW w:w="9775" w:type="dxa"/>
            <w:shd w:val="clear" w:color="auto" w:fill="auto"/>
          </w:tcPr>
          <w:p w14:paraId="26E9A3CB" w14:textId="68970E5C" w:rsidR="00A50B87" w:rsidRPr="006B3989" w:rsidRDefault="008564CF" w:rsidP="002F0F4D">
            <w:pPr>
              <w:rPr>
                <w:rFonts w:ascii="Times New Roman" w:hAnsi="Times New Roman"/>
              </w:rPr>
            </w:pPr>
            <w:r w:rsidRPr="006B3989">
              <w:rPr>
                <w:rFonts w:ascii="Times New Roman" w:hAnsi="Times New Roman"/>
              </w:rPr>
              <w:t>Утвержденный проект межевания территории (если утверждался)</w:t>
            </w:r>
            <w:r w:rsidR="00A50B87" w:rsidRPr="006B3989">
              <w:rPr>
                <w:rFonts w:ascii="Times New Roman" w:hAnsi="Times New Roman"/>
              </w:rPr>
              <w:t xml:space="preserve"> или решение о подготовке проекта межевания территории в отношении территории, указанной в предложении физического или юридического лица о подготовке проекта межевания территории</w:t>
            </w:r>
          </w:p>
        </w:tc>
        <w:tc>
          <w:tcPr>
            <w:tcW w:w="4393" w:type="dxa"/>
            <w:shd w:val="clear" w:color="auto" w:fill="auto"/>
          </w:tcPr>
          <w:p w14:paraId="6C3D6129" w14:textId="77777777" w:rsidR="008564CF" w:rsidRPr="006B3989" w:rsidRDefault="008564CF" w:rsidP="002F0F4D">
            <w:pPr>
              <w:jc w:val="center"/>
              <w:rPr>
                <w:rFonts w:ascii="Times New Roman" w:hAnsi="Times New Roman"/>
              </w:rPr>
            </w:pPr>
            <w:r w:rsidRPr="006B3989">
              <w:rPr>
                <w:rFonts w:ascii="Times New Roman" w:hAnsi="Times New Roman"/>
              </w:rPr>
              <w:t xml:space="preserve">Орган местного самоуправления </w:t>
            </w:r>
          </w:p>
          <w:p w14:paraId="09C54780" w14:textId="77777777" w:rsidR="008564CF" w:rsidRPr="006B3989" w:rsidRDefault="008564CF" w:rsidP="002F0F4D">
            <w:pPr>
              <w:jc w:val="center"/>
              <w:rPr>
                <w:rFonts w:ascii="Times New Roman" w:hAnsi="Times New Roman"/>
              </w:rPr>
            </w:pPr>
            <w:r w:rsidRPr="006B3989">
              <w:rPr>
                <w:rFonts w:ascii="Times New Roman" w:hAnsi="Times New Roman"/>
              </w:rPr>
              <w:t>(его структурное подразделение), министерство</w:t>
            </w:r>
          </w:p>
        </w:tc>
      </w:tr>
      <w:tr w:rsidR="009A2771" w:rsidRPr="006B3989" w14:paraId="74FA9E25" w14:textId="77777777" w:rsidTr="002F0F4D">
        <w:tc>
          <w:tcPr>
            <w:tcW w:w="540" w:type="dxa"/>
          </w:tcPr>
          <w:p w14:paraId="65CE8DCC" w14:textId="6614EAC0" w:rsidR="009A2771" w:rsidRPr="006B3989" w:rsidRDefault="0000199D" w:rsidP="002F0F4D">
            <w:pPr>
              <w:jc w:val="center"/>
              <w:rPr>
                <w:rFonts w:ascii="Times New Roman" w:hAnsi="Times New Roman"/>
              </w:rPr>
            </w:pPr>
            <w:r w:rsidRPr="006B3989">
              <w:rPr>
                <w:rFonts w:ascii="Times New Roman" w:hAnsi="Times New Roman"/>
              </w:rPr>
              <w:t>5</w:t>
            </w:r>
          </w:p>
        </w:tc>
        <w:tc>
          <w:tcPr>
            <w:tcW w:w="9775" w:type="dxa"/>
            <w:shd w:val="clear" w:color="auto" w:fill="auto"/>
          </w:tcPr>
          <w:p w14:paraId="4022BDFA" w14:textId="0A9BCF1C" w:rsidR="009A2771" w:rsidRPr="006B3989" w:rsidRDefault="009A2771" w:rsidP="002F0F4D">
            <w:pPr>
              <w:rPr>
                <w:rFonts w:ascii="Times New Roman" w:hAnsi="Times New Roman"/>
              </w:rPr>
            </w:pPr>
            <w:r w:rsidRPr="006B3989">
              <w:rPr>
                <w:rFonts w:ascii="Times New Roman" w:hAnsi="Times New Roman"/>
              </w:rPr>
              <w:t>Договор о комплексном освоении территории, заключенный в отношении территории, указанной в предложении физического или юридического лица о подготовке проекта планировки территории и (и</w:t>
            </w:r>
            <w:r w:rsidR="00F95B52" w:rsidRPr="006B3989">
              <w:rPr>
                <w:rFonts w:ascii="Times New Roman" w:hAnsi="Times New Roman"/>
              </w:rPr>
              <w:t>ли) проекта межевания территории</w:t>
            </w:r>
          </w:p>
        </w:tc>
        <w:tc>
          <w:tcPr>
            <w:tcW w:w="4393" w:type="dxa"/>
            <w:shd w:val="clear" w:color="auto" w:fill="auto"/>
          </w:tcPr>
          <w:p w14:paraId="471A7E39" w14:textId="77777777" w:rsidR="009A2771" w:rsidRPr="006B3989" w:rsidRDefault="009A2771" w:rsidP="009A2771">
            <w:pPr>
              <w:jc w:val="center"/>
              <w:rPr>
                <w:rFonts w:ascii="Times New Roman" w:hAnsi="Times New Roman"/>
              </w:rPr>
            </w:pPr>
            <w:r w:rsidRPr="006B3989">
              <w:rPr>
                <w:rFonts w:ascii="Times New Roman" w:hAnsi="Times New Roman"/>
              </w:rPr>
              <w:t xml:space="preserve">Орган местного самоуправления </w:t>
            </w:r>
          </w:p>
          <w:p w14:paraId="0FDEE4C2" w14:textId="16652098" w:rsidR="009A2771" w:rsidRPr="006B3989" w:rsidRDefault="009A2771" w:rsidP="00F95B52">
            <w:pPr>
              <w:jc w:val="center"/>
              <w:rPr>
                <w:rFonts w:ascii="Times New Roman" w:hAnsi="Times New Roman"/>
              </w:rPr>
            </w:pPr>
            <w:r w:rsidRPr="006B3989">
              <w:rPr>
                <w:rFonts w:ascii="Times New Roman" w:hAnsi="Times New Roman"/>
              </w:rPr>
              <w:t>(его структурное подразделение), министерство</w:t>
            </w:r>
          </w:p>
        </w:tc>
      </w:tr>
      <w:tr w:rsidR="0033072C" w:rsidRPr="006B3989" w14:paraId="4BE18A27" w14:textId="77777777" w:rsidTr="002F0F4D">
        <w:tc>
          <w:tcPr>
            <w:tcW w:w="540" w:type="dxa"/>
          </w:tcPr>
          <w:p w14:paraId="11762431" w14:textId="4B7EAF9A" w:rsidR="0033072C" w:rsidRPr="006B3989" w:rsidRDefault="0000199D" w:rsidP="002F0F4D">
            <w:pPr>
              <w:jc w:val="center"/>
              <w:rPr>
                <w:rFonts w:ascii="Times New Roman" w:hAnsi="Times New Roman"/>
              </w:rPr>
            </w:pPr>
            <w:r w:rsidRPr="006B3989">
              <w:rPr>
                <w:rFonts w:ascii="Times New Roman" w:hAnsi="Times New Roman"/>
              </w:rPr>
              <w:t>6</w:t>
            </w:r>
          </w:p>
        </w:tc>
        <w:tc>
          <w:tcPr>
            <w:tcW w:w="9775" w:type="dxa"/>
            <w:shd w:val="clear" w:color="auto" w:fill="auto"/>
          </w:tcPr>
          <w:p w14:paraId="7C57293D" w14:textId="59694D9E" w:rsidR="0033072C" w:rsidRPr="006B3989" w:rsidRDefault="0033072C" w:rsidP="009A2771">
            <w:pPr>
              <w:rPr>
                <w:rFonts w:ascii="Times New Roman" w:hAnsi="Times New Roman"/>
              </w:rPr>
            </w:pPr>
            <w:r w:rsidRPr="006B3989">
              <w:rPr>
                <w:rFonts w:ascii="Times New Roman" w:hAnsi="Times New Roman"/>
              </w:rPr>
              <w:t xml:space="preserve">Договор о развитии застроенной территории, заключенный в отношении территории, </w:t>
            </w:r>
            <w:r w:rsidRPr="006B3989">
              <w:rPr>
                <w:rFonts w:ascii="Times New Roman" w:hAnsi="Times New Roman"/>
              </w:rPr>
              <w:lastRenderedPageBreak/>
              <w:t>указанной в предложении физического или юридического лица о подготовке проекта планировки территории и (или) проекта межевания территории</w:t>
            </w:r>
          </w:p>
        </w:tc>
        <w:tc>
          <w:tcPr>
            <w:tcW w:w="4393" w:type="dxa"/>
            <w:shd w:val="clear" w:color="auto" w:fill="auto"/>
          </w:tcPr>
          <w:p w14:paraId="27C8AA80" w14:textId="77777777" w:rsidR="0033072C" w:rsidRPr="006B3989" w:rsidRDefault="0033072C" w:rsidP="0033072C">
            <w:pPr>
              <w:jc w:val="center"/>
              <w:rPr>
                <w:rFonts w:ascii="Times New Roman" w:hAnsi="Times New Roman"/>
              </w:rPr>
            </w:pPr>
            <w:r w:rsidRPr="006B3989">
              <w:rPr>
                <w:rFonts w:ascii="Times New Roman" w:hAnsi="Times New Roman"/>
              </w:rPr>
              <w:lastRenderedPageBreak/>
              <w:t xml:space="preserve">Орган местного самоуправления </w:t>
            </w:r>
          </w:p>
          <w:p w14:paraId="36D60744" w14:textId="40A01C45" w:rsidR="0033072C" w:rsidRPr="006B3989" w:rsidRDefault="0033072C" w:rsidP="00F95B52">
            <w:pPr>
              <w:jc w:val="center"/>
              <w:rPr>
                <w:rFonts w:ascii="Times New Roman" w:hAnsi="Times New Roman"/>
              </w:rPr>
            </w:pPr>
            <w:r w:rsidRPr="006B3989">
              <w:rPr>
                <w:rFonts w:ascii="Times New Roman" w:hAnsi="Times New Roman"/>
              </w:rPr>
              <w:lastRenderedPageBreak/>
              <w:t>(его структурное подразделение), министерство</w:t>
            </w:r>
          </w:p>
        </w:tc>
      </w:tr>
      <w:tr w:rsidR="007E1F0A" w:rsidRPr="006B3989" w14:paraId="5FD636E3" w14:textId="77777777" w:rsidTr="002F0F4D">
        <w:tc>
          <w:tcPr>
            <w:tcW w:w="540" w:type="dxa"/>
          </w:tcPr>
          <w:p w14:paraId="12A129EA" w14:textId="56237758" w:rsidR="007E1F0A" w:rsidRPr="006B3989" w:rsidRDefault="0000199D" w:rsidP="002F0F4D">
            <w:pPr>
              <w:jc w:val="center"/>
              <w:rPr>
                <w:rFonts w:ascii="Times New Roman" w:hAnsi="Times New Roman"/>
              </w:rPr>
            </w:pPr>
            <w:r w:rsidRPr="006B3989">
              <w:rPr>
                <w:rFonts w:ascii="Times New Roman" w:hAnsi="Times New Roman"/>
              </w:rPr>
              <w:lastRenderedPageBreak/>
              <w:t>7</w:t>
            </w:r>
          </w:p>
        </w:tc>
        <w:tc>
          <w:tcPr>
            <w:tcW w:w="9775" w:type="dxa"/>
            <w:shd w:val="clear" w:color="auto" w:fill="auto"/>
          </w:tcPr>
          <w:p w14:paraId="37519BFB" w14:textId="77777777" w:rsidR="007E1F0A" w:rsidRPr="006B3989" w:rsidRDefault="007E1F0A" w:rsidP="007E1F0A">
            <w:pPr>
              <w:rPr>
                <w:rFonts w:ascii="Times New Roman" w:hAnsi="Times New Roman"/>
              </w:rPr>
            </w:pPr>
            <w:r w:rsidRPr="006B3989">
              <w:rPr>
                <w:rFonts w:ascii="Times New Roman" w:hAnsi="Times New Roman"/>
              </w:rPr>
              <w:t>Решение о проведении аукциона в отношении земельного участка или о предоставлении земельного участка без проведения торгов, находящегося на территории, указанной в предложении физического или юридического лица о подготовке проекта планировки территории и (или) проекта межевания территории</w:t>
            </w:r>
          </w:p>
          <w:p w14:paraId="4BD1A43D" w14:textId="75E578C2" w:rsidR="007E1F0A" w:rsidRPr="006B3989" w:rsidRDefault="007E1F0A" w:rsidP="007E1F0A">
            <w:pPr>
              <w:rPr>
                <w:rFonts w:ascii="Times New Roman" w:hAnsi="Times New Roman"/>
              </w:rPr>
            </w:pPr>
          </w:p>
        </w:tc>
        <w:tc>
          <w:tcPr>
            <w:tcW w:w="4393" w:type="dxa"/>
            <w:shd w:val="clear" w:color="auto" w:fill="auto"/>
          </w:tcPr>
          <w:p w14:paraId="07476E6A" w14:textId="77777777" w:rsidR="007E1F0A" w:rsidRPr="006B3989" w:rsidRDefault="007E1F0A" w:rsidP="007E1F0A">
            <w:pPr>
              <w:jc w:val="center"/>
              <w:rPr>
                <w:rFonts w:ascii="Times New Roman" w:hAnsi="Times New Roman"/>
              </w:rPr>
            </w:pPr>
            <w:r w:rsidRPr="006B3989">
              <w:rPr>
                <w:rFonts w:ascii="Times New Roman" w:hAnsi="Times New Roman"/>
              </w:rPr>
              <w:t xml:space="preserve">Орган местного самоуправления </w:t>
            </w:r>
          </w:p>
          <w:p w14:paraId="449694C6" w14:textId="37D39C56" w:rsidR="007E1F0A" w:rsidRPr="006B3989" w:rsidRDefault="007E1F0A" w:rsidP="00F95B52">
            <w:pPr>
              <w:jc w:val="center"/>
              <w:rPr>
                <w:rFonts w:ascii="Times New Roman" w:hAnsi="Times New Roman"/>
              </w:rPr>
            </w:pPr>
            <w:r w:rsidRPr="006B3989">
              <w:rPr>
                <w:rFonts w:ascii="Times New Roman" w:hAnsi="Times New Roman"/>
              </w:rPr>
              <w:t>(его структурное подразделение), министерство, министерство имущественных отношений Самарской области</w:t>
            </w:r>
            <w:r w:rsidR="00A11257" w:rsidRPr="006B3989">
              <w:rPr>
                <w:rFonts w:ascii="Times New Roman" w:hAnsi="Times New Roman"/>
              </w:rPr>
              <w:t>,</w:t>
            </w:r>
            <w:r w:rsidRPr="006B3989">
              <w:rPr>
                <w:rFonts w:ascii="Times New Roman" w:hAnsi="Times New Roman"/>
              </w:rPr>
              <w:t xml:space="preserve"> </w:t>
            </w:r>
            <w:r w:rsidR="00A11257" w:rsidRPr="006B3989">
              <w:rPr>
                <w:rFonts w:ascii="Times New Roman" w:hAnsi="Times New Roman"/>
              </w:rPr>
              <w:t xml:space="preserve">Территориальное управление </w:t>
            </w:r>
            <w:proofErr w:type="spellStart"/>
            <w:r w:rsidR="00A11257" w:rsidRPr="006B3989">
              <w:rPr>
                <w:rFonts w:ascii="Times New Roman" w:hAnsi="Times New Roman"/>
              </w:rPr>
              <w:t>Росимущества</w:t>
            </w:r>
            <w:proofErr w:type="spellEnd"/>
            <w:r w:rsidR="00A11257" w:rsidRPr="006B3989">
              <w:rPr>
                <w:rFonts w:ascii="Times New Roman" w:hAnsi="Times New Roman"/>
              </w:rPr>
              <w:t xml:space="preserve"> в Самарской области</w:t>
            </w:r>
          </w:p>
        </w:tc>
      </w:tr>
    </w:tbl>
    <w:p w14:paraId="066804DB" w14:textId="77777777" w:rsidR="00E671A4" w:rsidRPr="006B3989" w:rsidRDefault="00E671A4" w:rsidP="00265EAE">
      <w:pPr>
        <w:jc w:val="center"/>
        <w:rPr>
          <w:rFonts w:ascii="Times New Roman" w:hAnsi="Times New Roman"/>
          <w:sz w:val="28"/>
          <w:szCs w:val="28"/>
        </w:rPr>
      </w:pPr>
    </w:p>
    <w:p w14:paraId="7EC2981F" w14:textId="77777777" w:rsidR="008E6053" w:rsidRPr="006B3989" w:rsidRDefault="008E6053" w:rsidP="00265EAE">
      <w:pPr>
        <w:jc w:val="center"/>
        <w:rPr>
          <w:rFonts w:ascii="Times New Roman" w:hAnsi="Times New Roman"/>
          <w:sz w:val="28"/>
          <w:szCs w:val="28"/>
        </w:rPr>
        <w:sectPr w:rsidR="008E6053" w:rsidRPr="006B3989" w:rsidSect="008564CF">
          <w:pgSz w:w="16840" w:h="11900" w:orient="landscape"/>
          <w:pgMar w:top="850" w:right="851" w:bottom="1701" w:left="1134" w:header="708" w:footer="708" w:gutter="0"/>
          <w:cols w:space="708"/>
          <w:titlePg/>
          <w:docGrid w:linePitch="360"/>
        </w:sectPr>
      </w:pPr>
    </w:p>
    <w:p w14:paraId="597BE541" w14:textId="3E8A29BF" w:rsidR="00E671A4" w:rsidRPr="006B3989" w:rsidRDefault="00E671A4" w:rsidP="008E6053">
      <w:pPr>
        <w:ind w:left="4536"/>
        <w:jc w:val="center"/>
        <w:rPr>
          <w:rFonts w:ascii="Times New Roman" w:hAnsi="Times New Roman"/>
          <w:sz w:val="28"/>
          <w:szCs w:val="28"/>
        </w:rPr>
      </w:pPr>
      <w:r w:rsidRPr="006B3989">
        <w:rPr>
          <w:rFonts w:ascii="Times New Roman" w:hAnsi="Times New Roman"/>
          <w:sz w:val="28"/>
          <w:szCs w:val="28"/>
        </w:rPr>
        <w:lastRenderedPageBreak/>
        <w:t>Приложение 3 к Стандарту</w:t>
      </w:r>
    </w:p>
    <w:p w14:paraId="0116D9B1" w14:textId="77777777" w:rsidR="00E671A4" w:rsidRPr="006B3989" w:rsidRDefault="00E671A4" w:rsidP="008E6053">
      <w:pPr>
        <w:pStyle w:val="2"/>
        <w:spacing w:before="0"/>
        <w:ind w:left="4536"/>
        <w:jc w:val="center"/>
        <w:rPr>
          <w:rFonts w:ascii="Times New Roman" w:hAnsi="Times New Roman"/>
          <w:b w:val="0"/>
          <w:color w:val="auto"/>
          <w:sz w:val="28"/>
          <w:szCs w:val="28"/>
        </w:rPr>
      </w:pPr>
      <w:r w:rsidRPr="006B3989">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217F2964" w14:textId="77777777" w:rsidR="00265EAE" w:rsidRPr="006B3989" w:rsidRDefault="00265EAE" w:rsidP="00265EAE">
      <w:pPr>
        <w:jc w:val="center"/>
        <w:rPr>
          <w:rFonts w:ascii="Times New Roman" w:hAnsi="Times New Roman"/>
          <w:sz w:val="28"/>
          <w:szCs w:val="28"/>
        </w:rPr>
      </w:pPr>
    </w:p>
    <w:p w14:paraId="319412D3" w14:textId="77777777" w:rsidR="00265EAE" w:rsidRPr="006B3989" w:rsidRDefault="00265EAE" w:rsidP="00265EAE">
      <w:pPr>
        <w:jc w:val="center"/>
        <w:rPr>
          <w:rFonts w:ascii="Times New Roman" w:hAnsi="Times New Roman"/>
          <w:sz w:val="28"/>
          <w:szCs w:val="28"/>
        </w:rPr>
      </w:pPr>
      <w:r w:rsidRPr="006B3989">
        <w:rPr>
          <w:rFonts w:ascii="Times New Roman" w:hAnsi="Times New Roman"/>
          <w:sz w:val="28"/>
          <w:szCs w:val="28"/>
        </w:rPr>
        <w:t xml:space="preserve">Примерная форма решения </w:t>
      </w:r>
    </w:p>
    <w:p w14:paraId="5760F77E" w14:textId="24D4F792" w:rsidR="00265EAE" w:rsidRPr="006B3989" w:rsidRDefault="00265EAE" w:rsidP="003972C0">
      <w:pPr>
        <w:jc w:val="center"/>
        <w:rPr>
          <w:rFonts w:ascii="Times New Roman" w:hAnsi="Times New Roman"/>
          <w:sz w:val="28"/>
          <w:szCs w:val="28"/>
        </w:rPr>
      </w:pPr>
      <w:r w:rsidRPr="006B3989">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7FA686BF" w14:textId="77777777" w:rsidR="003972C0" w:rsidRPr="006B3989" w:rsidRDefault="003972C0" w:rsidP="00FD6490">
      <w:pPr>
        <w:jc w:val="center"/>
        <w:rPr>
          <w:rFonts w:ascii="Times New Roman" w:hAnsi="Times New Roman"/>
          <w:sz w:val="28"/>
          <w:szCs w:val="28"/>
        </w:rPr>
      </w:pPr>
    </w:p>
    <w:p w14:paraId="26639E66" w14:textId="4DAB9308" w:rsidR="00265EAE" w:rsidRPr="006B3989" w:rsidRDefault="003972C0" w:rsidP="00FD6490">
      <w:pPr>
        <w:jc w:val="center"/>
        <w:rPr>
          <w:rFonts w:ascii="Times New Roman" w:hAnsi="Times New Roman"/>
          <w:sz w:val="28"/>
          <w:szCs w:val="28"/>
        </w:rPr>
      </w:pPr>
      <w:r w:rsidRPr="006B3989">
        <w:rPr>
          <w:rFonts w:ascii="Times New Roman" w:hAnsi="Times New Roman"/>
          <w:sz w:val="28"/>
          <w:szCs w:val="28"/>
        </w:rPr>
        <w:t>О</w:t>
      </w:r>
      <w:r w:rsidR="00310A11" w:rsidRPr="006B3989">
        <w:rPr>
          <w:rFonts w:ascii="Times New Roman" w:hAnsi="Times New Roman"/>
          <w:sz w:val="28"/>
          <w:szCs w:val="28"/>
        </w:rPr>
        <w:t xml:space="preserve"> подготовке проекта планировки территории и (или) проекта межевания территории</w:t>
      </w:r>
    </w:p>
    <w:p w14:paraId="2DC76A9F" w14:textId="77777777" w:rsidR="00265EAE" w:rsidRPr="006B3989" w:rsidRDefault="00265EAE" w:rsidP="006B4535">
      <w:pPr>
        <w:rPr>
          <w:rFonts w:ascii="Times New Roman" w:hAnsi="Times New Roman"/>
          <w:sz w:val="28"/>
          <w:szCs w:val="28"/>
        </w:rPr>
      </w:pPr>
    </w:p>
    <w:p w14:paraId="255C7957" w14:textId="510F1C2B" w:rsidR="003972C0" w:rsidRPr="006B3989" w:rsidRDefault="003972C0" w:rsidP="003972C0">
      <w:pPr>
        <w:widowControl w:val="0"/>
        <w:autoSpaceDE w:val="0"/>
        <w:autoSpaceDN w:val="0"/>
        <w:adjustRightInd w:val="0"/>
        <w:ind w:firstLine="709"/>
        <w:jc w:val="both"/>
        <w:rPr>
          <w:rFonts w:ascii="Times New Roman" w:hAnsi="Times New Roman"/>
          <w:sz w:val="28"/>
          <w:szCs w:val="28"/>
        </w:rPr>
      </w:pPr>
      <w:r w:rsidRPr="006B3989">
        <w:rPr>
          <w:rFonts w:ascii="Times New Roman" w:hAnsi="Times New Roman"/>
          <w:sz w:val="28"/>
          <w:szCs w:val="28"/>
        </w:rPr>
        <w:t xml:space="preserve">Рассмотрев предложение ___ </w:t>
      </w:r>
      <w:r w:rsidRPr="006B3989">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B3989">
        <w:rPr>
          <w:rFonts w:ascii="Times New Roman" w:hAnsi="Times New Roman"/>
          <w:sz w:val="28"/>
          <w:szCs w:val="28"/>
        </w:rPr>
        <w:t>от ____ входящий номер ___ о подготовке проекта планировки территории и (или) проекта межевания территории, в соответствии с</w:t>
      </w:r>
      <w:r w:rsidR="00F34DD0" w:rsidRPr="006B3989">
        <w:rPr>
          <w:rFonts w:ascii="Times New Roman" w:hAnsi="Times New Roman"/>
          <w:sz w:val="28"/>
          <w:szCs w:val="28"/>
        </w:rPr>
        <w:t>о статьей 45</w:t>
      </w:r>
      <w:r w:rsidRPr="006B3989">
        <w:rPr>
          <w:rFonts w:ascii="Times New Roman" w:hAnsi="Times New Roman"/>
          <w:sz w:val="28"/>
          <w:szCs w:val="28"/>
        </w:rPr>
        <w:t xml:space="preserve"> </w:t>
      </w:r>
      <w:r w:rsidR="006B4535" w:rsidRPr="006B3989">
        <w:rPr>
          <w:rFonts w:ascii="Times New Roman" w:hAnsi="Times New Roman"/>
          <w:sz w:val="28"/>
          <w:szCs w:val="28"/>
        </w:rPr>
        <w:t xml:space="preserve">и 46 </w:t>
      </w:r>
      <w:r w:rsidR="00F34DD0" w:rsidRPr="006B3989">
        <w:rPr>
          <w:rFonts w:ascii="Times New Roman" w:hAnsi="Times New Roman"/>
          <w:sz w:val="28"/>
          <w:szCs w:val="28"/>
        </w:rPr>
        <w:t>Градостроитель</w:t>
      </w:r>
      <w:r w:rsidRPr="006B3989">
        <w:rPr>
          <w:rFonts w:ascii="Times New Roman" w:hAnsi="Times New Roman"/>
          <w:sz w:val="28"/>
          <w:szCs w:val="28"/>
        </w:rPr>
        <w:t>но</w:t>
      </w:r>
      <w:r w:rsidR="00810825" w:rsidRPr="006B3989">
        <w:rPr>
          <w:rFonts w:ascii="Times New Roman" w:hAnsi="Times New Roman"/>
          <w:sz w:val="28"/>
          <w:szCs w:val="28"/>
        </w:rPr>
        <w:t>го кодекса Российской Федерации</w:t>
      </w:r>
      <w:r w:rsidRPr="006B3989">
        <w:rPr>
          <w:rFonts w:ascii="Times New Roman" w:hAnsi="Times New Roman"/>
          <w:sz w:val="28"/>
          <w:szCs w:val="28"/>
        </w:rPr>
        <w:t xml:space="preserve"> </w:t>
      </w:r>
    </w:p>
    <w:p w14:paraId="67A7D239" w14:textId="77777777" w:rsidR="003972C0" w:rsidRPr="006B3989" w:rsidRDefault="003972C0" w:rsidP="003972C0">
      <w:pPr>
        <w:widowControl w:val="0"/>
        <w:autoSpaceDE w:val="0"/>
        <w:autoSpaceDN w:val="0"/>
        <w:adjustRightInd w:val="0"/>
        <w:ind w:firstLine="709"/>
        <w:jc w:val="both"/>
        <w:rPr>
          <w:rFonts w:ascii="Times New Roman" w:hAnsi="Times New Roman"/>
          <w:sz w:val="28"/>
          <w:szCs w:val="28"/>
        </w:rPr>
      </w:pPr>
    </w:p>
    <w:p w14:paraId="2C38C9D2" w14:textId="77777777" w:rsidR="003972C0" w:rsidRPr="006B3989" w:rsidRDefault="003972C0" w:rsidP="003972C0">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ПОСТАНОВЛЯЮ</w:t>
      </w:r>
      <w:r w:rsidRPr="006B3989">
        <w:rPr>
          <w:rStyle w:val="ad"/>
          <w:rFonts w:ascii="Times New Roman" w:hAnsi="Times New Roman"/>
          <w:sz w:val="28"/>
          <w:szCs w:val="28"/>
        </w:rPr>
        <w:footnoteReference w:id="7"/>
      </w:r>
      <w:r w:rsidRPr="006B3989">
        <w:rPr>
          <w:rFonts w:ascii="Times New Roman" w:hAnsi="Times New Roman"/>
          <w:sz w:val="28"/>
          <w:szCs w:val="28"/>
        </w:rPr>
        <w:t>:</w:t>
      </w:r>
    </w:p>
    <w:p w14:paraId="75B28AAA" w14:textId="77777777" w:rsidR="00F34DD0" w:rsidRPr="006B3989" w:rsidRDefault="00F34DD0" w:rsidP="006B4535">
      <w:pPr>
        <w:pStyle w:val="aff1"/>
        <w:tabs>
          <w:tab w:val="left" w:pos="1134"/>
        </w:tabs>
        <w:spacing w:line="360" w:lineRule="auto"/>
        <w:ind w:left="0"/>
        <w:jc w:val="both"/>
        <w:rPr>
          <w:rFonts w:ascii="Times New Roman" w:hAnsi="Times New Roman"/>
          <w:sz w:val="28"/>
          <w:szCs w:val="28"/>
        </w:rPr>
      </w:pPr>
    </w:p>
    <w:p w14:paraId="5F7AD879" w14:textId="25CAFDDD" w:rsidR="00F34DD0" w:rsidRPr="006B3989" w:rsidRDefault="003972C0" w:rsidP="006B4535">
      <w:pPr>
        <w:pStyle w:val="aff1"/>
        <w:tabs>
          <w:tab w:val="left" w:pos="1134"/>
        </w:tabs>
        <w:ind w:left="0" w:firstLine="709"/>
        <w:jc w:val="both"/>
        <w:rPr>
          <w:rFonts w:ascii="Times New Roman" w:hAnsi="Times New Roman"/>
          <w:sz w:val="28"/>
          <w:szCs w:val="28"/>
          <w:u w:color="FFFFFF"/>
        </w:rPr>
      </w:pPr>
      <w:r w:rsidRPr="006B3989">
        <w:rPr>
          <w:rFonts w:ascii="Times New Roman" w:hAnsi="Times New Roman"/>
          <w:sz w:val="28"/>
          <w:szCs w:val="28"/>
        </w:rPr>
        <w:t xml:space="preserve">1. </w:t>
      </w:r>
      <w:r w:rsidR="00F34DD0" w:rsidRPr="006B3989">
        <w:rPr>
          <w:rFonts w:ascii="Times New Roman" w:hAnsi="Times New Roman"/>
          <w:sz w:val="28"/>
          <w:szCs w:val="28"/>
        </w:rPr>
        <w:t>Подготовить проект планировки территории и (или) проект межевания территории</w:t>
      </w:r>
      <w:r w:rsidR="00F34DD0" w:rsidRPr="006B3989">
        <w:rPr>
          <w:rFonts w:ascii="Times New Roman" w:hAnsi="Times New Roman"/>
          <w:sz w:val="28"/>
          <w:szCs w:val="28"/>
          <w:u w:color="FFFFFF"/>
        </w:rPr>
        <w:t xml:space="preserve"> в отношении территории, находящейся в следующих границах: ___________________________ (</w:t>
      </w:r>
      <w:r w:rsidR="00F34DD0" w:rsidRPr="006B3989">
        <w:rPr>
          <w:rFonts w:ascii="Times New Roman" w:hAnsi="Times New Roman"/>
          <w:i/>
          <w:sz w:val="28"/>
          <w:szCs w:val="28"/>
          <w:u w:color="FFFFFF"/>
        </w:rPr>
        <w:t>указываются границы территории</w:t>
      </w:r>
      <w:r w:rsidR="00F34DD0" w:rsidRPr="006B3989">
        <w:rPr>
          <w:rFonts w:ascii="Times New Roman" w:hAnsi="Times New Roman"/>
          <w:sz w:val="28"/>
          <w:szCs w:val="28"/>
          <w:u w:color="FFFFFF"/>
        </w:rPr>
        <w:t>)</w:t>
      </w:r>
      <w:r w:rsidR="00531DF3" w:rsidRPr="006B3989">
        <w:rPr>
          <w:rStyle w:val="ad"/>
          <w:rFonts w:ascii="Times New Roman" w:hAnsi="Times New Roman"/>
          <w:sz w:val="28"/>
          <w:szCs w:val="28"/>
          <w:u w:color="FFFFFF"/>
        </w:rPr>
        <w:footnoteReference w:id="8"/>
      </w:r>
      <w:r w:rsidR="007C5D89" w:rsidRPr="006B3989">
        <w:rPr>
          <w:rFonts w:ascii="Times New Roman" w:hAnsi="Times New Roman"/>
          <w:sz w:val="28"/>
          <w:szCs w:val="28"/>
          <w:u w:color="FFFFFF"/>
        </w:rPr>
        <w:t xml:space="preserve"> с целью ____________________ (</w:t>
      </w:r>
      <w:r w:rsidR="007C5D89" w:rsidRPr="006B3989">
        <w:rPr>
          <w:rFonts w:ascii="Times New Roman" w:hAnsi="Times New Roman"/>
          <w:i/>
          <w:sz w:val="28"/>
          <w:szCs w:val="28"/>
          <w:u w:color="FFFFFF"/>
        </w:rPr>
        <w:t>указывается цель или цели планировки территории</w:t>
      </w:r>
      <w:r w:rsidR="007C5D89" w:rsidRPr="006B3989">
        <w:rPr>
          <w:rFonts w:ascii="Times New Roman" w:hAnsi="Times New Roman"/>
          <w:sz w:val="28"/>
          <w:szCs w:val="28"/>
          <w:u w:color="FFFFFF"/>
        </w:rPr>
        <w:t>) в срок ________________ (</w:t>
      </w:r>
      <w:r w:rsidR="007C5D89" w:rsidRPr="006B3989">
        <w:rPr>
          <w:rFonts w:ascii="Times New Roman" w:hAnsi="Times New Roman"/>
          <w:i/>
          <w:sz w:val="28"/>
          <w:szCs w:val="28"/>
          <w:u w:color="FFFFFF"/>
        </w:rPr>
        <w:t xml:space="preserve">указывается срок проведения работ по подготовке </w:t>
      </w:r>
      <w:r w:rsidR="007C5D89" w:rsidRPr="006B3989">
        <w:rPr>
          <w:rFonts w:ascii="Times New Roman" w:hAnsi="Times New Roman"/>
          <w:i/>
          <w:sz w:val="28"/>
          <w:szCs w:val="28"/>
        </w:rPr>
        <w:t>проекта планировки территории и (или) проекта межевания территории</w:t>
      </w:r>
      <w:r w:rsidR="007C5D89" w:rsidRPr="006B3989">
        <w:rPr>
          <w:rFonts w:ascii="Times New Roman" w:hAnsi="Times New Roman"/>
          <w:sz w:val="28"/>
          <w:szCs w:val="28"/>
          <w:u w:color="FFFFFF"/>
        </w:rPr>
        <w:t>).</w:t>
      </w:r>
    </w:p>
    <w:p w14:paraId="72C7E1DB" w14:textId="7CAD847D" w:rsidR="005A70E5" w:rsidRPr="006B3989" w:rsidRDefault="005A70E5" w:rsidP="006B4535">
      <w:pPr>
        <w:tabs>
          <w:tab w:val="left" w:pos="1134"/>
        </w:tabs>
        <w:ind w:firstLine="709"/>
        <w:contextualSpacing/>
        <w:jc w:val="both"/>
        <w:rPr>
          <w:rFonts w:ascii="Times New Roman" w:hAnsi="Times New Roman"/>
          <w:sz w:val="28"/>
          <w:szCs w:val="28"/>
          <w:u w:color="FFFFFF"/>
        </w:rPr>
      </w:pPr>
      <w:r w:rsidRPr="006B3989">
        <w:rPr>
          <w:rFonts w:ascii="Times New Roman" w:hAnsi="Times New Roman"/>
          <w:sz w:val="28"/>
          <w:szCs w:val="28"/>
          <w:u w:color="FFFFFF"/>
        </w:rPr>
        <w:t>В указанный в настоящем пункте срок</w:t>
      </w:r>
      <w:r w:rsidR="004B4822" w:rsidRPr="006B3989">
        <w:rPr>
          <w:rFonts w:ascii="Times New Roman" w:hAnsi="Times New Roman"/>
          <w:sz w:val="28"/>
          <w:szCs w:val="28"/>
        </w:rPr>
        <w:t xml:space="preserve">___ </w:t>
      </w:r>
      <w:r w:rsidR="004B4822" w:rsidRPr="006B3989">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4B4822" w:rsidRPr="006B3989">
        <w:rPr>
          <w:rFonts w:ascii="Times New Roman" w:hAnsi="Times New Roman"/>
          <w:sz w:val="28"/>
          <w:szCs w:val="28"/>
        </w:rPr>
        <w:t>обеспечить представление в администрацию ________ (</w:t>
      </w:r>
      <w:r w:rsidR="004B4822" w:rsidRPr="006B3989">
        <w:rPr>
          <w:rFonts w:ascii="Times New Roman" w:hAnsi="Times New Roman"/>
          <w:i/>
          <w:sz w:val="28"/>
          <w:szCs w:val="28"/>
        </w:rPr>
        <w:t>указывается название соответствующего муниципального образования</w:t>
      </w:r>
      <w:r w:rsidR="004B4822" w:rsidRPr="006B3989">
        <w:rPr>
          <w:rFonts w:ascii="Times New Roman" w:hAnsi="Times New Roman"/>
          <w:sz w:val="28"/>
          <w:szCs w:val="28"/>
        </w:rPr>
        <w:t>) подготовленный</w:t>
      </w:r>
      <w:r w:rsidRPr="006B3989">
        <w:rPr>
          <w:rFonts w:ascii="Times New Roman" w:hAnsi="Times New Roman"/>
          <w:sz w:val="28"/>
          <w:szCs w:val="28"/>
          <w:u w:color="FFFFFF"/>
        </w:rPr>
        <w:t xml:space="preserve"> </w:t>
      </w:r>
      <w:r w:rsidR="004B4822" w:rsidRPr="006B3989">
        <w:rPr>
          <w:rFonts w:ascii="Times New Roman" w:hAnsi="Times New Roman"/>
          <w:sz w:val="28"/>
          <w:szCs w:val="28"/>
        </w:rPr>
        <w:t>проект планировки территории и (или) проект межевания территории.</w:t>
      </w:r>
      <w:r w:rsidR="004B4822" w:rsidRPr="006B3989">
        <w:rPr>
          <w:rStyle w:val="ad"/>
          <w:rFonts w:ascii="Times New Roman" w:hAnsi="Times New Roman"/>
          <w:sz w:val="28"/>
          <w:szCs w:val="28"/>
        </w:rPr>
        <w:footnoteReference w:id="9"/>
      </w:r>
    </w:p>
    <w:p w14:paraId="0CE66D7C" w14:textId="23ADE1F3" w:rsidR="00F34DD0" w:rsidRPr="006B3989" w:rsidRDefault="005A70E5" w:rsidP="006B4535">
      <w:pPr>
        <w:tabs>
          <w:tab w:val="left" w:pos="1134"/>
        </w:tabs>
        <w:ind w:firstLine="709"/>
        <w:contextualSpacing/>
        <w:jc w:val="both"/>
        <w:rPr>
          <w:rFonts w:ascii="Times New Roman" w:hAnsi="Times New Roman"/>
          <w:sz w:val="28"/>
          <w:szCs w:val="28"/>
          <w:u w:color="FFFFFF"/>
        </w:rPr>
      </w:pPr>
      <w:r w:rsidRPr="006B3989">
        <w:rPr>
          <w:rFonts w:ascii="Times New Roman" w:hAnsi="Times New Roman"/>
          <w:sz w:val="28"/>
          <w:szCs w:val="28"/>
          <w:u w:color="FFFFFF"/>
        </w:rPr>
        <w:t>2</w:t>
      </w:r>
      <w:r w:rsidR="00A65E19" w:rsidRPr="006B3989">
        <w:rPr>
          <w:rFonts w:ascii="Times New Roman" w:hAnsi="Times New Roman"/>
          <w:sz w:val="28"/>
          <w:szCs w:val="28"/>
          <w:u w:color="FFFFFF"/>
        </w:rPr>
        <w:t xml:space="preserve">. Установить </w:t>
      </w:r>
      <w:r w:rsidR="00F34DD0" w:rsidRPr="006B3989">
        <w:rPr>
          <w:rFonts w:ascii="Times New Roman" w:hAnsi="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r w:rsidR="00A65E19" w:rsidRPr="006B3989">
        <w:rPr>
          <w:rFonts w:ascii="Times New Roman" w:hAnsi="Times New Roman"/>
          <w:sz w:val="28"/>
          <w:szCs w:val="28"/>
          <w:u w:color="FFFFFF"/>
        </w:rPr>
        <w:t xml:space="preserve">, указанной в пункте 1 настоящего </w:t>
      </w:r>
      <w:r w:rsidR="00A65E19" w:rsidRPr="006B3989">
        <w:rPr>
          <w:rFonts w:ascii="Times New Roman" w:hAnsi="Times New Roman"/>
          <w:sz w:val="28"/>
          <w:szCs w:val="28"/>
          <w:u w:color="FFFFFF"/>
        </w:rPr>
        <w:lastRenderedPageBreak/>
        <w:t>Постановления</w:t>
      </w:r>
      <w:r w:rsidR="009D36A3" w:rsidRPr="006B3989">
        <w:rPr>
          <w:rFonts w:ascii="Times New Roman" w:hAnsi="Times New Roman"/>
          <w:sz w:val="28"/>
          <w:szCs w:val="28"/>
          <w:u w:color="FFFFFF"/>
        </w:rPr>
        <w:t>,</w:t>
      </w:r>
      <w:r w:rsidR="00A65E19" w:rsidRPr="006B3989">
        <w:rPr>
          <w:rStyle w:val="ad"/>
          <w:rFonts w:ascii="Times New Roman" w:hAnsi="Times New Roman"/>
          <w:sz w:val="28"/>
          <w:szCs w:val="28"/>
        </w:rPr>
        <w:footnoteReference w:id="10"/>
      </w:r>
      <w:r w:rsidR="009D36A3" w:rsidRPr="006B3989">
        <w:rPr>
          <w:rFonts w:ascii="Times New Roman" w:hAnsi="Times New Roman"/>
          <w:sz w:val="28"/>
          <w:szCs w:val="28"/>
          <w:u w:color="FFFFFF"/>
        </w:rPr>
        <w:t xml:space="preserve"> до ____________________ (</w:t>
      </w:r>
      <w:r w:rsidR="009D36A3" w:rsidRPr="006B3989">
        <w:rPr>
          <w:rFonts w:ascii="Times New Roman" w:hAnsi="Times New Roman"/>
          <w:i/>
          <w:sz w:val="28"/>
          <w:szCs w:val="28"/>
          <w:u w:color="FFFFFF"/>
        </w:rPr>
        <w:t>указывается дата окончания срока подачи указанных предложений</w:t>
      </w:r>
      <w:r w:rsidR="009D36A3" w:rsidRPr="006B3989">
        <w:rPr>
          <w:rFonts w:ascii="Times New Roman" w:hAnsi="Times New Roman"/>
          <w:sz w:val="28"/>
          <w:szCs w:val="28"/>
          <w:u w:color="FFFFFF"/>
        </w:rPr>
        <w:t>)</w:t>
      </w:r>
      <w:r w:rsidR="00A65E19" w:rsidRPr="006B3989">
        <w:rPr>
          <w:rFonts w:ascii="Times New Roman" w:hAnsi="Times New Roman"/>
          <w:sz w:val="28"/>
          <w:szCs w:val="28"/>
          <w:u w:color="FFFFFF"/>
        </w:rPr>
        <w:t>.</w:t>
      </w:r>
    </w:p>
    <w:p w14:paraId="23C2D182" w14:textId="1029D451" w:rsidR="00216FF8" w:rsidRPr="006B3989" w:rsidRDefault="00216FF8" w:rsidP="006B4535">
      <w:pPr>
        <w:tabs>
          <w:tab w:val="left" w:pos="1134"/>
        </w:tabs>
        <w:ind w:firstLine="709"/>
        <w:contextualSpacing/>
        <w:jc w:val="both"/>
        <w:rPr>
          <w:rFonts w:ascii="Times New Roman" w:hAnsi="Times New Roman"/>
          <w:sz w:val="28"/>
          <w:szCs w:val="28"/>
          <w:u w:color="FFFFFF"/>
        </w:rPr>
      </w:pPr>
      <w:r w:rsidRPr="006B3989">
        <w:rPr>
          <w:rFonts w:ascii="Times New Roman" w:hAnsi="Times New Roman"/>
          <w:sz w:val="28"/>
          <w:szCs w:val="28"/>
          <w:u w:color="FFFFFF"/>
        </w:rPr>
        <w:t>3. Официально опубликовать настоящее Постановление в средствах массовой информации.</w:t>
      </w:r>
    </w:p>
    <w:p w14:paraId="0298DF30" w14:textId="2170FF92" w:rsidR="00216FF8" w:rsidRPr="006B3989" w:rsidRDefault="00216FF8" w:rsidP="006B4535">
      <w:pPr>
        <w:tabs>
          <w:tab w:val="left" w:pos="1134"/>
        </w:tabs>
        <w:ind w:firstLine="709"/>
        <w:contextualSpacing/>
        <w:jc w:val="both"/>
        <w:rPr>
          <w:rFonts w:ascii="Times New Roman" w:hAnsi="Times New Roman"/>
          <w:sz w:val="28"/>
          <w:szCs w:val="28"/>
          <w:u w:color="FFFFFF"/>
        </w:rPr>
      </w:pPr>
      <w:r w:rsidRPr="006B3989">
        <w:rPr>
          <w:rFonts w:ascii="Times New Roman" w:hAnsi="Times New Roman"/>
          <w:sz w:val="28"/>
          <w:szCs w:val="28"/>
          <w:u w:color="FFFFFF"/>
        </w:rPr>
        <w:t>4. Настоящее Постановление вступает в силу со дня его официального опубликования</w:t>
      </w:r>
      <w:r w:rsidR="00E26505" w:rsidRPr="006B3989">
        <w:rPr>
          <w:rStyle w:val="ad"/>
          <w:rFonts w:ascii="Times New Roman" w:hAnsi="Times New Roman"/>
          <w:sz w:val="28"/>
          <w:szCs w:val="28"/>
          <w:u w:color="FFFFFF"/>
        </w:rPr>
        <w:footnoteReference w:id="11"/>
      </w:r>
      <w:r w:rsidRPr="006B3989">
        <w:rPr>
          <w:rFonts w:ascii="Times New Roman" w:hAnsi="Times New Roman"/>
          <w:sz w:val="28"/>
          <w:szCs w:val="28"/>
          <w:u w:color="FFFFFF"/>
        </w:rPr>
        <w:t>.</w:t>
      </w:r>
    </w:p>
    <w:p w14:paraId="7085EA5D" w14:textId="77777777" w:rsidR="00216FF8" w:rsidRPr="006B3989" w:rsidRDefault="00216FF8" w:rsidP="006B4535">
      <w:pPr>
        <w:tabs>
          <w:tab w:val="left" w:pos="1134"/>
        </w:tabs>
        <w:ind w:firstLine="709"/>
        <w:contextualSpacing/>
        <w:jc w:val="both"/>
        <w:rPr>
          <w:rFonts w:ascii="Times New Roman" w:hAnsi="Times New Roman"/>
          <w:sz w:val="28"/>
          <w:szCs w:val="28"/>
          <w:u w:color="FFFFFF"/>
        </w:rPr>
      </w:pPr>
    </w:p>
    <w:p w14:paraId="3828439B" w14:textId="77777777" w:rsidR="004B4822" w:rsidRPr="006B3989" w:rsidRDefault="004B4822" w:rsidP="004B4822">
      <w:pPr>
        <w:rPr>
          <w:rFonts w:ascii="Times New Roman" w:hAnsi="Times New Roman"/>
          <w:sz w:val="28"/>
          <w:szCs w:val="28"/>
        </w:rPr>
      </w:pPr>
    </w:p>
    <w:p w14:paraId="7BB65052" w14:textId="77777777" w:rsidR="004B4822" w:rsidRPr="006B3989" w:rsidRDefault="004B4822" w:rsidP="004B4822">
      <w:pPr>
        <w:rPr>
          <w:rFonts w:ascii="Times New Roman" w:hAnsi="Times New Roman"/>
          <w:sz w:val="28"/>
          <w:szCs w:val="28"/>
        </w:rPr>
      </w:pPr>
    </w:p>
    <w:p w14:paraId="6C455674" w14:textId="77777777" w:rsidR="004B4822" w:rsidRPr="006B3989" w:rsidRDefault="004B4822" w:rsidP="004B4822">
      <w:pPr>
        <w:rPr>
          <w:rFonts w:ascii="Times New Roman" w:hAnsi="Times New Roman"/>
          <w:sz w:val="28"/>
          <w:szCs w:val="28"/>
        </w:rPr>
      </w:pPr>
      <w:r w:rsidRPr="006B3989">
        <w:rPr>
          <w:rFonts w:ascii="Times New Roman" w:hAnsi="Times New Roman"/>
          <w:sz w:val="28"/>
          <w:szCs w:val="28"/>
        </w:rPr>
        <w:t>Руководитель уполномоченного органа ____________ ___________________</w:t>
      </w:r>
    </w:p>
    <w:p w14:paraId="3B1295A1" w14:textId="77777777" w:rsidR="004B4822" w:rsidRPr="006B3989" w:rsidRDefault="004B4822" w:rsidP="004B4822">
      <w:pPr>
        <w:rPr>
          <w:rFonts w:ascii="Times New Roman" w:hAnsi="Times New Roman"/>
          <w:sz w:val="28"/>
          <w:szCs w:val="28"/>
        </w:rPr>
      </w:pPr>
      <w:r w:rsidRPr="006B3989">
        <w:rPr>
          <w:rFonts w:ascii="Times New Roman" w:hAnsi="Times New Roman"/>
          <w:sz w:val="28"/>
          <w:szCs w:val="28"/>
        </w:rPr>
        <w:t>(уполномоченное лицо)                              (подпись)    (фамилия, инициалы)</w:t>
      </w:r>
    </w:p>
    <w:p w14:paraId="53031422" w14:textId="77777777" w:rsidR="004B4822" w:rsidRPr="006B3989" w:rsidRDefault="004B4822" w:rsidP="004B4822">
      <w:pPr>
        <w:rPr>
          <w:rFonts w:ascii="Times New Roman" w:hAnsi="Times New Roman"/>
          <w:sz w:val="28"/>
          <w:szCs w:val="28"/>
        </w:rPr>
      </w:pP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t>М.П.</w:t>
      </w:r>
    </w:p>
    <w:p w14:paraId="2AA43999" w14:textId="77777777" w:rsidR="00F34DD0" w:rsidRPr="006B3989" w:rsidRDefault="00F34DD0" w:rsidP="003972C0">
      <w:pPr>
        <w:ind w:firstLine="709"/>
        <w:jc w:val="both"/>
        <w:rPr>
          <w:rFonts w:ascii="Times New Roman" w:hAnsi="Times New Roman"/>
          <w:sz w:val="28"/>
          <w:szCs w:val="28"/>
        </w:rPr>
      </w:pPr>
    </w:p>
    <w:p w14:paraId="56522D94" w14:textId="2DF973BE" w:rsidR="00265EAE" w:rsidRPr="006B3989" w:rsidRDefault="00265EAE" w:rsidP="00FD6490">
      <w:pPr>
        <w:jc w:val="center"/>
        <w:rPr>
          <w:rFonts w:ascii="Times New Roman" w:hAnsi="Times New Roman"/>
          <w:sz w:val="28"/>
          <w:szCs w:val="28"/>
        </w:rPr>
      </w:pPr>
      <w:r w:rsidRPr="006B3989">
        <w:rPr>
          <w:rFonts w:ascii="Times New Roman" w:hAnsi="Times New Roman"/>
          <w:sz w:val="28"/>
          <w:szCs w:val="28"/>
        </w:rPr>
        <w:br w:type="page"/>
      </w:r>
    </w:p>
    <w:p w14:paraId="58588A1D" w14:textId="79044384" w:rsidR="00265EAE" w:rsidRPr="006B3989" w:rsidRDefault="00265EAE" w:rsidP="00265EAE">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lastRenderedPageBreak/>
        <w:t xml:space="preserve">Приложение </w:t>
      </w:r>
      <w:r w:rsidR="000C4830" w:rsidRPr="006B3989">
        <w:rPr>
          <w:rFonts w:ascii="Times New Roman" w:hAnsi="Times New Roman"/>
          <w:b w:val="0"/>
          <w:color w:val="auto"/>
          <w:sz w:val="28"/>
          <w:szCs w:val="28"/>
        </w:rPr>
        <w:t>4</w:t>
      </w:r>
      <w:r w:rsidRPr="006B3989">
        <w:rPr>
          <w:rFonts w:ascii="Times New Roman" w:hAnsi="Times New Roman"/>
          <w:b w:val="0"/>
          <w:color w:val="auto"/>
          <w:sz w:val="28"/>
          <w:szCs w:val="28"/>
        </w:rPr>
        <w:t xml:space="preserve"> к Стандарту </w:t>
      </w:r>
    </w:p>
    <w:p w14:paraId="57B75E43" w14:textId="77777777" w:rsidR="00265EAE" w:rsidRPr="006B3989" w:rsidRDefault="00265EAE" w:rsidP="00265EAE">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35185E3B" w14:textId="77777777" w:rsidR="000C4830" w:rsidRPr="006B3989" w:rsidRDefault="000C4830" w:rsidP="000C4830">
      <w:pPr>
        <w:jc w:val="center"/>
        <w:rPr>
          <w:rFonts w:ascii="Times New Roman" w:hAnsi="Times New Roman"/>
          <w:sz w:val="28"/>
          <w:szCs w:val="28"/>
        </w:rPr>
      </w:pPr>
    </w:p>
    <w:p w14:paraId="15794D9E" w14:textId="77777777" w:rsidR="000C4830" w:rsidRPr="006B3989" w:rsidRDefault="000C4830" w:rsidP="000C4830">
      <w:pPr>
        <w:jc w:val="center"/>
        <w:rPr>
          <w:rFonts w:ascii="Times New Roman" w:hAnsi="Times New Roman"/>
          <w:sz w:val="28"/>
          <w:szCs w:val="28"/>
        </w:rPr>
      </w:pPr>
      <w:r w:rsidRPr="006B3989">
        <w:rPr>
          <w:rFonts w:ascii="Times New Roman" w:hAnsi="Times New Roman"/>
          <w:sz w:val="28"/>
          <w:szCs w:val="28"/>
        </w:rPr>
        <w:t xml:space="preserve">Примерная форма решения </w:t>
      </w:r>
    </w:p>
    <w:p w14:paraId="69A36629" w14:textId="77777777" w:rsidR="000C4830" w:rsidRPr="006B3989" w:rsidRDefault="000C4830" w:rsidP="000C4830">
      <w:pPr>
        <w:jc w:val="center"/>
        <w:rPr>
          <w:rFonts w:ascii="Times New Roman" w:hAnsi="Times New Roman"/>
          <w:sz w:val="28"/>
          <w:szCs w:val="28"/>
        </w:rPr>
      </w:pPr>
      <w:r w:rsidRPr="006B3989">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3C9322D7" w14:textId="77777777" w:rsidR="000C4830" w:rsidRPr="006B3989" w:rsidRDefault="000C4830" w:rsidP="000C4830">
      <w:pPr>
        <w:jc w:val="center"/>
        <w:rPr>
          <w:rFonts w:ascii="Times New Roman" w:hAnsi="Times New Roman"/>
          <w:sz w:val="28"/>
          <w:szCs w:val="28"/>
        </w:rPr>
      </w:pPr>
    </w:p>
    <w:p w14:paraId="73AC53D1" w14:textId="34670B1A" w:rsidR="000C4830" w:rsidRPr="006B3989" w:rsidRDefault="000C4830" w:rsidP="000C4830">
      <w:pPr>
        <w:jc w:val="center"/>
        <w:rPr>
          <w:rFonts w:ascii="Times New Roman" w:hAnsi="Times New Roman"/>
          <w:sz w:val="28"/>
          <w:szCs w:val="28"/>
        </w:rPr>
      </w:pPr>
      <w:r w:rsidRPr="006B3989">
        <w:rPr>
          <w:rFonts w:ascii="Times New Roman" w:hAnsi="Times New Roman"/>
          <w:sz w:val="28"/>
          <w:szCs w:val="28"/>
        </w:rPr>
        <w:t>Об отказе</w:t>
      </w:r>
      <w:r w:rsidR="00EF63D2" w:rsidRPr="006B3989">
        <w:rPr>
          <w:rFonts w:ascii="Times New Roman" w:hAnsi="Times New Roman"/>
          <w:sz w:val="28"/>
          <w:szCs w:val="28"/>
        </w:rPr>
        <w:t xml:space="preserve"> в</w:t>
      </w:r>
      <w:r w:rsidRPr="006B3989">
        <w:rPr>
          <w:rFonts w:ascii="Times New Roman" w:hAnsi="Times New Roman"/>
          <w:sz w:val="28"/>
          <w:szCs w:val="28"/>
        </w:rPr>
        <w:t xml:space="preserve"> подготовке проекта планировки территории и (или) проекта межевания территории</w:t>
      </w:r>
    </w:p>
    <w:p w14:paraId="315E6DF8" w14:textId="77777777" w:rsidR="000C4830" w:rsidRPr="006B3989" w:rsidRDefault="000C4830" w:rsidP="000C4830">
      <w:pPr>
        <w:widowControl w:val="0"/>
        <w:autoSpaceDE w:val="0"/>
        <w:autoSpaceDN w:val="0"/>
        <w:adjustRightInd w:val="0"/>
        <w:ind w:firstLine="709"/>
        <w:jc w:val="both"/>
        <w:rPr>
          <w:rFonts w:ascii="Times New Roman" w:hAnsi="Times New Roman"/>
          <w:sz w:val="28"/>
          <w:szCs w:val="28"/>
        </w:rPr>
      </w:pPr>
    </w:p>
    <w:p w14:paraId="21ECC00B" w14:textId="649DC386" w:rsidR="000C4830" w:rsidRPr="006B3989" w:rsidRDefault="000C4830" w:rsidP="000C4830">
      <w:pPr>
        <w:widowControl w:val="0"/>
        <w:autoSpaceDE w:val="0"/>
        <w:autoSpaceDN w:val="0"/>
        <w:adjustRightInd w:val="0"/>
        <w:ind w:firstLine="709"/>
        <w:jc w:val="both"/>
        <w:rPr>
          <w:rFonts w:ascii="Times New Roman" w:hAnsi="Times New Roman"/>
          <w:sz w:val="28"/>
          <w:szCs w:val="28"/>
        </w:rPr>
      </w:pPr>
      <w:r w:rsidRPr="006B3989">
        <w:rPr>
          <w:rFonts w:ascii="Times New Roman" w:hAnsi="Times New Roman"/>
          <w:sz w:val="28"/>
          <w:szCs w:val="28"/>
        </w:rPr>
        <w:t xml:space="preserve">Рассмотрев предложение ___ </w:t>
      </w:r>
      <w:r w:rsidRPr="006B3989">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B3989">
        <w:rPr>
          <w:rFonts w:ascii="Times New Roman" w:hAnsi="Times New Roman"/>
          <w:sz w:val="28"/>
          <w:szCs w:val="28"/>
        </w:rPr>
        <w:t xml:space="preserve">от ____ входящий номер ___ о подготовке проекта планировки территории и (или) проекта межевания территории, в соответствии со статьей </w:t>
      </w:r>
      <w:r w:rsidR="006B4535" w:rsidRPr="006B3989">
        <w:rPr>
          <w:rFonts w:ascii="Times New Roman" w:hAnsi="Times New Roman"/>
          <w:sz w:val="28"/>
          <w:szCs w:val="28"/>
        </w:rPr>
        <w:t xml:space="preserve">45 и 46 </w:t>
      </w:r>
      <w:r w:rsidRPr="006B3989">
        <w:rPr>
          <w:rFonts w:ascii="Times New Roman" w:hAnsi="Times New Roman"/>
          <w:sz w:val="28"/>
          <w:szCs w:val="28"/>
        </w:rPr>
        <w:t>Градостроительног</w:t>
      </w:r>
      <w:r w:rsidR="00810825" w:rsidRPr="006B3989">
        <w:rPr>
          <w:rFonts w:ascii="Times New Roman" w:hAnsi="Times New Roman"/>
          <w:sz w:val="28"/>
          <w:szCs w:val="28"/>
        </w:rPr>
        <w:t>о кодекса Российской Федерации</w:t>
      </w:r>
    </w:p>
    <w:p w14:paraId="12902F47" w14:textId="77777777" w:rsidR="000C4830" w:rsidRPr="006B3989" w:rsidRDefault="000C4830" w:rsidP="000C4830">
      <w:pPr>
        <w:widowControl w:val="0"/>
        <w:autoSpaceDE w:val="0"/>
        <w:autoSpaceDN w:val="0"/>
        <w:adjustRightInd w:val="0"/>
        <w:ind w:firstLine="709"/>
        <w:jc w:val="both"/>
        <w:rPr>
          <w:rFonts w:ascii="Times New Roman" w:hAnsi="Times New Roman"/>
          <w:sz w:val="28"/>
          <w:szCs w:val="28"/>
        </w:rPr>
      </w:pPr>
    </w:p>
    <w:p w14:paraId="407282FF" w14:textId="77777777" w:rsidR="000C4830" w:rsidRPr="006B3989" w:rsidRDefault="000C4830" w:rsidP="000C4830">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ПОСТАНОВЛЯЮ</w:t>
      </w:r>
      <w:r w:rsidRPr="006B3989">
        <w:rPr>
          <w:rStyle w:val="ad"/>
          <w:rFonts w:ascii="Times New Roman" w:hAnsi="Times New Roman"/>
          <w:sz w:val="28"/>
          <w:szCs w:val="28"/>
        </w:rPr>
        <w:footnoteReference w:id="12"/>
      </w:r>
      <w:r w:rsidRPr="006B3989">
        <w:rPr>
          <w:rFonts w:ascii="Times New Roman" w:hAnsi="Times New Roman"/>
          <w:sz w:val="28"/>
          <w:szCs w:val="28"/>
        </w:rPr>
        <w:t>:</w:t>
      </w:r>
    </w:p>
    <w:p w14:paraId="55DA0422" w14:textId="77777777" w:rsidR="00265EAE" w:rsidRPr="006B3989" w:rsidRDefault="00265EAE" w:rsidP="00FD6490">
      <w:pPr>
        <w:jc w:val="center"/>
        <w:rPr>
          <w:rFonts w:ascii="Times New Roman" w:hAnsi="Times New Roman"/>
          <w:sz w:val="28"/>
          <w:szCs w:val="28"/>
        </w:rPr>
      </w:pPr>
    </w:p>
    <w:p w14:paraId="34ADAAC1" w14:textId="05BF2142" w:rsidR="000C4830" w:rsidRPr="006B3989" w:rsidRDefault="00D95865" w:rsidP="000C4830">
      <w:pPr>
        <w:ind w:firstLine="709"/>
        <w:jc w:val="both"/>
        <w:rPr>
          <w:rFonts w:ascii="Times New Roman" w:hAnsi="Times New Roman"/>
          <w:i/>
        </w:rPr>
      </w:pPr>
      <w:r w:rsidRPr="006B3989">
        <w:rPr>
          <w:rFonts w:ascii="Times New Roman" w:hAnsi="Times New Roman"/>
          <w:sz w:val="28"/>
          <w:szCs w:val="28"/>
        </w:rPr>
        <w:t xml:space="preserve">1. </w:t>
      </w:r>
      <w:r w:rsidR="000C4830" w:rsidRPr="006B3989">
        <w:rPr>
          <w:rFonts w:ascii="Times New Roman" w:hAnsi="Times New Roman"/>
          <w:sz w:val="28"/>
          <w:szCs w:val="28"/>
        </w:rPr>
        <w:t xml:space="preserve">Отказать ________ </w:t>
      </w:r>
      <w:r w:rsidR="000C4830" w:rsidRPr="006B3989">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0C4830" w:rsidRPr="006B3989">
        <w:rPr>
          <w:rFonts w:ascii="Times New Roman" w:hAnsi="Times New Roman"/>
          <w:sz w:val="28"/>
          <w:szCs w:val="28"/>
        </w:rPr>
        <w:t xml:space="preserve">имеющему место нахождения/ жительства </w:t>
      </w:r>
      <w:r w:rsidR="000C4830" w:rsidRPr="006B3989">
        <w:rPr>
          <w:rFonts w:ascii="Times New Roman" w:hAnsi="Times New Roman"/>
          <w:i/>
        </w:rPr>
        <w:t>(ненужное удалить)</w:t>
      </w:r>
      <w:r w:rsidR="000C4830" w:rsidRPr="006B3989">
        <w:rPr>
          <w:rFonts w:ascii="Times New Roman" w:hAnsi="Times New Roman"/>
          <w:sz w:val="28"/>
          <w:szCs w:val="28"/>
        </w:rPr>
        <w:t>: _________, ОГРН</w:t>
      </w:r>
      <w:r w:rsidR="000C4830" w:rsidRPr="006B3989">
        <w:rPr>
          <w:rStyle w:val="ad"/>
          <w:rFonts w:ascii="Times New Roman" w:hAnsi="Times New Roman"/>
          <w:sz w:val="28"/>
          <w:szCs w:val="28"/>
        </w:rPr>
        <w:footnoteReference w:id="13"/>
      </w:r>
      <w:r w:rsidR="000C4830" w:rsidRPr="006B3989">
        <w:rPr>
          <w:rFonts w:ascii="Times New Roman" w:hAnsi="Times New Roman"/>
          <w:sz w:val="28"/>
          <w:szCs w:val="28"/>
        </w:rPr>
        <w:t xml:space="preserve"> _____, ИНН ____, в </w:t>
      </w:r>
      <w:r w:rsidRPr="006B3989">
        <w:rPr>
          <w:rFonts w:ascii="Times New Roman" w:hAnsi="Times New Roman"/>
          <w:sz w:val="28"/>
          <w:szCs w:val="28"/>
        </w:rPr>
        <w:t>подготовке проекта планировки территории и (или) проекта межевания территории,</w:t>
      </w:r>
      <w:r w:rsidRPr="006B3989">
        <w:rPr>
          <w:rFonts w:ascii="Times New Roman" w:hAnsi="Times New Roman"/>
          <w:sz w:val="28"/>
          <w:szCs w:val="28"/>
          <w:u w:color="FFFFFF"/>
        </w:rPr>
        <w:t xml:space="preserve"> находящейся в следующих границах: ___________________________ (</w:t>
      </w:r>
      <w:r w:rsidRPr="006B3989">
        <w:rPr>
          <w:rFonts w:ascii="Times New Roman" w:hAnsi="Times New Roman"/>
          <w:i/>
          <w:sz w:val="28"/>
          <w:szCs w:val="28"/>
          <w:u w:color="FFFFFF"/>
        </w:rPr>
        <w:t>указываются границы территории</w:t>
      </w:r>
      <w:r w:rsidRPr="006B3989">
        <w:rPr>
          <w:rFonts w:ascii="Times New Roman" w:hAnsi="Times New Roman"/>
          <w:sz w:val="28"/>
          <w:szCs w:val="28"/>
          <w:u w:color="FFFFFF"/>
        </w:rPr>
        <w:t>)</w:t>
      </w:r>
      <w:r w:rsidR="00531DF3" w:rsidRPr="006B3989">
        <w:rPr>
          <w:rStyle w:val="ad"/>
          <w:rFonts w:ascii="Times New Roman" w:hAnsi="Times New Roman"/>
          <w:sz w:val="28"/>
          <w:szCs w:val="28"/>
          <w:u w:color="FFFFFF"/>
        </w:rPr>
        <w:footnoteReference w:id="14"/>
      </w:r>
      <w:r w:rsidR="00810825" w:rsidRPr="006B3989">
        <w:rPr>
          <w:rFonts w:ascii="Times New Roman" w:hAnsi="Times New Roman"/>
          <w:sz w:val="28"/>
          <w:szCs w:val="28"/>
          <w:u w:color="FFFFFF"/>
        </w:rPr>
        <w:t>.</w:t>
      </w:r>
    </w:p>
    <w:p w14:paraId="057C84F6" w14:textId="77777777" w:rsidR="000C4830" w:rsidRPr="006B3989" w:rsidRDefault="000C4830" w:rsidP="000C4830">
      <w:pPr>
        <w:widowControl w:val="0"/>
        <w:autoSpaceDE w:val="0"/>
        <w:autoSpaceDN w:val="0"/>
        <w:adjustRightInd w:val="0"/>
        <w:jc w:val="both"/>
        <w:rPr>
          <w:rFonts w:ascii="Times New Roman" w:hAnsi="Times New Roman"/>
          <w:sz w:val="28"/>
          <w:szCs w:val="28"/>
        </w:rPr>
      </w:pPr>
      <w:r w:rsidRPr="006B3989">
        <w:rPr>
          <w:rFonts w:ascii="Times New Roman" w:hAnsi="Times New Roman"/>
          <w:sz w:val="28"/>
          <w:szCs w:val="28"/>
        </w:rPr>
        <w:tab/>
        <w:t>2. Основанием для отказа является: _____</w:t>
      </w:r>
      <w:r w:rsidRPr="006B3989">
        <w:rPr>
          <w:rStyle w:val="ad"/>
          <w:rFonts w:ascii="Times New Roman" w:hAnsi="Times New Roman"/>
          <w:sz w:val="28"/>
          <w:szCs w:val="28"/>
        </w:rPr>
        <w:footnoteReference w:id="15"/>
      </w:r>
      <w:r w:rsidRPr="006B3989">
        <w:rPr>
          <w:rFonts w:ascii="Times New Roman" w:hAnsi="Times New Roman"/>
          <w:sz w:val="28"/>
          <w:szCs w:val="28"/>
        </w:rPr>
        <w:t>.</w:t>
      </w:r>
    </w:p>
    <w:p w14:paraId="1505727D" w14:textId="77777777" w:rsidR="000C4830" w:rsidRPr="006B3989" w:rsidRDefault="000C4830" w:rsidP="000C4830">
      <w:pPr>
        <w:widowControl w:val="0"/>
        <w:autoSpaceDE w:val="0"/>
        <w:autoSpaceDN w:val="0"/>
        <w:adjustRightInd w:val="0"/>
        <w:jc w:val="both"/>
        <w:rPr>
          <w:rFonts w:ascii="Times New Roman" w:hAnsi="Times New Roman"/>
          <w:i/>
        </w:rPr>
      </w:pPr>
    </w:p>
    <w:p w14:paraId="0D05E3D4" w14:textId="77777777" w:rsidR="000C4830" w:rsidRPr="006B3989" w:rsidRDefault="000C4830" w:rsidP="000C4830">
      <w:pPr>
        <w:widowControl w:val="0"/>
        <w:autoSpaceDE w:val="0"/>
        <w:autoSpaceDN w:val="0"/>
        <w:adjustRightInd w:val="0"/>
        <w:jc w:val="both"/>
        <w:rPr>
          <w:rFonts w:ascii="Times New Roman" w:hAnsi="Times New Roman"/>
          <w:i/>
        </w:rPr>
      </w:pPr>
    </w:p>
    <w:p w14:paraId="3601FB42" w14:textId="77777777" w:rsidR="000C4830" w:rsidRPr="006B3989" w:rsidRDefault="000C4830" w:rsidP="000C4830">
      <w:pPr>
        <w:rPr>
          <w:rFonts w:ascii="Times New Roman" w:hAnsi="Times New Roman"/>
          <w:sz w:val="28"/>
          <w:szCs w:val="28"/>
        </w:rPr>
      </w:pPr>
      <w:r w:rsidRPr="006B3989">
        <w:rPr>
          <w:rFonts w:ascii="Times New Roman" w:hAnsi="Times New Roman"/>
          <w:sz w:val="28"/>
          <w:szCs w:val="28"/>
        </w:rPr>
        <w:t>Руководитель уполномоченного органа ____________ ___________________</w:t>
      </w:r>
    </w:p>
    <w:p w14:paraId="0510D225" w14:textId="77777777" w:rsidR="000C4830" w:rsidRPr="006B3989" w:rsidRDefault="000C4830" w:rsidP="000C4830">
      <w:pPr>
        <w:rPr>
          <w:rFonts w:ascii="Times New Roman" w:hAnsi="Times New Roman"/>
          <w:sz w:val="28"/>
          <w:szCs w:val="28"/>
        </w:rPr>
      </w:pPr>
      <w:r w:rsidRPr="006B3989">
        <w:rPr>
          <w:rFonts w:ascii="Times New Roman" w:hAnsi="Times New Roman"/>
          <w:sz w:val="28"/>
          <w:szCs w:val="28"/>
        </w:rPr>
        <w:t>(уполномоченное лицо)                              (подпись)    (фамилия, инициалы)</w:t>
      </w:r>
    </w:p>
    <w:p w14:paraId="715A8DA3" w14:textId="77777777" w:rsidR="000C4830" w:rsidRPr="006B3989" w:rsidRDefault="000C4830" w:rsidP="000C4830">
      <w:pPr>
        <w:rPr>
          <w:rFonts w:ascii="Times New Roman" w:hAnsi="Times New Roman"/>
          <w:sz w:val="28"/>
          <w:szCs w:val="28"/>
        </w:rPr>
      </w:pP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t>М.П.</w:t>
      </w:r>
    </w:p>
    <w:p w14:paraId="05263C3F" w14:textId="77777777" w:rsidR="00265EAE" w:rsidRPr="006B3989" w:rsidRDefault="00265EAE" w:rsidP="00FD6490">
      <w:pPr>
        <w:jc w:val="center"/>
        <w:rPr>
          <w:rFonts w:ascii="Times New Roman" w:hAnsi="Times New Roman"/>
          <w:sz w:val="28"/>
          <w:szCs w:val="28"/>
        </w:rPr>
      </w:pPr>
    </w:p>
    <w:p w14:paraId="70C3BA21" w14:textId="77777777" w:rsidR="00D95865" w:rsidRPr="006B3989" w:rsidRDefault="00D95865" w:rsidP="00FD6490">
      <w:pPr>
        <w:jc w:val="center"/>
        <w:rPr>
          <w:rFonts w:ascii="Times New Roman" w:hAnsi="Times New Roman"/>
          <w:sz w:val="28"/>
          <w:szCs w:val="28"/>
        </w:rPr>
      </w:pPr>
    </w:p>
    <w:p w14:paraId="1FC87C7A" w14:textId="77777777" w:rsidR="00D95865" w:rsidRPr="006B3989" w:rsidRDefault="00D95865" w:rsidP="00FD6490">
      <w:pPr>
        <w:jc w:val="center"/>
        <w:rPr>
          <w:rFonts w:ascii="Times New Roman" w:hAnsi="Times New Roman"/>
          <w:sz w:val="28"/>
          <w:szCs w:val="28"/>
        </w:rPr>
      </w:pPr>
    </w:p>
    <w:p w14:paraId="695C0ACA" w14:textId="77777777" w:rsidR="00D95865" w:rsidRPr="006B3989" w:rsidRDefault="00D95865" w:rsidP="00FD6490">
      <w:pPr>
        <w:jc w:val="center"/>
        <w:rPr>
          <w:rFonts w:ascii="Times New Roman" w:hAnsi="Times New Roman"/>
          <w:sz w:val="28"/>
          <w:szCs w:val="28"/>
        </w:rPr>
      </w:pPr>
    </w:p>
    <w:p w14:paraId="0B16E99D" w14:textId="77777777" w:rsidR="00D95865" w:rsidRPr="006B3989" w:rsidRDefault="00D95865" w:rsidP="00FD6490">
      <w:pPr>
        <w:jc w:val="center"/>
        <w:rPr>
          <w:rFonts w:ascii="Times New Roman" w:hAnsi="Times New Roman"/>
          <w:sz w:val="28"/>
          <w:szCs w:val="28"/>
        </w:rPr>
      </w:pPr>
    </w:p>
    <w:p w14:paraId="5139E25B" w14:textId="77777777" w:rsidR="000C4830" w:rsidRPr="006B3989" w:rsidRDefault="000C4830" w:rsidP="00304B65">
      <w:pPr>
        <w:jc w:val="center"/>
        <w:rPr>
          <w:rFonts w:ascii="Times New Roman" w:hAnsi="Times New Roman"/>
          <w:sz w:val="28"/>
          <w:szCs w:val="28"/>
        </w:rPr>
      </w:pPr>
    </w:p>
    <w:p w14:paraId="0B3DA912" w14:textId="46A41A04" w:rsidR="00D9320C" w:rsidRPr="006B3989" w:rsidRDefault="00D9320C" w:rsidP="00D9320C">
      <w:pPr>
        <w:ind w:left="4536"/>
        <w:jc w:val="center"/>
        <w:rPr>
          <w:rFonts w:ascii="Times New Roman" w:hAnsi="Times New Roman"/>
          <w:sz w:val="28"/>
          <w:szCs w:val="28"/>
        </w:rPr>
      </w:pPr>
      <w:r w:rsidRPr="006B3989">
        <w:rPr>
          <w:rFonts w:ascii="Times New Roman" w:hAnsi="Times New Roman"/>
          <w:sz w:val="28"/>
          <w:szCs w:val="28"/>
        </w:rPr>
        <w:t>Приложение 5 к Стандарту</w:t>
      </w:r>
    </w:p>
    <w:p w14:paraId="578BD98D" w14:textId="77777777" w:rsidR="00D9320C" w:rsidRPr="006B3989" w:rsidRDefault="00D9320C" w:rsidP="00D9320C">
      <w:pPr>
        <w:pStyle w:val="2"/>
        <w:spacing w:before="0"/>
        <w:ind w:left="4536"/>
        <w:jc w:val="center"/>
        <w:rPr>
          <w:rFonts w:ascii="Times New Roman" w:hAnsi="Times New Roman"/>
          <w:b w:val="0"/>
          <w:color w:val="auto"/>
          <w:sz w:val="28"/>
          <w:szCs w:val="28"/>
        </w:rPr>
      </w:pPr>
      <w:r w:rsidRPr="006B3989">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2B25D10A" w14:textId="77777777" w:rsidR="00D9320C" w:rsidRPr="006B3989" w:rsidRDefault="00D9320C" w:rsidP="00D9320C">
      <w:pPr>
        <w:ind w:left="4536"/>
        <w:jc w:val="center"/>
        <w:rPr>
          <w:rFonts w:ascii="Times New Roman" w:hAnsi="Times New Roman"/>
          <w:sz w:val="28"/>
          <w:szCs w:val="28"/>
        </w:rPr>
      </w:pPr>
    </w:p>
    <w:p w14:paraId="2086DE8D" w14:textId="77777777" w:rsidR="00D9320C" w:rsidRPr="006B3989" w:rsidRDefault="00D9320C" w:rsidP="00D9320C">
      <w:pPr>
        <w:ind w:left="4536"/>
        <w:jc w:val="center"/>
        <w:rPr>
          <w:rFonts w:ascii="Times New Roman" w:hAnsi="Times New Roman"/>
          <w:sz w:val="28"/>
          <w:szCs w:val="28"/>
        </w:rPr>
      </w:pPr>
    </w:p>
    <w:p w14:paraId="71148B8E" w14:textId="38AAC5A5" w:rsidR="00D9320C" w:rsidRPr="006B3989" w:rsidRDefault="00BB4786" w:rsidP="00BB4786">
      <w:pPr>
        <w:ind w:firstLine="709"/>
        <w:jc w:val="center"/>
        <w:rPr>
          <w:rFonts w:ascii="Times New Roman" w:hAnsi="Times New Roman"/>
          <w:sz w:val="28"/>
          <w:szCs w:val="28"/>
        </w:rPr>
      </w:pPr>
      <w:r w:rsidRPr="006B3989">
        <w:rPr>
          <w:rFonts w:ascii="Times New Roman" w:hAnsi="Times New Roman"/>
          <w:sz w:val="28"/>
          <w:szCs w:val="28"/>
        </w:rPr>
        <w:t>Информационное сообщение о приеме письменных предложений о порядке, сроках подготовки и содержании проекта планировки территории и (или) проекта межевания территории</w:t>
      </w:r>
    </w:p>
    <w:p w14:paraId="3C3AB99A" w14:textId="77777777" w:rsidR="00D9320C" w:rsidRPr="006B3989" w:rsidRDefault="00D9320C" w:rsidP="00D9320C">
      <w:pPr>
        <w:ind w:left="4536"/>
        <w:jc w:val="center"/>
        <w:rPr>
          <w:rFonts w:ascii="Times New Roman" w:hAnsi="Times New Roman"/>
          <w:sz w:val="28"/>
          <w:szCs w:val="28"/>
        </w:rPr>
      </w:pPr>
    </w:p>
    <w:p w14:paraId="28002125" w14:textId="7C9036D6" w:rsidR="00E5128B" w:rsidRPr="006B3989"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6B3989">
        <w:rPr>
          <w:rFonts w:ascii="Times New Roman" w:hAnsi="Times New Roman"/>
          <w:sz w:val="28"/>
          <w:szCs w:val="28"/>
        </w:rPr>
        <w:t>Заинтересованные физические и юридические лица вправе направлять в администрацию поселения (городского округа) предложения по подготовке проекта</w:t>
      </w:r>
      <w:r w:rsidR="0045066D" w:rsidRPr="006B3989">
        <w:rPr>
          <w:rFonts w:ascii="Times New Roman" w:hAnsi="Times New Roman"/>
          <w:sz w:val="28"/>
          <w:szCs w:val="28"/>
        </w:rPr>
        <w:t xml:space="preserve"> планировки территории и (</w:t>
      </w:r>
      <w:r w:rsidRPr="006B3989">
        <w:rPr>
          <w:rFonts w:ascii="Times New Roman" w:hAnsi="Times New Roman"/>
          <w:sz w:val="28"/>
          <w:szCs w:val="28"/>
        </w:rPr>
        <w:t>или) проекта межевания территории.</w:t>
      </w:r>
    </w:p>
    <w:p w14:paraId="2804431D" w14:textId="1F55CF93" w:rsidR="00E5128B" w:rsidRPr="006B3989"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6B3989">
        <w:rPr>
          <w:rFonts w:ascii="Times New Roman" w:hAnsi="Times New Roman"/>
          <w:sz w:val="28"/>
          <w:szCs w:val="28"/>
        </w:rPr>
        <w:t>Предложения в письменной форме могут быть представлены лично или направлены почтой по адресу:</w:t>
      </w:r>
      <w:r w:rsidR="0045066D" w:rsidRPr="006B3989">
        <w:rPr>
          <w:rFonts w:ascii="Times New Roman" w:hAnsi="Times New Roman"/>
          <w:sz w:val="28"/>
          <w:szCs w:val="28"/>
        </w:rPr>
        <w:t>____________________________________</w:t>
      </w:r>
      <w:r w:rsidRPr="006B3989">
        <w:rPr>
          <w:rFonts w:ascii="Times New Roman" w:hAnsi="Times New Roman"/>
          <w:sz w:val="28"/>
          <w:szCs w:val="28"/>
        </w:rPr>
        <w:t>.</w:t>
      </w:r>
    </w:p>
    <w:p w14:paraId="468F6BA1" w14:textId="1C2B72B5" w:rsidR="00E5128B" w:rsidRPr="006B3989"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Рассмотрению </w:t>
      </w:r>
      <w:r w:rsidR="0045066D" w:rsidRPr="006B3989">
        <w:rPr>
          <w:rFonts w:ascii="Times New Roman" w:hAnsi="Times New Roman"/>
          <w:sz w:val="28"/>
          <w:szCs w:val="28"/>
        </w:rPr>
        <w:t>администрацией поселения (городского округа)</w:t>
      </w:r>
      <w:r w:rsidRPr="006B3989">
        <w:rPr>
          <w:rFonts w:ascii="Times New Roman" w:hAnsi="Times New Roman"/>
          <w:sz w:val="28"/>
          <w:szCs w:val="28"/>
        </w:rPr>
        <w:t xml:space="preserve"> подлежат любые предложения заинтересованных лиц, касающиеся вопросов подготовки проекта </w:t>
      </w:r>
      <w:r w:rsidR="003C7C4F" w:rsidRPr="006B3989">
        <w:rPr>
          <w:rFonts w:ascii="Times New Roman" w:hAnsi="Times New Roman"/>
          <w:sz w:val="28"/>
          <w:szCs w:val="28"/>
        </w:rPr>
        <w:t>планировки территории и (или) проекта межевания территории</w:t>
      </w:r>
      <w:r w:rsidRPr="006B3989">
        <w:rPr>
          <w:rFonts w:ascii="Times New Roman" w:hAnsi="Times New Roman"/>
          <w:sz w:val="28"/>
          <w:szCs w:val="28"/>
        </w:rPr>
        <w:t>.</w:t>
      </w:r>
    </w:p>
    <w:p w14:paraId="0720CCE5" w14:textId="77777777" w:rsidR="00E5128B" w:rsidRPr="006B3989"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6B3989">
        <w:rPr>
          <w:rFonts w:ascii="Times New Roman" w:hAnsi="Times New Roman"/>
          <w:sz w:val="28"/>
          <w:szCs w:val="2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14:paraId="106112A9" w14:textId="77777777" w:rsidR="00E5128B" w:rsidRPr="006B3989"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6B3989">
        <w:rPr>
          <w:rFonts w:ascii="Times New Roman" w:hAnsi="Times New Roman"/>
          <w:sz w:val="28"/>
          <w:szCs w:val="28"/>
        </w:rPr>
        <w:t>Полученные материалы возврату не подлежат.</w:t>
      </w:r>
    </w:p>
    <w:p w14:paraId="771589F9" w14:textId="6DFDD23E" w:rsidR="00E5128B" w:rsidRPr="006B3989" w:rsidRDefault="0045066D"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6B3989">
        <w:rPr>
          <w:rFonts w:ascii="Times New Roman" w:hAnsi="Times New Roman"/>
          <w:sz w:val="28"/>
          <w:szCs w:val="28"/>
        </w:rPr>
        <w:t>Администрация поселения (городского округа)</w:t>
      </w:r>
      <w:r w:rsidR="00E5128B" w:rsidRPr="006B3989">
        <w:rPr>
          <w:rFonts w:ascii="Times New Roman" w:hAnsi="Times New Roman"/>
          <w:sz w:val="28"/>
          <w:szCs w:val="28"/>
        </w:rPr>
        <w:t xml:space="preserve"> рассматривает поступившие предложения заинтересованных лиц и направляет их</w:t>
      </w:r>
      <w:r w:rsidRPr="006B3989">
        <w:rPr>
          <w:rFonts w:ascii="Times New Roman" w:hAnsi="Times New Roman"/>
          <w:sz w:val="28"/>
          <w:szCs w:val="28"/>
        </w:rPr>
        <w:t xml:space="preserve"> разработчику проекта планировки территории и (или) проекта межевания территории</w:t>
      </w:r>
      <w:r w:rsidR="00E5128B" w:rsidRPr="006B3989">
        <w:rPr>
          <w:rFonts w:ascii="Times New Roman" w:hAnsi="Times New Roman"/>
          <w:sz w:val="28"/>
          <w:szCs w:val="28"/>
        </w:rPr>
        <w:t>.</w:t>
      </w:r>
    </w:p>
    <w:p w14:paraId="105B1896" w14:textId="2F77968F" w:rsidR="00E5128B" w:rsidRPr="006B3989" w:rsidRDefault="00E5128B" w:rsidP="00E5128B">
      <w:pPr>
        <w:numPr>
          <w:ilvl w:val="0"/>
          <w:numId w:val="54"/>
        </w:numPr>
        <w:tabs>
          <w:tab w:val="clear" w:pos="720"/>
          <w:tab w:val="num" w:pos="1134"/>
        </w:tabs>
        <w:spacing w:line="360" w:lineRule="auto"/>
        <w:ind w:left="0" w:firstLine="709"/>
        <w:jc w:val="both"/>
        <w:rPr>
          <w:rFonts w:ascii="Times New Roman" w:hAnsi="Times New Roman"/>
          <w:sz w:val="28"/>
          <w:szCs w:val="28"/>
        </w:rPr>
      </w:pPr>
      <w:r w:rsidRPr="006B3989">
        <w:rPr>
          <w:rFonts w:ascii="Times New Roman" w:hAnsi="Times New Roman"/>
          <w:sz w:val="28"/>
          <w:szCs w:val="28"/>
        </w:rPr>
        <w:t xml:space="preserve">По результатам рассмотрения предложений </w:t>
      </w:r>
      <w:r w:rsidR="0045066D" w:rsidRPr="006B3989">
        <w:rPr>
          <w:rFonts w:ascii="Times New Roman" w:hAnsi="Times New Roman"/>
          <w:sz w:val="28"/>
          <w:szCs w:val="28"/>
        </w:rPr>
        <w:t xml:space="preserve">администрация  поселения (городского округа) </w:t>
      </w:r>
      <w:r w:rsidRPr="006B3989">
        <w:rPr>
          <w:rFonts w:ascii="Times New Roman" w:hAnsi="Times New Roman"/>
          <w:sz w:val="28"/>
          <w:szCs w:val="28"/>
        </w:rPr>
        <w:t xml:space="preserve">направляет заявителям мотивированный ответ </w:t>
      </w:r>
      <w:r w:rsidRPr="006B3989">
        <w:rPr>
          <w:rFonts w:ascii="Times New Roman" w:hAnsi="Times New Roman"/>
          <w:sz w:val="28"/>
          <w:szCs w:val="28"/>
        </w:rPr>
        <w:lastRenderedPageBreak/>
        <w:t>в письменной форме в срок не позднее тридцати дней со дня получения предложения.</w:t>
      </w:r>
    </w:p>
    <w:p w14:paraId="33EF1BE4" w14:textId="770DD696" w:rsidR="00D9320C" w:rsidRPr="006B3989" w:rsidRDefault="00D9320C">
      <w:pPr>
        <w:rPr>
          <w:rFonts w:ascii="Times New Roman" w:hAnsi="Times New Roman"/>
          <w:sz w:val="28"/>
          <w:szCs w:val="28"/>
        </w:rPr>
      </w:pPr>
      <w:r w:rsidRPr="006B3989">
        <w:rPr>
          <w:rFonts w:ascii="Times New Roman" w:hAnsi="Times New Roman"/>
          <w:sz w:val="28"/>
          <w:szCs w:val="28"/>
        </w:rPr>
        <w:br w:type="page"/>
      </w:r>
    </w:p>
    <w:p w14:paraId="68EE33BF" w14:textId="77777777" w:rsidR="00D9320C" w:rsidRPr="006B3989" w:rsidRDefault="00D9320C" w:rsidP="00D9320C">
      <w:pPr>
        <w:ind w:left="4536"/>
        <w:jc w:val="center"/>
        <w:rPr>
          <w:rFonts w:ascii="Times New Roman" w:hAnsi="Times New Roman"/>
          <w:sz w:val="28"/>
          <w:szCs w:val="28"/>
        </w:rPr>
      </w:pPr>
    </w:p>
    <w:p w14:paraId="4C7D47CD" w14:textId="0A82D621" w:rsidR="00D9320C" w:rsidRPr="006B3989" w:rsidRDefault="00D9320C" w:rsidP="00D9320C">
      <w:pPr>
        <w:ind w:left="4536"/>
        <w:jc w:val="center"/>
        <w:rPr>
          <w:rFonts w:ascii="Times New Roman" w:hAnsi="Times New Roman"/>
          <w:sz w:val="28"/>
          <w:szCs w:val="28"/>
        </w:rPr>
      </w:pPr>
      <w:r w:rsidRPr="006B3989">
        <w:rPr>
          <w:rFonts w:ascii="Times New Roman" w:hAnsi="Times New Roman"/>
          <w:sz w:val="28"/>
          <w:szCs w:val="28"/>
        </w:rPr>
        <w:t>Приложение 6 к Стандарту</w:t>
      </w:r>
    </w:p>
    <w:p w14:paraId="7D386B8B" w14:textId="77777777" w:rsidR="00D9320C" w:rsidRPr="006B3989" w:rsidRDefault="00D9320C" w:rsidP="00D9320C">
      <w:pPr>
        <w:pStyle w:val="2"/>
        <w:spacing w:before="0"/>
        <w:ind w:left="4536"/>
        <w:jc w:val="center"/>
        <w:rPr>
          <w:rFonts w:ascii="Times New Roman" w:hAnsi="Times New Roman"/>
          <w:b w:val="0"/>
          <w:color w:val="auto"/>
          <w:sz w:val="28"/>
          <w:szCs w:val="28"/>
        </w:rPr>
      </w:pPr>
      <w:r w:rsidRPr="006B3989">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7882BF29" w14:textId="77777777" w:rsidR="00D9320C" w:rsidRPr="006B3989" w:rsidRDefault="00D9320C" w:rsidP="00D9320C">
      <w:pPr>
        <w:jc w:val="center"/>
        <w:rPr>
          <w:rFonts w:ascii="Times New Roman" w:hAnsi="Times New Roman"/>
          <w:sz w:val="28"/>
          <w:szCs w:val="28"/>
        </w:rPr>
      </w:pPr>
    </w:p>
    <w:p w14:paraId="4AEC77E9" w14:textId="6EEF4927" w:rsidR="00D9320C" w:rsidRPr="006B3989" w:rsidRDefault="00D9320C" w:rsidP="00D9320C">
      <w:pPr>
        <w:jc w:val="center"/>
        <w:rPr>
          <w:rFonts w:ascii="Times New Roman" w:hAnsi="Times New Roman"/>
          <w:sz w:val="28"/>
          <w:szCs w:val="28"/>
        </w:rPr>
      </w:pPr>
      <w:r w:rsidRPr="006B3989">
        <w:rPr>
          <w:rFonts w:ascii="Times New Roman" w:hAnsi="Times New Roman"/>
          <w:sz w:val="28"/>
          <w:szCs w:val="28"/>
        </w:rPr>
        <w:t>Примерная форма решения</w:t>
      </w:r>
      <w:r w:rsidR="007525DA" w:rsidRPr="006B3989">
        <w:rPr>
          <w:rStyle w:val="ad"/>
          <w:rFonts w:ascii="Times New Roman" w:hAnsi="Times New Roman"/>
          <w:sz w:val="28"/>
          <w:szCs w:val="28"/>
        </w:rPr>
        <w:footnoteReference w:id="16"/>
      </w:r>
      <w:r w:rsidRPr="006B3989">
        <w:rPr>
          <w:rFonts w:ascii="Times New Roman" w:hAnsi="Times New Roman"/>
          <w:sz w:val="28"/>
          <w:szCs w:val="28"/>
        </w:rPr>
        <w:t xml:space="preserve"> </w:t>
      </w:r>
    </w:p>
    <w:p w14:paraId="6CC114C3" w14:textId="77777777" w:rsidR="00D9320C" w:rsidRPr="006B3989" w:rsidRDefault="00D9320C" w:rsidP="00D9320C">
      <w:pPr>
        <w:jc w:val="center"/>
        <w:rPr>
          <w:rFonts w:ascii="Times New Roman" w:hAnsi="Times New Roman"/>
          <w:sz w:val="28"/>
          <w:szCs w:val="28"/>
        </w:rPr>
      </w:pPr>
      <w:r w:rsidRPr="006B3989">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464664FD" w14:textId="77777777" w:rsidR="00D9320C" w:rsidRPr="006B3989" w:rsidRDefault="00D9320C" w:rsidP="00D9320C">
      <w:pPr>
        <w:jc w:val="center"/>
        <w:rPr>
          <w:rFonts w:ascii="Times New Roman" w:hAnsi="Times New Roman"/>
          <w:sz w:val="28"/>
          <w:szCs w:val="28"/>
        </w:rPr>
      </w:pPr>
    </w:p>
    <w:p w14:paraId="159D2A56" w14:textId="40CC74A7" w:rsidR="00D9320C" w:rsidRPr="006B3989" w:rsidRDefault="00D9320C" w:rsidP="00D9320C">
      <w:pPr>
        <w:jc w:val="center"/>
        <w:rPr>
          <w:rFonts w:ascii="Times New Roman" w:hAnsi="Times New Roman"/>
          <w:sz w:val="28"/>
          <w:szCs w:val="28"/>
        </w:rPr>
      </w:pPr>
      <w:r w:rsidRPr="006B3989">
        <w:rPr>
          <w:rFonts w:ascii="Times New Roman" w:hAnsi="Times New Roman"/>
          <w:sz w:val="28"/>
          <w:szCs w:val="28"/>
        </w:rPr>
        <w:t xml:space="preserve">О </w:t>
      </w:r>
      <w:r w:rsidR="006B4535" w:rsidRPr="006B3989">
        <w:rPr>
          <w:rFonts w:ascii="Times New Roman" w:hAnsi="Times New Roman"/>
          <w:sz w:val="28"/>
          <w:szCs w:val="28"/>
        </w:rPr>
        <w:t>направлении</w:t>
      </w:r>
      <w:r w:rsidRPr="006B3989">
        <w:rPr>
          <w:rFonts w:ascii="Times New Roman" w:hAnsi="Times New Roman"/>
          <w:sz w:val="28"/>
          <w:szCs w:val="28"/>
        </w:rPr>
        <w:t xml:space="preserve"> проекта планировки территории и (или) проекта межевания территории</w:t>
      </w:r>
      <w:r w:rsidR="006B4535" w:rsidRPr="006B3989">
        <w:rPr>
          <w:rFonts w:ascii="Times New Roman" w:hAnsi="Times New Roman"/>
          <w:sz w:val="28"/>
          <w:szCs w:val="28"/>
        </w:rPr>
        <w:t xml:space="preserve"> главе ______________ (</w:t>
      </w:r>
      <w:r w:rsidR="006B4535" w:rsidRPr="006B3989">
        <w:rPr>
          <w:rFonts w:ascii="Times New Roman" w:hAnsi="Times New Roman"/>
          <w:i/>
          <w:sz w:val="28"/>
          <w:szCs w:val="28"/>
        </w:rPr>
        <w:t>указывается глава муниципального образования</w:t>
      </w:r>
      <w:r w:rsidR="006B4535" w:rsidRPr="006B3989">
        <w:rPr>
          <w:rFonts w:ascii="Times New Roman" w:hAnsi="Times New Roman"/>
          <w:sz w:val="28"/>
          <w:szCs w:val="28"/>
        </w:rPr>
        <w:t>)</w:t>
      </w:r>
    </w:p>
    <w:p w14:paraId="496DD259" w14:textId="77777777" w:rsidR="00D9320C" w:rsidRPr="006B3989" w:rsidRDefault="00D9320C" w:rsidP="00D9320C">
      <w:pPr>
        <w:rPr>
          <w:rFonts w:ascii="Times New Roman" w:hAnsi="Times New Roman"/>
          <w:sz w:val="28"/>
          <w:szCs w:val="28"/>
        </w:rPr>
      </w:pPr>
    </w:p>
    <w:p w14:paraId="152B8783" w14:textId="38BC5CA2" w:rsidR="00D9320C" w:rsidRPr="006B3989" w:rsidRDefault="00D9320C" w:rsidP="007525DA">
      <w:pPr>
        <w:widowControl w:val="0"/>
        <w:autoSpaceDE w:val="0"/>
        <w:autoSpaceDN w:val="0"/>
        <w:adjustRightInd w:val="0"/>
        <w:ind w:firstLine="709"/>
        <w:jc w:val="both"/>
        <w:rPr>
          <w:rFonts w:ascii="Times New Roman" w:hAnsi="Times New Roman"/>
          <w:sz w:val="28"/>
          <w:szCs w:val="28"/>
        </w:rPr>
      </w:pPr>
      <w:r w:rsidRPr="006B3989">
        <w:rPr>
          <w:rFonts w:ascii="Times New Roman" w:hAnsi="Times New Roman"/>
          <w:sz w:val="28"/>
          <w:szCs w:val="28"/>
        </w:rPr>
        <w:t xml:space="preserve">Рассмотрев </w:t>
      </w:r>
      <w:r w:rsidR="007525DA" w:rsidRPr="006B3989">
        <w:rPr>
          <w:rFonts w:ascii="Times New Roman" w:hAnsi="Times New Roman"/>
          <w:sz w:val="28"/>
          <w:szCs w:val="28"/>
        </w:rPr>
        <w:t>проект</w:t>
      </w:r>
      <w:r w:rsidRPr="006B3989">
        <w:rPr>
          <w:rFonts w:ascii="Times New Roman" w:hAnsi="Times New Roman"/>
          <w:sz w:val="28"/>
          <w:szCs w:val="28"/>
        </w:rPr>
        <w:t xml:space="preserve"> планировки территории и (или)</w:t>
      </w:r>
      <w:r w:rsidR="007525DA" w:rsidRPr="006B3989">
        <w:rPr>
          <w:rFonts w:ascii="Times New Roman" w:hAnsi="Times New Roman"/>
          <w:sz w:val="28"/>
          <w:szCs w:val="28"/>
        </w:rPr>
        <w:t xml:space="preserve"> проект</w:t>
      </w:r>
      <w:r w:rsidRPr="006B3989">
        <w:rPr>
          <w:rFonts w:ascii="Times New Roman" w:hAnsi="Times New Roman"/>
          <w:sz w:val="28"/>
          <w:szCs w:val="28"/>
        </w:rPr>
        <w:t xml:space="preserve"> межевания территории, в соответствии с</w:t>
      </w:r>
      <w:r w:rsidR="007525DA" w:rsidRPr="006B3989">
        <w:rPr>
          <w:rFonts w:ascii="Times New Roman" w:hAnsi="Times New Roman"/>
          <w:sz w:val="28"/>
          <w:szCs w:val="28"/>
        </w:rPr>
        <w:t xml:space="preserve"> частью 4 статьи</w:t>
      </w:r>
      <w:r w:rsidRPr="006B3989">
        <w:rPr>
          <w:rFonts w:ascii="Times New Roman" w:hAnsi="Times New Roman"/>
          <w:sz w:val="28"/>
          <w:szCs w:val="28"/>
        </w:rPr>
        <w:t xml:space="preserve"> </w:t>
      </w:r>
      <w:r w:rsidR="006B4535" w:rsidRPr="006B3989">
        <w:rPr>
          <w:rFonts w:ascii="Times New Roman" w:hAnsi="Times New Roman"/>
          <w:sz w:val="28"/>
          <w:szCs w:val="28"/>
        </w:rPr>
        <w:t xml:space="preserve">46 </w:t>
      </w:r>
      <w:r w:rsidRPr="006B3989">
        <w:rPr>
          <w:rFonts w:ascii="Times New Roman" w:hAnsi="Times New Roman"/>
          <w:sz w:val="28"/>
          <w:szCs w:val="28"/>
        </w:rPr>
        <w:t>Градостроительно</w:t>
      </w:r>
      <w:r w:rsidR="00810825" w:rsidRPr="006B3989">
        <w:rPr>
          <w:rFonts w:ascii="Times New Roman" w:hAnsi="Times New Roman"/>
          <w:sz w:val="28"/>
          <w:szCs w:val="28"/>
        </w:rPr>
        <w:t>го кодекса Российской Федерации</w:t>
      </w:r>
      <w:r w:rsidRPr="006B3989">
        <w:rPr>
          <w:rFonts w:ascii="Times New Roman" w:hAnsi="Times New Roman"/>
          <w:sz w:val="28"/>
          <w:szCs w:val="28"/>
        </w:rPr>
        <w:t xml:space="preserve"> </w:t>
      </w:r>
    </w:p>
    <w:p w14:paraId="41FA64A3" w14:textId="77777777" w:rsidR="00D9320C" w:rsidRPr="006B3989" w:rsidRDefault="00D9320C" w:rsidP="00D9320C">
      <w:pPr>
        <w:widowControl w:val="0"/>
        <w:autoSpaceDE w:val="0"/>
        <w:autoSpaceDN w:val="0"/>
        <w:adjustRightInd w:val="0"/>
        <w:ind w:firstLine="709"/>
        <w:jc w:val="both"/>
        <w:rPr>
          <w:rFonts w:ascii="Times New Roman" w:hAnsi="Times New Roman"/>
          <w:sz w:val="28"/>
          <w:szCs w:val="28"/>
        </w:rPr>
      </w:pPr>
    </w:p>
    <w:p w14:paraId="3DF395F6" w14:textId="77777777" w:rsidR="00D9320C" w:rsidRPr="006B3989" w:rsidRDefault="00D9320C" w:rsidP="00D9320C">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ПОСТАНОВЛЯЮ</w:t>
      </w:r>
      <w:r w:rsidRPr="006B3989">
        <w:rPr>
          <w:rStyle w:val="ad"/>
          <w:rFonts w:ascii="Times New Roman" w:hAnsi="Times New Roman"/>
          <w:sz w:val="28"/>
          <w:szCs w:val="28"/>
        </w:rPr>
        <w:footnoteReference w:id="17"/>
      </w:r>
      <w:r w:rsidRPr="006B3989">
        <w:rPr>
          <w:rFonts w:ascii="Times New Roman" w:hAnsi="Times New Roman"/>
          <w:sz w:val="28"/>
          <w:szCs w:val="28"/>
        </w:rPr>
        <w:t>:</w:t>
      </w:r>
    </w:p>
    <w:p w14:paraId="44CCC28D" w14:textId="77777777" w:rsidR="00D9320C" w:rsidRPr="006B3989" w:rsidRDefault="00D9320C" w:rsidP="00D9320C">
      <w:pPr>
        <w:pStyle w:val="aff1"/>
        <w:tabs>
          <w:tab w:val="left" w:pos="1134"/>
        </w:tabs>
        <w:spacing w:line="360" w:lineRule="auto"/>
        <w:ind w:left="0"/>
        <w:jc w:val="both"/>
        <w:rPr>
          <w:rFonts w:ascii="Times New Roman" w:hAnsi="Times New Roman"/>
          <w:sz w:val="28"/>
          <w:szCs w:val="28"/>
        </w:rPr>
      </w:pPr>
    </w:p>
    <w:p w14:paraId="51669B39" w14:textId="4BE2CDF7" w:rsidR="007525DA" w:rsidRPr="006B3989" w:rsidRDefault="007525DA" w:rsidP="007525DA">
      <w:pPr>
        <w:ind w:firstLine="709"/>
        <w:jc w:val="both"/>
        <w:rPr>
          <w:rFonts w:ascii="Times New Roman" w:hAnsi="Times New Roman"/>
          <w:sz w:val="28"/>
          <w:szCs w:val="28"/>
        </w:rPr>
      </w:pPr>
      <w:r w:rsidRPr="006B3989">
        <w:rPr>
          <w:rFonts w:ascii="Times New Roman" w:hAnsi="Times New Roman"/>
          <w:sz w:val="28"/>
          <w:szCs w:val="28"/>
        </w:rPr>
        <w:t xml:space="preserve">Направить проект планировки территории и (или) проект межевания территории </w:t>
      </w:r>
      <w:r w:rsidRPr="006B3989">
        <w:rPr>
          <w:rFonts w:ascii="Times New Roman" w:hAnsi="Times New Roman"/>
          <w:sz w:val="28"/>
          <w:szCs w:val="28"/>
          <w:u w:color="FFFFFF"/>
        </w:rPr>
        <w:t>в отношении территории, находящейся в следующих границах: ___________________________ (</w:t>
      </w:r>
      <w:r w:rsidRPr="006B3989">
        <w:rPr>
          <w:rFonts w:ascii="Times New Roman" w:hAnsi="Times New Roman"/>
          <w:i/>
          <w:sz w:val="28"/>
          <w:szCs w:val="28"/>
          <w:u w:color="FFFFFF"/>
        </w:rPr>
        <w:t>указываются границы территории</w:t>
      </w:r>
      <w:r w:rsidRPr="006B3989">
        <w:rPr>
          <w:rFonts w:ascii="Times New Roman" w:hAnsi="Times New Roman"/>
          <w:sz w:val="28"/>
          <w:szCs w:val="28"/>
          <w:u w:color="FFFFFF"/>
        </w:rPr>
        <w:t>)</w:t>
      </w:r>
      <w:r w:rsidR="002F2856" w:rsidRPr="006B3989">
        <w:rPr>
          <w:rStyle w:val="ad"/>
          <w:rFonts w:ascii="Times New Roman" w:hAnsi="Times New Roman"/>
          <w:sz w:val="28"/>
          <w:szCs w:val="28"/>
          <w:u w:color="FFFFFF"/>
        </w:rPr>
        <w:footnoteReference w:id="18"/>
      </w:r>
      <w:r w:rsidRPr="006B3989">
        <w:rPr>
          <w:rFonts w:ascii="Times New Roman" w:hAnsi="Times New Roman"/>
          <w:sz w:val="28"/>
          <w:szCs w:val="28"/>
          <w:u w:color="FFFFFF"/>
        </w:rPr>
        <w:t xml:space="preserve">, </w:t>
      </w:r>
      <w:r w:rsidRPr="006B3989">
        <w:rPr>
          <w:rFonts w:ascii="Times New Roman" w:hAnsi="Times New Roman"/>
          <w:sz w:val="28"/>
          <w:szCs w:val="28"/>
        </w:rPr>
        <w:t>главе ______________ (</w:t>
      </w:r>
      <w:r w:rsidRPr="006B3989">
        <w:rPr>
          <w:rFonts w:ascii="Times New Roman" w:hAnsi="Times New Roman"/>
          <w:i/>
          <w:sz w:val="28"/>
          <w:szCs w:val="28"/>
        </w:rPr>
        <w:t>указывается глава муниципального образования</w:t>
      </w:r>
      <w:r w:rsidRPr="006B3989">
        <w:rPr>
          <w:rFonts w:ascii="Times New Roman" w:hAnsi="Times New Roman"/>
          <w:sz w:val="28"/>
          <w:szCs w:val="28"/>
        </w:rPr>
        <w:t>).</w:t>
      </w:r>
    </w:p>
    <w:p w14:paraId="541B0367" w14:textId="77777777" w:rsidR="00D9320C" w:rsidRPr="006B3989" w:rsidRDefault="00D9320C" w:rsidP="00D9320C">
      <w:pPr>
        <w:rPr>
          <w:rFonts w:ascii="Times New Roman" w:hAnsi="Times New Roman"/>
          <w:sz w:val="28"/>
          <w:szCs w:val="28"/>
          <w:u w:color="FFFFFF"/>
        </w:rPr>
      </w:pPr>
    </w:p>
    <w:p w14:paraId="3FABFA60" w14:textId="77777777" w:rsidR="007C5AFC" w:rsidRPr="006B3989" w:rsidRDefault="007C5AFC" w:rsidP="00D9320C">
      <w:pPr>
        <w:rPr>
          <w:rFonts w:ascii="Times New Roman" w:hAnsi="Times New Roman"/>
          <w:sz w:val="28"/>
          <w:szCs w:val="28"/>
        </w:rPr>
      </w:pPr>
    </w:p>
    <w:p w14:paraId="2B5E61FB" w14:textId="77777777" w:rsidR="00D9320C" w:rsidRPr="006B3989" w:rsidRDefault="00D9320C" w:rsidP="00D9320C">
      <w:pPr>
        <w:rPr>
          <w:rFonts w:ascii="Times New Roman" w:hAnsi="Times New Roman"/>
          <w:sz w:val="28"/>
          <w:szCs w:val="28"/>
        </w:rPr>
      </w:pPr>
    </w:p>
    <w:p w14:paraId="5EE1B2AC" w14:textId="77777777" w:rsidR="00D9320C" w:rsidRPr="006B3989" w:rsidRDefault="00D9320C" w:rsidP="00D9320C">
      <w:pPr>
        <w:rPr>
          <w:rFonts w:ascii="Times New Roman" w:hAnsi="Times New Roman"/>
          <w:sz w:val="28"/>
          <w:szCs w:val="28"/>
        </w:rPr>
      </w:pPr>
      <w:r w:rsidRPr="006B3989">
        <w:rPr>
          <w:rFonts w:ascii="Times New Roman" w:hAnsi="Times New Roman"/>
          <w:sz w:val="28"/>
          <w:szCs w:val="28"/>
        </w:rPr>
        <w:t>Руководитель уполномоченного органа ____________ ___________________</w:t>
      </w:r>
    </w:p>
    <w:p w14:paraId="13905E2F" w14:textId="77777777" w:rsidR="00D9320C" w:rsidRPr="006B3989" w:rsidRDefault="00D9320C" w:rsidP="00D9320C">
      <w:pPr>
        <w:rPr>
          <w:rFonts w:ascii="Times New Roman" w:hAnsi="Times New Roman"/>
          <w:sz w:val="28"/>
          <w:szCs w:val="28"/>
        </w:rPr>
      </w:pPr>
      <w:r w:rsidRPr="006B3989">
        <w:rPr>
          <w:rFonts w:ascii="Times New Roman" w:hAnsi="Times New Roman"/>
          <w:sz w:val="28"/>
          <w:szCs w:val="28"/>
        </w:rPr>
        <w:t>(уполномоченное лицо)                              (подпись)    (фамилия, инициалы)</w:t>
      </w:r>
    </w:p>
    <w:p w14:paraId="2479E18E" w14:textId="77777777" w:rsidR="00D9320C" w:rsidRPr="006B3989" w:rsidRDefault="00D9320C" w:rsidP="00D9320C">
      <w:pPr>
        <w:rPr>
          <w:rFonts w:ascii="Times New Roman" w:hAnsi="Times New Roman"/>
          <w:sz w:val="28"/>
          <w:szCs w:val="28"/>
        </w:rPr>
      </w:pP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t>М.П.</w:t>
      </w:r>
    </w:p>
    <w:p w14:paraId="72CECC11" w14:textId="77777777" w:rsidR="00D9320C" w:rsidRPr="006B3989" w:rsidRDefault="00D9320C" w:rsidP="00D9320C">
      <w:pPr>
        <w:ind w:firstLine="709"/>
        <w:jc w:val="both"/>
        <w:rPr>
          <w:rFonts w:ascii="Times New Roman" w:hAnsi="Times New Roman"/>
          <w:sz w:val="28"/>
          <w:szCs w:val="28"/>
        </w:rPr>
      </w:pPr>
    </w:p>
    <w:p w14:paraId="024BEF0F" w14:textId="77777777" w:rsidR="006B4535" w:rsidRPr="006B3989" w:rsidRDefault="006B4535" w:rsidP="006B4535">
      <w:pPr>
        <w:pStyle w:val="2"/>
        <w:spacing w:before="0"/>
        <w:ind w:left="4395"/>
        <w:jc w:val="center"/>
        <w:rPr>
          <w:rFonts w:ascii="Times New Roman" w:hAnsi="Times New Roman"/>
          <w:b w:val="0"/>
          <w:color w:val="auto"/>
          <w:sz w:val="28"/>
          <w:szCs w:val="28"/>
        </w:rPr>
      </w:pPr>
    </w:p>
    <w:p w14:paraId="361EBE35" w14:textId="743C3BAE" w:rsidR="006B4535" w:rsidRPr="006B3989" w:rsidRDefault="006B4535" w:rsidP="006B4535">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br w:type="page"/>
      </w:r>
    </w:p>
    <w:p w14:paraId="45CA7287" w14:textId="77777777" w:rsidR="006B4535" w:rsidRPr="006B3989" w:rsidRDefault="006B4535" w:rsidP="006B4535">
      <w:pPr>
        <w:pStyle w:val="2"/>
        <w:spacing w:before="0"/>
        <w:ind w:left="4395"/>
        <w:jc w:val="center"/>
        <w:rPr>
          <w:rFonts w:ascii="Times New Roman" w:hAnsi="Times New Roman"/>
          <w:b w:val="0"/>
          <w:color w:val="auto"/>
          <w:sz w:val="28"/>
          <w:szCs w:val="28"/>
        </w:rPr>
      </w:pPr>
    </w:p>
    <w:p w14:paraId="17CB8FF0" w14:textId="12026E3E" w:rsidR="006B4535" w:rsidRPr="006B3989" w:rsidRDefault="006B4535" w:rsidP="006B4535">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t xml:space="preserve">Приложение 7 к Стандарту </w:t>
      </w:r>
    </w:p>
    <w:p w14:paraId="775D9E09" w14:textId="77777777" w:rsidR="006B4535" w:rsidRPr="006B3989" w:rsidRDefault="006B4535" w:rsidP="006B4535">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5D84BF48" w14:textId="77777777" w:rsidR="006B4535" w:rsidRPr="006B3989" w:rsidRDefault="006B4535" w:rsidP="006B4535">
      <w:pPr>
        <w:jc w:val="center"/>
        <w:rPr>
          <w:rFonts w:ascii="Times New Roman" w:hAnsi="Times New Roman"/>
          <w:sz w:val="28"/>
          <w:szCs w:val="28"/>
        </w:rPr>
      </w:pPr>
    </w:p>
    <w:p w14:paraId="48AB2710" w14:textId="77777777" w:rsidR="006B4535" w:rsidRPr="006B3989" w:rsidRDefault="006B4535" w:rsidP="006B4535">
      <w:pPr>
        <w:jc w:val="center"/>
        <w:rPr>
          <w:rFonts w:ascii="Times New Roman" w:hAnsi="Times New Roman"/>
          <w:sz w:val="28"/>
          <w:szCs w:val="28"/>
        </w:rPr>
      </w:pPr>
      <w:r w:rsidRPr="006B3989">
        <w:rPr>
          <w:rFonts w:ascii="Times New Roman" w:hAnsi="Times New Roman"/>
          <w:sz w:val="28"/>
          <w:szCs w:val="28"/>
        </w:rPr>
        <w:t xml:space="preserve">Примерная форма решения </w:t>
      </w:r>
    </w:p>
    <w:p w14:paraId="69067EF4" w14:textId="77777777" w:rsidR="006B4535" w:rsidRPr="006B3989" w:rsidRDefault="006B4535" w:rsidP="006B4535">
      <w:pPr>
        <w:jc w:val="center"/>
        <w:rPr>
          <w:rFonts w:ascii="Times New Roman" w:hAnsi="Times New Roman"/>
          <w:sz w:val="28"/>
          <w:szCs w:val="28"/>
        </w:rPr>
      </w:pPr>
      <w:r w:rsidRPr="006B3989">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3941574B" w14:textId="77777777" w:rsidR="006B4535" w:rsidRPr="006B3989" w:rsidRDefault="006B4535" w:rsidP="006B4535">
      <w:pPr>
        <w:jc w:val="center"/>
        <w:rPr>
          <w:rFonts w:ascii="Times New Roman" w:hAnsi="Times New Roman"/>
          <w:sz w:val="28"/>
          <w:szCs w:val="28"/>
        </w:rPr>
      </w:pPr>
    </w:p>
    <w:p w14:paraId="200DAFD0" w14:textId="256325F6" w:rsidR="006B4535" w:rsidRPr="006B3989" w:rsidRDefault="00810825" w:rsidP="00810825">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Об отклонении проекта планировки территории и (или) проекта межевания территории и направлении его (их) на доработку</w:t>
      </w:r>
    </w:p>
    <w:p w14:paraId="77E13163" w14:textId="77777777" w:rsidR="00810825" w:rsidRPr="006B3989" w:rsidRDefault="00810825" w:rsidP="006B4535">
      <w:pPr>
        <w:widowControl w:val="0"/>
        <w:autoSpaceDE w:val="0"/>
        <w:autoSpaceDN w:val="0"/>
        <w:adjustRightInd w:val="0"/>
        <w:ind w:firstLine="709"/>
        <w:jc w:val="both"/>
        <w:rPr>
          <w:rFonts w:ascii="Times New Roman" w:hAnsi="Times New Roman"/>
          <w:sz w:val="28"/>
          <w:szCs w:val="28"/>
        </w:rPr>
      </w:pPr>
    </w:p>
    <w:p w14:paraId="1FD731C9" w14:textId="602FDC96" w:rsidR="00810825" w:rsidRPr="006B3989" w:rsidRDefault="00810825" w:rsidP="00810825">
      <w:pPr>
        <w:widowControl w:val="0"/>
        <w:autoSpaceDE w:val="0"/>
        <w:autoSpaceDN w:val="0"/>
        <w:adjustRightInd w:val="0"/>
        <w:ind w:firstLine="709"/>
        <w:jc w:val="both"/>
        <w:rPr>
          <w:rFonts w:ascii="Times New Roman" w:hAnsi="Times New Roman"/>
          <w:sz w:val="28"/>
          <w:szCs w:val="28"/>
        </w:rPr>
      </w:pPr>
      <w:r w:rsidRPr="006B3989">
        <w:rPr>
          <w:rFonts w:ascii="Times New Roman" w:hAnsi="Times New Roman"/>
          <w:sz w:val="28"/>
          <w:szCs w:val="28"/>
        </w:rPr>
        <w:t>Рассмотрев проект планировки территории и (или) проект межевания территории, в соответствии с частью 4 статьи 46 Градостроительного кодекса Российской Федерации</w:t>
      </w:r>
    </w:p>
    <w:p w14:paraId="1D9DA258" w14:textId="77777777" w:rsidR="00810825" w:rsidRPr="006B3989" w:rsidRDefault="00810825" w:rsidP="00810825">
      <w:pPr>
        <w:widowControl w:val="0"/>
        <w:autoSpaceDE w:val="0"/>
        <w:autoSpaceDN w:val="0"/>
        <w:adjustRightInd w:val="0"/>
        <w:ind w:firstLine="709"/>
        <w:jc w:val="both"/>
        <w:rPr>
          <w:rFonts w:ascii="Times New Roman" w:hAnsi="Times New Roman"/>
          <w:sz w:val="28"/>
          <w:szCs w:val="28"/>
        </w:rPr>
      </w:pPr>
    </w:p>
    <w:p w14:paraId="4369D7E5" w14:textId="77777777" w:rsidR="00810825" w:rsidRPr="006B3989" w:rsidRDefault="00810825" w:rsidP="00810825">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ПОСТАНОВЛЯЮ</w:t>
      </w:r>
      <w:r w:rsidRPr="006B3989">
        <w:rPr>
          <w:rStyle w:val="ad"/>
          <w:rFonts w:ascii="Times New Roman" w:hAnsi="Times New Roman"/>
          <w:sz w:val="28"/>
          <w:szCs w:val="28"/>
        </w:rPr>
        <w:footnoteReference w:id="19"/>
      </w:r>
      <w:r w:rsidRPr="006B3989">
        <w:rPr>
          <w:rFonts w:ascii="Times New Roman" w:hAnsi="Times New Roman"/>
          <w:sz w:val="28"/>
          <w:szCs w:val="28"/>
        </w:rPr>
        <w:t>:</w:t>
      </w:r>
    </w:p>
    <w:p w14:paraId="7A788443" w14:textId="77777777" w:rsidR="006B4535" w:rsidRPr="006B3989" w:rsidRDefault="006B4535" w:rsidP="006B4535">
      <w:pPr>
        <w:jc w:val="center"/>
        <w:rPr>
          <w:rFonts w:ascii="Times New Roman" w:hAnsi="Times New Roman"/>
          <w:sz w:val="28"/>
          <w:szCs w:val="28"/>
        </w:rPr>
      </w:pPr>
    </w:p>
    <w:p w14:paraId="7C7702BC" w14:textId="51B032F2" w:rsidR="006B4535" w:rsidRPr="006B3989" w:rsidRDefault="00810825" w:rsidP="006B4535">
      <w:pPr>
        <w:ind w:firstLine="709"/>
        <w:jc w:val="both"/>
        <w:rPr>
          <w:rFonts w:ascii="Times New Roman" w:hAnsi="Times New Roman"/>
          <w:i/>
        </w:rPr>
      </w:pPr>
      <w:r w:rsidRPr="006B3989">
        <w:rPr>
          <w:rFonts w:ascii="Times New Roman" w:hAnsi="Times New Roman"/>
          <w:sz w:val="28"/>
          <w:szCs w:val="28"/>
        </w:rPr>
        <w:t xml:space="preserve">1. Отклонить проект планировки территории и (или) проект межевания территории </w:t>
      </w:r>
      <w:r w:rsidRPr="006B3989">
        <w:rPr>
          <w:rFonts w:ascii="Times New Roman" w:hAnsi="Times New Roman"/>
          <w:sz w:val="28"/>
          <w:szCs w:val="28"/>
          <w:u w:color="FFFFFF"/>
        </w:rPr>
        <w:t>в отношении территории, находящейся в следующих границах</w:t>
      </w:r>
      <w:r w:rsidR="002F2856" w:rsidRPr="006B3989">
        <w:rPr>
          <w:rStyle w:val="ad"/>
          <w:rFonts w:ascii="Times New Roman" w:hAnsi="Times New Roman"/>
          <w:sz w:val="28"/>
          <w:szCs w:val="28"/>
          <w:u w:color="FFFFFF"/>
        </w:rPr>
        <w:footnoteReference w:id="20"/>
      </w:r>
      <w:r w:rsidRPr="006B3989">
        <w:rPr>
          <w:rFonts w:ascii="Times New Roman" w:hAnsi="Times New Roman"/>
          <w:sz w:val="28"/>
          <w:szCs w:val="28"/>
          <w:u w:color="FFFFFF"/>
        </w:rPr>
        <w:t>: ___________________________ (</w:t>
      </w:r>
      <w:r w:rsidRPr="006B3989">
        <w:rPr>
          <w:rFonts w:ascii="Times New Roman" w:hAnsi="Times New Roman"/>
          <w:i/>
          <w:sz w:val="28"/>
          <w:szCs w:val="28"/>
          <w:u w:color="FFFFFF"/>
        </w:rPr>
        <w:t>указываются границы территории</w:t>
      </w:r>
      <w:r w:rsidRPr="006B3989">
        <w:rPr>
          <w:rFonts w:ascii="Times New Roman" w:hAnsi="Times New Roman"/>
          <w:sz w:val="28"/>
          <w:szCs w:val="28"/>
          <w:u w:color="FFFFFF"/>
        </w:rPr>
        <w:t>).</w:t>
      </w:r>
    </w:p>
    <w:p w14:paraId="7CB0E4FF" w14:textId="7D086FD7" w:rsidR="006B4535" w:rsidRPr="006B3989" w:rsidRDefault="00810825" w:rsidP="006B4535">
      <w:pPr>
        <w:widowControl w:val="0"/>
        <w:autoSpaceDE w:val="0"/>
        <w:autoSpaceDN w:val="0"/>
        <w:adjustRightInd w:val="0"/>
        <w:jc w:val="both"/>
        <w:rPr>
          <w:rFonts w:ascii="Times New Roman" w:hAnsi="Times New Roman"/>
          <w:sz w:val="28"/>
          <w:szCs w:val="28"/>
        </w:rPr>
      </w:pPr>
      <w:r w:rsidRPr="006B3989">
        <w:rPr>
          <w:rFonts w:ascii="Times New Roman" w:hAnsi="Times New Roman"/>
          <w:sz w:val="28"/>
          <w:szCs w:val="28"/>
        </w:rPr>
        <w:tab/>
        <w:t>2. Основаниями для</w:t>
      </w:r>
      <w:r w:rsidR="006B4535" w:rsidRPr="006B3989">
        <w:rPr>
          <w:rFonts w:ascii="Times New Roman" w:hAnsi="Times New Roman"/>
          <w:sz w:val="28"/>
          <w:szCs w:val="28"/>
        </w:rPr>
        <w:t xml:space="preserve"> </w:t>
      </w:r>
      <w:r w:rsidRPr="006B3989">
        <w:rPr>
          <w:rFonts w:ascii="Times New Roman" w:hAnsi="Times New Roman"/>
          <w:sz w:val="28"/>
          <w:szCs w:val="28"/>
        </w:rPr>
        <w:t>отклонения проекта планировки территории и (или) проекта межевания территории являю</w:t>
      </w:r>
      <w:r w:rsidR="006B4535" w:rsidRPr="006B3989">
        <w:rPr>
          <w:rFonts w:ascii="Times New Roman" w:hAnsi="Times New Roman"/>
          <w:sz w:val="28"/>
          <w:szCs w:val="28"/>
        </w:rPr>
        <w:t>тся</w:t>
      </w:r>
      <w:r w:rsidRPr="006B3989">
        <w:rPr>
          <w:rFonts w:ascii="Times New Roman" w:hAnsi="Times New Roman"/>
          <w:sz w:val="28"/>
          <w:szCs w:val="28"/>
        </w:rPr>
        <w:t xml:space="preserve"> основания, указанные в заключении согласно приложению к настоящему Постановлению</w:t>
      </w:r>
      <w:r w:rsidRPr="006B3989">
        <w:rPr>
          <w:rStyle w:val="ad"/>
          <w:rFonts w:ascii="Times New Roman" w:hAnsi="Times New Roman"/>
          <w:sz w:val="28"/>
          <w:szCs w:val="28"/>
        </w:rPr>
        <w:footnoteReference w:id="21"/>
      </w:r>
      <w:r w:rsidRPr="006B3989">
        <w:rPr>
          <w:rFonts w:ascii="Times New Roman" w:hAnsi="Times New Roman"/>
          <w:sz w:val="28"/>
          <w:szCs w:val="28"/>
        </w:rPr>
        <w:t>.</w:t>
      </w:r>
    </w:p>
    <w:p w14:paraId="294E10D6" w14:textId="77777777" w:rsidR="006B4535" w:rsidRPr="006B3989" w:rsidRDefault="006B4535" w:rsidP="006B4535">
      <w:pPr>
        <w:widowControl w:val="0"/>
        <w:autoSpaceDE w:val="0"/>
        <w:autoSpaceDN w:val="0"/>
        <w:adjustRightInd w:val="0"/>
        <w:jc w:val="both"/>
        <w:rPr>
          <w:rFonts w:ascii="Times New Roman" w:hAnsi="Times New Roman"/>
          <w:i/>
        </w:rPr>
      </w:pPr>
    </w:p>
    <w:p w14:paraId="32E8A182" w14:textId="77777777" w:rsidR="006B4535" w:rsidRPr="006B3989" w:rsidRDefault="006B4535" w:rsidP="006B4535">
      <w:pPr>
        <w:widowControl w:val="0"/>
        <w:autoSpaceDE w:val="0"/>
        <w:autoSpaceDN w:val="0"/>
        <w:adjustRightInd w:val="0"/>
        <w:jc w:val="both"/>
        <w:rPr>
          <w:rFonts w:ascii="Times New Roman" w:hAnsi="Times New Roman"/>
          <w:i/>
        </w:rPr>
      </w:pPr>
    </w:p>
    <w:p w14:paraId="4D51B4D1" w14:textId="77777777" w:rsidR="00810825" w:rsidRPr="006B3989" w:rsidRDefault="00810825" w:rsidP="006B4535">
      <w:pPr>
        <w:widowControl w:val="0"/>
        <w:autoSpaceDE w:val="0"/>
        <w:autoSpaceDN w:val="0"/>
        <w:adjustRightInd w:val="0"/>
        <w:jc w:val="both"/>
        <w:rPr>
          <w:rFonts w:ascii="Times New Roman" w:hAnsi="Times New Roman"/>
          <w:i/>
        </w:rPr>
      </w:pPr>
    </w:p>
    <w:p w14:paraId="2188C1CF" w14:textId="77777777" w:rsidR="006B4535" w:rsidRPr="006B3989" w:rsidRDefault="006B4535" w:rsidP="006B4535">
      <w:pPr>
        <w:rPr>
          <w:rFonts w:ascii="Times New Roman" w:hAnsi="Times New Roman"/>
          <w:sz w:val="28"/>
          <w:szCs w:val="28"/>
        </w:rPr>
      </w:pPr>
      <w:r w:rsidRPr="006B3989">
        <w:rPr>
          <w:rFonts w:ascii="Times New Roman" w:hAnsi="Times New Roman"/>
          <w:sz w:val="28"/>
          <w:szCs w:val="28"/>
        </w:rPr>
        <w:t>Руководитель уполномоченного органа ____________ ___________________</w:t>
      </w:r>
    </w:p>
    <w:p w14:paraId="167FE3EA" w14:textId="77777777" w:rsidR="006B4535" w:rsidRPr="006B3989" w:rsidRDefault="006B4535" w:rsidP="006B4535">
      <w:pPr>
        <w:rPr>
          <w:rFonts w:ascii="Times New Roman" w:hAnsi="Times New Roman"/>
          <w:sz w:val="28"/>
          <w:szCs w:val="28"/>
        </w:rPr>
      </w:pPr>
      <w:r w:rsidRPr="006B3989">
        <w:rPr>
          <w:rFonts w:ascii="Times New Roman" w:hAnsi="Times New Roman"/>
          <w:sz w:val="28"/>
          <w:szCs w:val="28"/>
        </w:rPr>
        <w:t>(уполномоченное лицо)                              (подпись)    (фамилия, инициалы)</w:t>
      </w:r>
    </w:p>
    <w:p w14:paraId="435746F3" w14:textId="77777777" w:rsidR="006B4535" w:rsidRPr="006B3989" w:rsidRDefault="006B4535" w:rsidP="006B4535">
      <w:pPr>
        <w:rPr>
          <w:rFonts w:ascii="Times New Roman" w:hAnsi="Times New Roman"/>
          <w:sz w:val="28"/>
          <w:szCs w:val="28"/>
        </w:rPr>
      </w:pP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t>М.П.</w:t>
      </w:r>
    </w:p>
    <w:p w14:paraId="687130C6" w14:textId="77777777" w:rsidR="00193059" w:rsidRPr="006B3989" w:rsidRDefault="00193059" w:rsidP="00193059">
      <w:pPr>
        <w:pStyle w:val="2"/>
        <w:spacing w:before="0"/>
        <w:ind w:left="4395"/>
        <w:jc w:val="center"/>
        <w:rPr>
          <w:rFonts w:ascii="Times New Roman" w:hAnsi="Times New Roman"/>
          <w:b w:val="0"/>
          <w:color w:val="auto"/>
          <w:sz w:val="28"/>
          <w:szCs w:val="28"/>
        </w:rPr>
      </w:pPr>
    </w:p>
    <w:p w14:paraId="5968FFF5" w14:textId="77777777" w:rsidR="00193059" w:rsidRPr="006B3989" w:rsidRDefault="00193059" w:rsidP="00193059"/>
    <w:p w14:paraId="2C3046A7" w14:textId="23258C07" w:rsidR="00193059" w:rsidRPr="006B3989" w:rsidRDefault="00193059" w:rsidP="00193059">
      <w:r w:rsidRPr="006B3989">
        <w:br w:type="page"/>
      </w:r>
    </w:p>
    <w:p w14:paraId="7279A1B6" w14:textId="77777777" w:rsidR="00193059" w:rsidRPr="006B3989" w:rsidRDefault="00193059" w:rsidP="00193059"/>
    <w:p w14:paraId="1F394849" w14:textId="6E0360DB" w:rsidR="00193059" w:rsidRPr="006B3989" w:rsidRDefault="00193059" w:rsidP="00193059">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t>Приложение 8 к Стандарту</w:t>
      </w:r>
    </w:p>
    <w:p w14:paraId="3B03E371" w14:textId="7396D103" w:rsidR="00193059" w:rsidRPr="006B3989" w:rsidRDefault="00193059" w:rsidP="00193059">
      <w:pPr>
        <w:ind w:left="4395"/>
        <w:jc w:val="center"/>
        <w:rPr>
          <w:rFonts w:ascii="Times New Roman" w:hAnsi="Times New Roman"/>
          <w:sz w:val="28"/>
          <w:szCs w:val="28"/>
        </w:rPr>
      </w:pPr>
      <w:r w:rsidRPr="006B3989">
        <w:rPr>
          <w:rFonts w:ascii="Times New Roman" w:hAnsi="Times New Roman"/>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0649A1F0" w14:textId="77777777" w:rsidR="006B4535" w:rsidRPr="006B3989" w:rsidRDefault="006B4535" w:rsidP="00193059">
      <w:pPr>
        <w:ind w:left="4395"/>
        <w:jc w:val="center"/>
        <w:rPr>
          <w:rFonts w:ascii="Times New Roman" w:hAnsi="Times New Roman"/>
          <w:sz w:val="28"/>
          <w:szCs w:val="28"/>
        </w:rPr>
      </w:pPr>
    </w:p>
    <w:p w14:paraId="4944A303" w14:textId="77777777" w:rsidR="0007562F" w:rsidRPr="006B3989" w:rsidRDefault="0007562F" w:rsidP="0007562F">
      <w:pPr>
        <w:jc w:val="center"/>
        <w:rPr>
          <w:rFonts w:ascii="Times New Roman" w:hAnsi="Times New Roman"/>
          <w:sz w:val="28"/>
          <w:szCs w:val="28"/>
        </w:rPr>
      </w:pPr>
      <w:r w:rsidRPr="006B3989">
        <w:rPr>
          <w:rFonts w:ascii="Times New Roman" w:hAnsi="Times New Roman"/>
          <w:sz w:val="28"/>
          <w:szCs w:val="28"/>
        </w:rPr>
        <w:t>Заключение</w:t>
      </w:r>
    </w:p>
    <w:p w14:paraId="692E953C" w14:textId="77777777" w:rsidR="0007562F" w:rsidRPr="006B3989" w:rsidRDefault="0007562F" w:rsidP="0007562F">
      <w:pPr>
        <w:jc w:val="center"/>
        <w:rPr>
          <w:rFonts w:ascii="Times New Roman" w:hAnsi="Times New Roman"/>
          <w:sz w:val="28"/>
          <w:szCs w:val="28"/>
        </w:rPr>
      </w:pPr>
      <w:r w:rsidRPr="006B3989">
        <w:rPr>
          <w:rFonts w:ascii="Times New Roman" w:hAnsi="Times New Roman"/>
          <w:sz w:val="28"/>
          <w:szCs w:val="28"/>
        </w:rPr>
        <w:t xml:space="preserve">о результатах проверки проекта планировки территории и (или) </w:t>
      </w:r>
    </w:p>
    <w:p w14:paraId="3B201542" w14:textId="77777777" w:rsidR="0007562F" w:rsidRPr="006B3989" w:rsidRDefault="0007562F" w:rsidP="0007562F">
      <w:pPr>
        <w:jc w:val="center"/>
        <w:rPr>
          <w:rFonts w:ascii="Times New Roman" w:hAnsi="Times New Roman"/>
          <w:sz w:val="28"/>
          <w:szCs w:val="28"/>
        </w:rPr>
      </w:pPr>
      <w:r w:rsidRPr="006B3989">
        <w:rPr>
          <w:rFonts w:ascii="Times New Roman" w:hAnsi="Times New Roman"/>
          <w:sz w:val="28"/>
          <w:szCs w:val="28"/>
        </w:rPr>
        <w:t>проекта межевания территории</w:t>
      </w:r>
    </w:p>
    <w:p w14:paraId="58DC657C" w14:textId="77777777" w:rsidR="0007562F" w:rsidRPr="006B3989" w:rsidRDefault="0007562F" w:rsidP="0007562F">
      <w:pPr>
        <w:jc w:val="center"/>
        <w:rPr>
          <w:rFonts w:ascii="Times New Roman" w:hAnsi="Times New Roman"/>
        </w:rPr>
      </w:pPr>
    </w:p>
    <w:p w14:paraId="1A2E1E17" w14:textId="77777777" w:rsidR="0007562F" w:rsidRPr="006B3989" w:rsidRDefault="0007562F" w:rsidP="0007562F">
      <w:pPr>
        <w:rPr>
          <w:rFonts w:ascii="Times New Roman" w:hAnsi="Times New Roman"/>
        </w:rPr>
      </w:pPr>
      <w:r w:rsidRPr="006B3989">
        <w:rPr>
          <w:rFonts w:ascii="Times New Roman" w:hAnsi="Times New Roman"/>
        </w:rPr>
        <w:tab/>
      </w:r>
    </w:p>
    <w:p w14:paraId="76451C3D" w14:textId="2B47DF87" w:rsidR="0007562F" w:rsidRPr="006B3989" w:rsidRDefault="0007562F" w:rsidP="0007562F">
      <w:pPr>
        <w:ind w:firstLine="851"/>
        <w:rPr>
          <w:rFonts w:ascii="Times New Roman" w:hAnsi="Times New Roman"/>
        </w:rPr>
      </w:pPr>
      <w:r w:rsidRPr="006B3989">
        <w:rPr>
          <w:rFonts w:ascii="Times New Roman" w:hAnsi="Times New Roman"/>
        </w:rPr>
        <w:t>1. Общие сведения</w:t>
      </w:r>
      <w:r w:rsidR="00D17122" w:rsidRPr="006B3989">
        <w:rPr>
          <w:rFonts w:ascii="Times New Roman" w:hAnsi="Times New Roman"/>
        </w:rPr>
        <w:t>.</w:t>
      </w:r>
    </w:p>
    <w:p w14:paraId="54593FBA" w14:textId="77777777" w:rsidR="0007562F" w:rsidRPr="006B3989" w:rsidRDefault="0007562F" w:rsidP="0007562F">
      <w:pPr>
        <w:ind w:firstLine="851"/>
        <w:jc w:val="both"/>
        <w:rPr>
          <w:rFonts w:ascii="Times New Roman" w:hAnsi="Times New Roman"/>
        </w:rPr>
      </w:pPr>
      <w:r w:rsidRPr="006B3989">
        <w:rPr>
          <w:rFonts w:ascii="Times New Roman" w:hAnsi="Times New Roman"/>
        </w:rPr>
        <w:t>1.1. Вид документации по планировке территории _______________________________________________________________________________________________________________________________________________________________________________________________________________________________________.</w:t>
      </w:r>
    </w:p>
    <w:p w14:paraId="7EEEAE3D" w14:textId="77777777" w:rsidR="0007562F" w:rsidRPr="006B3989" w:rsidRDefault="0007562F" w:rsidP="0007562F">
      <w:pPr>
        <w:jc w:val="both"/>
        <w:rPr>
          <w:rFonts w:ascii="Times New Roman" w:hAnsi="Times New Roman"/>
        </w:rPr>
      </w:pPr>
      <w:r w:rsidRPr="006B3989">
        <w:rPr>
          <w:rFonts w:ascii="Times New Roman" w:hAnsi="Times New Roman"/>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14:paraId="259F5B0A" w14:textId="58A11B2C" w:rsidR="0007562F" w:rsidRPr="006B3989" w:rsidRDefault="0007562F" w:rsidP="0007562F">
      <w:pPr>
        <w:ind w:firstLine="709"/>
        <w:jc w:val="both"/>
        <w:rPr>
          <w:rFonts w:ascii="Times New Roman" w:hAnsi="Times New Roman"/>
        </w:rPr>
      </w:pPr>
      <w:r w:rsidRPr="006B3989">
        <w:rPr>
          <w:rFonts w:ascii="Times New Roman" w:hAnsi="Times New Roman"/>
        </w:rPr>
        <w:t>1.2. Назначение документации по планировке территории __________________________________________________________________________________________________________________________________________________________.</w:t>
      </w:r>
    </w:p>
    <w:p w14:paraId="6D74524A" w14:textId="77777777" w:rsidR="0007562F" w:rsidRPr="006B3989" w:rsidRDefault="0007562F" w:rsidP="0007562F">
      <w:pPr>
        <w:jc w:val="both"/>
        <w:rPr>
          <w:rFonts w:ascii="Times New Roman" w:hAnsi="Times New Roman"/>
        </w:rPr>
      </w:pPr>
      <w:r w:rsidRPr="006B3989">
        <w:rPr>
          <w:rFonts w:ascii="Times New Roman" w:hAnsi="Times New Roman"/>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14:paraId="2285E1E9" w14:textId="77777777" w:rsidR="0007562F" w:rsidRPr="006B3989" w:rsidRDefault="0007562F" w:rsidP="0007562F">
      <w:pPr>
        <w:ind w:firstLine="709"/>
        <w:jc w:val="both"/>
        <w:rPr>
          <w:rFonts w:ascii="Times New Roman" w:hAnsi="Times New Roman"/>
        </w:rPr>
      </w:pPr>
      <w:r w:rsidRPr="006B3989">
        <w:rPr>
          <w:rFonts w:ascii="Times New Roman" w:hAnsi="Times New Roman"/>
        </w:rPr>
        <w:t>1.3. Основание подготовки документации по планировке территории __________________________________________________________________________________________________________________________________________________________.</w:t>
      </w:r>
    </w:p>
    <w:p w14:paraId="05387965" w14:textId="77777777" w:rsidR="0007562F" w:rsidRPr="006B3989" w:rsidRDefault="0007562F" w:rsidP="0007562F">
      <w:pPr>
        <w:jc w:val="both"/>
        <w:rPr>
          <w:rFonts w:ascii="Times New Roman" w:hAnsi="Times New Roman"/>
        </w:rPr>
      </w:pPr>
      <w:r w:rsidRPr="006B3989">
        <w:rPr>
          <w:rFonts w:ascii="Times New Roman" w:hAnsi="Times New Roman"/>
        </w:rPr>
        <w:t>(реквизиты муниципального правового акта о подготовке проект планировки территории или ссылка на часть 1.1 статьи 46 Градостроительного кодекса Российской Федерации в случае,  если принятие органом местного самоуправления решения о подготовке документации по планировке территории не требуется)</w:t>
      </w:r>
    </w:p>
    <w:p w14:paraId="6295D1AF" w14:textId="77777777" w:rsidR="0007562F" w:rsidRPr="006B3989" w:rsidRDefault="0007562F" w:rsidP="0007562F">
      <w:pPr>
        <w:jc w:val="both"/>
        <w:rPr>
          <w:rFonts w:ascii="Times New Roman" w:hAnsi="Times New Roman"/>
        </w:rPr>
      </w:pPr>
      <w:r w:rsidRPr="006B3989">
        <w:rPr>
          <w:rFonts w:ascii="Times New Roman" w:hAnsi="Times New Roman"/>
        </w:rPr>
        <w:tab/>
        <w:t>1.4. Сведения о разработчике документации по планировке территории __________________________________________________________________________________________________________________________________________________________.</w:t>
      </w:r>
    </w:p>
    <w:p w14:paraId="289A170B" w14:textId="7EC65342" w:rsidR="0007562F" w:rsidRPr="006B3989" w:rsidRDefault="0007562F" w:rsidP="00082F6A">
      <w:pPr>
        <w:ind w:firstLine="708"/>
        <w:jc w:val="both"/>
        <w:rPr>
          <w:rFonts w:ascii="Times New Roman" w:hAnsi="Times New Roman"/>
        </w:rPr>
      </w:pPr>
      <w:r w:rsidRPr="006B3989">
        <w:rPr>
          <w:rFonts w:ascii="Times New Roman" w:hAnsi="Times New Roman"/>
        </w:rPr>
        <w:t>1.5. Сведения о выполненных видах инженерных изысканий при подготовке проекта планировки территории, предназначенного для размещения линейного объекта</w:t>
      </w:r>
      <w:r w:rsidR="001F0302" w:rsidRPr="006B3989">
        <w:rPr>
          <w:rFonts w:ascii="Times New Roman" w:hAnsi="Times New Roman"/>
        </w:rPr>
        <w:t xml:space="preserve"> транспортной инфраструктуры</w:t>
      </w:r>
      <w:r w:rsidRPr="006B3989">
        <w:rPr>
          <w:rFonts w:ascii="Times New Roman" w:hAnsi="Times New Roman"/>
        </w:rPr>
        <w:t xml:space="preserve"> </w:t>
      </w:r>
      <w:r w:rsidR="00082F6A" w:rsidRPr="006B3989">
        <w:rPr>
          <w:rFonts w:ascii="Times New Roman" w:hAnsi="Times New Roman"/>
        </w:rPr>
        <w:t xml:space="preserve">местного значения </w:t>
      </w:r>
      <w:r w:rsidRPr="006B3989">
        <w:rPr>
          <w:rFonts w:ascii="Times New Roman" w:hAnsi="Times New Roman"/>
        </w:rPr>
        <w:t>____________________________________________________________________________________________________________________________________________</w:t>
      </w:r>
      <w:r w:rsidR="00082F6A" w:rsidRPr="006B3989">
        <w:rPr>
          <w:rFonts w:ascii="Times New Roman" w:hAnsi="Times New Roman"/>
        </w:rPr>
        <w:t>____________</w:t>
      </w:r>
      <w:r w:rsidRPr="006B3989">
        <w:rPr>
          <w:rFonts w:ascii="Times New Roman" w:hAnsi="Times New Roman"/>
        </w:rPr>
        <w:t>__.</w:t>
      </w:r>
    </w:p>
    <w:p w14:paraId="3A72CD20" w14:textId="77777777" w:rsidR="0007562F" w:rsidRPr="006B3989" w:rsidRDefault="0007562F" w:rsidP="0007562F">
      <w:pPr>
        <w:jc w:val="both"/>
        <w:rPr>
          <w:rFonts w:ascii="Times New Roman" w:hAnsi="Times New Roman"/>
        </w:rPr>
      </w:pPr>
      <w:r w:rsidRPr="006B3989">
        <w:rPr>
          <w:rFonts w:ascii="Times New Roman" w:hAnsi="Times New Roman"/>
        </w:rPr>
        <w:tab/>
        <w:t>1.6. Сведения о наличии (отсутствии) ранее утвержденных проекта планировки территории и (или) проекта межевания территории и (или) принятого решения о подготовке проекта планировки территории и (или) проекта межевания территории на территории, в отношении которой  осуществляется подготовка проекта планировки и (или) проекта межевания территории __________________________________________________________________________________________________________________________________________________________.</w:t>
      </w:r>
    </w:p>
    <w:p w14:paraId="61340D14" w14:textId="77777777" w:rsidR="0007562F" w:rsidRPr="006B3989" w:rsidRDefault="0007562F" w:rsidP="0007562F">
      <w:pPr>
        <w:jc w:val="both"/>
        <w:rPr>
          <w:rFonts w:ascii="Times New Roman" w:hAnsi="Times New Roman"/>
        </w:rPr>
      </w:pPr>
      <w:r w:rsidRPr="006B3989">
        <w:rPr>
          <w:rFonts w:ascii="Times New Roman" w:hAnsi="Times New Roman"/>
        </w:rPr>
        <w:lastRenderedPageBreak/>
        <w:tab/>
        <w:t>1.7. Сведения о наличии (отсутствии) утвержденных схем расположения земельных участков или земельных участков на кадастровом плане территории, срок действия которых не истек,  образование которых предусматривается в границах территории, в отношении которой осуществляется подготовка проекта планировки и (или) проекта межевания территории _________________________________________________________</w:t>
      </w:r>
    </w:p>
    <w:p w14:paraId="24E6AAE8" w14:textId="7777777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40375CAD" w14:textId="77777777" w:rsidR="0007562F" w:rsidRPr="006B3989" w:rsidRDefault="0007562F" w:rsidP="0007562F">
      <w:pPr>
        <w:ind w:firstLine="708"/>
        <w:jc w:val="both"/>
        <w:rPr>
          <w:rFonts w:ascii="Times New Roman" w:hAnsi="Times New Roman"/>
        </w:rPr>
      </w:pPr>
      <w:r w:rsidRPr="006B3989">
        <w:rPr>
          <w:rFonts w:ascii="Times New Roman" w:hAnsi="Times New Roman"/>
        </w:rPr>
        <w:t>1.8.  Сведения о наличии (отсутствии) извещения о проведении аукциона, размещенного в соответствии с пунктом 19 статьи 39.11 Земельного кодекса Российской Федерации предметом которого является территория (часть территории), в отношении которой осуществляется подготовка проекта планировки и (или) проекта межевания территории ___________________________________________________________________</w:t>
      </w:r>
    </w:p>
    <w:p w14:paraId="26EB1CE2" w14:textId="7777777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24BFE13F" w14:textId="1975003E" w:rsidR="0007562F" w:rsidRPr="006B3989" w:rsidRDefault="00BD2162" w:rsidP="0007562F">
      <w:pPr>
        <w:jc w:val="both"/>
        <w:rPr>
          <w:rFonts w:ascii="Times New Roman" w:hAnsi="Times New Roman"/>
        </w:rPr>
      </w:pPr>
      <w:r w:rsidRPr="006B3989">
        <w:rPr>
          <w:rFonts w:ascii="Times New Roman" w:hAnsi="Times New Roman"/>
        </w:rPr>
        <w:tab/>
        <w:t xml:space="preserve">1.9. Сведения о </w:t>
      </w:r>
      <w:r w:rsidR="00630BE6" w:rsidRPr="006B3989">
        <w:rPr>
          <w:rFonts w:ascii="Times New Roman" w:hAnsi="Times New Roman"/>
        </w:rPr>
        <w:t xml:space="preserve">наличии (отсутствии) предмета </w:t>
      </w:r>
      <w:r w:rsidRPr="006B3989">
        <w:rPr>
          <w:rFonts w:ascii="Times New Roman" w:hAnsi="Times New Roman"/>
        </w:rPr>
        <w:t>согласовани</w:t>
      </w:r>
      <w:r w:rsidR="00630BE6" w:rsidRPr="006B3989">
        <w:rPr>
          <w:rFonts w:ascii="Times New Roman" w:hAnsi="Times New Roman"/>
        </w:rPr>
        <w:t>я</w:t>
      </w:r>
      <w:r w:rsidRPr="006B3989">
        <w:rPr>
          <w:rFonts w:ascii="Times New Roman" w:hAnsi="Times New Roman"/>
        </w:rPr>
        <w:t xml:space="preserve"> проекта планировки территории с уполномоченными органами государственной власти и органами местного самоуправления в случае, если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 муниципальных нужд</w:t>
      </w:r>
      <w:r w:rsidR="00787DBC" w:rsidRPr="006B3989">
        <w:rPr>
          <w:rFonts w:ascii="Times New Roman" w:hAnsi="Times New Roman"/>
        </w:rPr>
        <w:t>, либо если проект планировки территории подготовлен применительно к землям лесного фонда</w:t>
      </w:r>
      <w:r w:rsidRPr="006B3989">
        <w:rPr>
          <w:rFonts w:ascii="Times New Roman" w:hAnsi="Times New Roman"/>
        </w:rPr>
        <w:t xml:space="preserve"> _______________________________________________________</w:t>
      </w:r>
      <w:r w:rsidR="00787DBC" w:rsidRPr="006B3989">
        <w:rPr>
          <w:rFonts w:ascii="Times New Roman" w:hAnsi="Times New Roman"/>
        </w:rPr>
        <w:t>___________________</w:t>
      </w:r>
      <w:r w:rsidRPr="006B3989">
        <w:rPr>
          <w:rFonts w:ascii="Times New Roman" w:hAnsi="Times New Roman"/>
        </w:rPr>
        <w:t>___</w:t>
      </w:r>
    </w:p>
    <w:p w14:paraId="6E05CE44" w14:textId="2D8190E9" w:rsidR="00BD2162" w:rsidRPr="006B3989" w:rsidRDefault="00BD2162"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02D0BE38" w14:textId="77777777" w:rsidR="00BD2162" w:rsidRPr="006B3989" w:rsidRDefault="00BD2162" w:rsidP="0007562F">
      <w:pPr>
        <w:jc w:val="both"/>
        <w:rPr>
          <w:rFonts w:ascii="Times New Roman" w:hAnsi="Times New Roman"/>
        </w:rPr>
      </w:pPr>
    </w:p>
    <w:p w14:paraId="7030EAE0" w14:textId="23DB3333" w:rsidR="0007562F" w:rsidRPr="006B3989" w:rsidRDefault="0007562F" w:rsidP="0007562F">
      <w:pPr>
        <w:jc w:val="both"/>
        <w:rPr>
          <w:rFonts w:ascii="Times New Roman" w:hAnsi="Times New Roman"/>
        </w:rPr>
      </w:pPr>
      <w:r w:rsidRPr="006B3989">
        <w:rPr>
          <w:rFonts w:ascii="Times New Roman" w:hAnsi="Times New Roman"/>
        </w:rPr>
        <w:tab/>
        <w:t>2. Описание рассмотрен</w:t>
      </w:r>
      <w:r w:rsidR="00D17122" w:rsidRPr="006B3989">
        <w:rPr>
          <w:rFonts w:ascii="Times New Roman" w:hAnsi="Times New Roman"/>
        </w:rPr>
        <w:t>ного проекта планировки и (или) проекта межевания территории.</w:t>
      </w:r>
    </w:p>
    <w:p w14:paraId="1FAF8E09" w14:textId="187387DD" w:rsidR="0007562F" w:rsidRPr="006B3989" w:rsidRDefault="0007562F" w:rsidP="0007562F">
      <w:pPr>
        <w:jc w:val="both"/>
        <w:rPr>
          <w:rFonts w:ascii="Times New Roman" w:hAnsi="Times New Roman"/>
        </w:rPr>
      </w:pPr>
      <w:r w:rsidRPr="006B3989">
        <w:rPr>
          <w:rFonts w:ascii="Times New Roman" w:hAnsi="Times New Roman"/>
        </w:rPr>
        <w:tab/>
        <w:t>2.1. Описание границ территории, в отношении которой разработан проект планировки территории и (или) проект межевания территории</w:t>
      </w:r>
      <w:r w:rsidR="002F2856" w:rsidRPr="006B3989">
        <w:rPr>
          <w:rStyle w:val="ad"/>
          <w:rFonts w:ascii="Times New Roman" w:hAnsi="Times New Roman"/>
        </w:rPr>
        <w:footnoteReference w:id="22"/>
      </w:r>
      <w:r w:rsidRPr="006B3989">
        <w:rPr>
          <w:rFonts w:ascii="Times New Roman" w:hAnsi="Times New Roman"/>
        </w:rPr>
        <w:t xml:space="preserve"> __________________________________________________________________________________________________________________________________________________________.</w:t>
      </w:r>
    </w:p>
    <w:p w14:paraId="2CE8B016" w14:textId="77777777" w:rsidR="0007562F" w:rsidRPr="006B3989" w:rsidRDefault="0007562F" w:rsidP="0007562F">
      <w:pPr>
        <w:jc w:val="both"/>
        <w:rPr>
          <w:rFonts w:ascii="Times New Roman" w:hAnsi="Times New Roman"/>
        </w:rPr>
      </w:pPr>
      <w:r w:rsidRPr="006B3989">
        <w:rPr>
          <w:rFonts w:ascii="Times New Roman" w:hAnsi="Times New Roman"/>
        </w:rPr>
        <w:tab/>
        <w:t>2.2. Цель подготовки проекта планировки территории и (или) проект межевания территории ___________________________________________________________________</w:t>
      </w:r>
    </w:p>
    <w:p w14:paraId="75B7F409" w14:textId="77777777" w:rsidR="0007562F" w:rsidRPr="006B3989" w:rsidRDefault="0007562F" w:rsidP="0007562F">
      <w:pPr>
        <w:jc w:val="both"/>
        <w:rPr>
          <w:rFonts w:ascii="Times New Roman" w:hAnsi="Times New Roman"/>
        </w:rPr>
      </w:pPr>
      <w:r w:rsidRPr="006B3989">
        <w:rPr>
          <w:rFonts w:ascii="Times New Roman" w:hAnsi="Times New Roman"/>
        </w:rPr>
        <w:t xml:space="preserve">_____________________________________________________________________________. </w:t>
      </w:r>
    </w:p>
    <w:p w14:paraId="2D19F861" w14:textId="77777777" w:rsidR="0007562F" w:rsidRPr="006B3989" w:rsidRDefault="0007562F" w:rsidP="0007562F">
      <w:pPr>
        <w:jc w:val="both"/>
        <w:rPr>
          <w:rFonts w:ascii="Times New Roman" w:hAnsi="Times New Roman"/>
        </w:rPr>
      </w:pPr>
      <w:r w:rsidRPr="006B3989">
        <w:rPr>
          <w:rFonts w:ascii="Times New Roman" w:hAnsi="Times New Roman"/>
        </w:rPr>
        <w:tab/>
        <w:t>2.3.  Общая площадь территории в границах подготовки проекта планировки территории и (или) проекта межевания территории _____________________________ га.</w:t>
      </w:r>
    </w:p>
    <w:p w14:paraId="75879B00" w14:textId="1509457C" w:rsidR="00714492" w:rsidRPr="006B3989" w:rsidRDefault="00714492" w:rsidP="0007562F">
      <w:pPr>
        <w:jc w:val="both"/>
        <w:rPr>
          <w:rFonts w:ascii="Times New Roman" w:hAnsi="Times New Roman"/>
        </w:rPr>
      </w:pPr>
      <w:r w:rsidRPr="006B3989">
        <w:rPr>
          <w:rFonts w:ascii="Times New Roman" w:hAnsi="Times New Roman"/>
        </w:rPr>
        <w:tab/>
        <w:t>2.4. Сведения об изменении в связи с подготовленным проектом планировки территории и проектом межевания территории ранее установленных красных линий</w:t>
      </w:r>
      <w:r w:rsidR="00A97C01" w:rsidRPr="006B3989">
        <w:rPr>
          <w:rStyle w:val="ad"/>
          <w:rFonts w:ascii="Times New Roman" w:hAnsi="Times New Roman"/>
        </w:rPr>
        <w:footnoteReference w:id="23"/>
      </w:r>
      <w:r w:rsidRPr="006B3989">
        <w:rPr>
          <w:rFonts w:ascii="Times New Roman" w:hAnsi="Times New Roman"/>
        </w:rPr>
        <w:t xml:space="preserve"> __________________________________________________________________________________________________________________________________________________________.</w:t>
      </w:r>
    </w:p>
    <w:p w14:paraId="549B03AB" w14:textId="2163191A" w:rsidR="00714492" w:rsidRPr="006B3989" w:rsidRDefault="00714492" w:rsidP="0007562F">
      <w:pPr>
        <w:jc w:val="both"/>
        <w:rPr>
          <w:rFonts w:ascii="Times New Roman" w:hAnsi="Times New Roman"/>
        </w:rPr>
      </w:pPr>
      <w:r w:rsidRPr="006B3989">
        <w:rPr>
          <w:rFonts w:ascii="Times New Roman" w:hAnsi="Times New Roman"/>
        </w:rPr>
        <w:tab/>
        <w:t>2.5. Сведения об образуемых в соответствии с проектом межевания территории земельных участках</w:t>
      </w:r>
      <w:r w:rsidR="00A97C01" w:rsidRPr="006B3989">
        <w:rPr>
          <w:rStyle w:val="ad"/>
          <w:rFonts w:ascii="Times New Roman" w:hAnsi="Times New Roman"/>
        </w:rPr>
        <w:footnoteReference w:id="24"/>
      </w:r>
      <w:r w:rsidRPr="006B3989">
        <w:rPr>
          <w:rFonts w:ascii="Times New Roman" w:hAnsi="Times New Roman"/>
        </w:rPr>
        <w:t xml:space="preserve"> ____________________________</w:t>
      </w:r>
      <w:r w:rsidR="00A97C01" w:rsidRPr="006B3989">
        <w:rPr>
          <w:rFonts w:ascii="Times New Roman" w:hAnsi="Times New Roman"/>
        </w:rPr>
        <w:t>______________________________</w:t>
      </w:r>
    </w:p>
    <w:p w14:paraId="2F20A5BC" w14:textId="337078E4" w:rsidR="00714492" w:rsidRPr="006B3989" w:rsidRDefault="00714492" w:rsidP="0007562F">
      <w:pPr>
        <w:jc w:val="both"/>
        <w:rPr>
          <w:rFonts w:ascii="Times New Roman" w:hAnsi="Times New Roman"/>
        </w:rPr>
      </w:pPr>
      <w:r w:rsidRPr="006B3989">
        <w:rPr>
          <w:rFonts w:ascii="Times New Roman" w:hAnsi="Times New Roman"/>
        </w:rPr>
        <w:t>__________________________________________________________________________________________________________________________________________________________.</w:t>
      </w:r>
    </w:p>
    <w:p w14:paraId="42618D24" w14:textId="36F29E2A" w:rsidR="00714492" w:rsidRPr="006B3989" w:rsidRDefault="00714492" w:rsidP="0007562F">
      <w:pPr>
        <w:jc w:val="both"/>
        <w:rPr>
          <w:rFonts w:ascii="Times New Roman" w:hAnsi="Times New Roman"/>
        </w:rPr>
      </w:pPr>
      <w:r w:rsidRPr="006B3989">
        <w:rPr>
          <w:rFonts w:ascii="Times New Roman" w:hAnsi="Times New Roman"/>
        </w:rPr>
        <w:tab/>
        <w:t>2.6</w:t>
      </w:r>
      <w:r w:rsidR="00E441E0" w:rsidRPr="006B3989">
        <w:rPr>
          <w:rFonts w:ascii="Times New Roman" w:hAnsi="Times New Roman"/>
        </w:rPr>
        <w:t>. Сведения о необходимых к установлению в связи с подготовленным проектом межевания территории публичных сервитутах</w:t>
      </w:r>
      <w:r w:rsidR="00A97C01" w:rsidRPr="006B3989">
        <w:rPr>
          <w:rStyle w:val="ad"/>
          <w:rFonts w:ascii="Times New Roman" w:hAnsi="Times New Roman"/>
        </w:rPr>
        <w:footnoteReference w:id="25"/>
      </w:r>
      <w:r w:rsidR="00E441E0" w:rsidRPr="006B3989">
        <w:rPr>
          <w:rFonts w:ascii="Times New Roman" w:hAnsi="Times New Roman"/>
        </w:rPr>
        <w:t xml:space="preserve"> _____</w:t>
      </w:r>
      <w:r w:rsidR="00A97C01" w:rsidRPr="006B3989">
        <w:rPr>
          <w:rFonts w:ascii="Times New Roman" w:hAnsi="Times New Roman"/>
        </w:rPr>
        <w:t>_______________________________</w:t>
      </w:r>
    </w:p>
    <w:p w14:paraId="10E4CDF4" w14:textId="1D807C9B" w:rsidR="00E441E0" w:rsidRPr="006B3989" w:rsidRDefault="00E441E0"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657390A2" w14:textId="65117A9E" w:rsidR="00E441E0" w:rsidRPr="006B3989" w:rsidRDefault="00E441E0" w:rsidP="0007562F">
      <w:pPr>
        <w:jc w:val="both"/>
        <w:rPr>
          <w:rFonts w:ascii="Times New Roman" w:hAnsi="Times New Roman"/>
        </w:rPr>
      </w:pPr>
      <w:r w:rsidRPr="006B3989">
        <w:rPr>
          <w:rFonts w:ascii="Times New Roman" w:hAnsi="Times New Roman"/>
        </w:rPr>
        <w:lastRenderedPageBreak/>
        <w:tab/>
        <w:t>2.7. Сведения о земельных участках, предполагаемых к изъятию</w:t>
      </w:r>
      <w:r w:rsidR="00A97C01" w:rsidRPr="006B3989">
        <w:rPr>
          <w:rFonts w:ascii="Times New Roman" w:hAnsi="Times New Roman"/>
        </w:rPr>
        <w:t xml:space="preserve"> для муниципальных нужд, в связи с подготовленным проектом межевания территории</w:t>
      </w:r>
      <w:r w:rsidR="00A97C01" w:rsidRPr="006B3989">
        <w:rPr>
          <w:rStyle w:val="ad"/>
          <w:rFonts w:ascii="Times New Roman" w:hAnsi="Times New Roman"/>
        </w:rPr>
        <w:footnoteReference w:id="26"/>
      </w:r>
      <w:r w:rsidR="00A97C01" w:rsidRPr="006B3989">
        <w:rPr>
          <w:rFonts w:ascii="Times New Roman" w:hAnsi="Times New Roman"/>
        </w:rPr>
        <w:t xml:space="preserve"> __________________________________________________________________________________________________________________________________________________________.</w:t>
      </w:r>
    </w:p>
    <w:p w14:paraId="6CD68789" w14:textId="77777777" w:rsidR="00E441E0" w:rsidRPr="006B3989" w:rsidRDefault="00E441E0" w:rsidP="0007562F">
      <w:pPr>
        <w:jc w:val="both"/>
        <w:rPr>
          <w:rFonts w:ascii="Times New Roman" w:hAnsi="Times New Roman"/>
        </w:rPr>
      </w:pPr>
    </w:p>
    <w:p w14:paraId="1EF4A530" w14:textId="77777777" w:rsidR="0007562F" w:rsidRPr="006B3989" w:rsidRDefault="0007562F" w:rsidP="0007562F">
      <w:pPr>
        <w:jc w:val="both"/>
        <w:rPr>
          <w:rFonts w:ascii="Times New Roman" w:hAnsi="Times New Roman"/>
        </w:rPr>
      </w:pPr>
      <w:r w:rsidRPr="006B3989">
        <w:rPr>
          <w:rFonts w:ascii="Times New Roman" w:hAnsi="Times New Roman"/>
        </w:rPr>
        <w:tab/>
        <w:t>3. Выводы о результатах рассмотрения</w:t>
      </w:r>
      <w:r w:rsidRPr="006B3989">
        <w:rPr>
          <w:rStyle w:val="ad"/>
          <w:rFonts w:ascii="Times New Roman" w:hAnsi="Times New Roman"/>
        </w:rPr>
        <w:footnoteReference w:id="27"/>
      </w:r>
      <w:r w:rsidRPr="006B3989">
        <w:rPr>
          <w:rFonts w:ascii="Times New Roman" w:hAnsi="Times New Roman"/>
        </w:rPr>
        <w:t xml:space="preserve">  </w:t>
      </w:r>
    </w:p>
    <w:p w14:paraId="2A71D311" w14:textId="77777777" w:rsidR="0007562F" w:rsidRPr="006B3989" w:rsidRDefault="0007562F" w:rsidP="0007562F">
      <w:pPr>
        <w:jc w:val="both"/>
        <w:rPr>
          <w:rFonts w:ascii="Times New Roman" w:hAnsi="Times New Roman"/>
        </w:rPr>
      </w:pPr>
      <w:r w:rsidRPr="006B3989">
        <w:rPr>
          <w:rFonts w:ascii="Times New Roman" w:hAnsi="Times New Roman"/>
        </w:rPr>
        <w:tab/>
        <w:t>3.1.  Выводы о соответствии или несоответствии состава и содержания проекта планировки и (или) проекта межевания территории требованиям статьей 42, 43 Градостроительного кодекса Российской Федерации _____________________________________________________________________________</w:t>
      </w:r>
    </w:p>
    <w:p w14:paraId="6BBB0897" w14:textId="7777777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01458BC2" w14:textId="77777777" w:rsidR="0007562F" w:rsidRPr="006B3989" w:rsidRDefault="0007562F" w:rsidP="0007562F">
      <w:pPr>
        <w:ind w:firstLine="708"/>
        <w:jc w:val="both"/>
        <w:rPr>
          <w:rFonts w:ascii="Times New Roman" w:hAnsi="Times New Roman"/>
        </w:rPr>
      </w:pPr>
      <w:r w:rsidRPr="006B3989">
        <w:rPr>
          <w:rFonts w:ascii="Times New Roman" w:hAnsi="Times New Roman"/>
        </w:rPr>
        <w:t>3.2. Выводы о соответствии или несоответствии проекта планировки и (или) проекта межевания территории муниципальному правовому акту о подготовке проекта планировки территории и (или) проекта межевания территории __________________________________________________________________________________________________________________________________________________________.</w:t>
      </w:r>
    </w:p>
    <w:p w14:paraId="640F518A" w14:textId="77777777" w:rsidR="0007562F" w:rsidRPr="006B3989" w:rsidRDefault="0007562F" w:rsidP="0007562F">
      <w:pPr>
        <w:ind w:firstLine="708"/>
        <w:jc w:val="both"/>
        <w:rPr>
          <w:rFonts w:ascii="Times New Roman" w:hAnsi="Times New Roman"/>
        </w:rPr>
      </w:pPr>
      <w:r w:rsidRPr="006B3989">
        <w:rPr>
          <w:rFonts w:ascii="Times New Roman" w:hAnsi="Times New Roman"/>
        </w:rPr>
        <w:t>3.3. Выводы о соответствии или несоответствии проекта планировки и (или) проекта межевания территории документам территориального планирования _____________________________________________________________________________</w:t>
      </w:r>
    </w:p>
    <w:p w14:paraId="3AB80096" w14:textId="7777777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3FFB5D8C" w14:textId="77777777" w:rsidR="0007562F" w:rsidRPr="006B3989" w:rsidRDefault="0007562F" w:rsidP="0007562F">
      <w:pPr>
        <w:jc w:val="both"/>
        <w:rPr>
          <w:rFonts w:ascii="Times New Roman" w:hAnsi="Times New Roman"/>
        </w:rPr>
      </w:pPr>
      <w:r w:rsidRPr="006B3989">
        <w:rPr>
          <w:rFonts w:ascii="Times New Roman" w:hAnsi="Times New Roman"/>
        </w:rPr>
        <w:tab/>
        <w:t xml:space="preserve">3.4. Выводы о соответствии или несоответствии проекта планировки и (или) проекта межевания территории правилам землепользования и застройки __________________________________________________________________________________________________________________________________________________________. </w:t>
      </w:r>
    </w:p>
    <w:p w14:paraId="2940A2A5" w14:textId="77777777" w:rsidR="0007562F" w:rsidRPr="006B3989" w:rsidRDefault="0007562F" w:rsidP="0007562F">
      <w:pPr>
        <w:jc w:val="both"/>
        <w:rPr>
          <w:rFonts w:ascii="Times New Roman" w:hAnsi="Times New Roman"/>
        </w:rPr>
      </w:pPr>
      <w:r w:rsidRPr="006B3989">
        <w:rPr>
          <w:rFonts w:ascii="Times New Roman" w:hAnsi="Times New Roman"/>
        </w:rPr>
        <w:tab/>
        <w:t xml:space="preserve">3.5. Выводы о соответствии или несоответствии проекта планировки и (или) проекта межевания территории нормативам градостроительного проектирования __________________________________________________________________________________________________________________________________________________________. </w:t>
      </w:r>
    </w:p>
    <w:p w14:paraId="2FAC652A" w14:textId="77777777" w:rsidR="0007562F" w:rsidRPr="006B3989" w:rsidRDefault="0007562F" w:rsidP="0007562F">
      <w:pPr>
        <w:jc w:val="both"/>
        <w:rPr>
          <w:rFonts w:ascii="Times New Roman" w:hAnsi="Times New Roman"/>
        </w:rPr>
      </w:pPr>
      <w:r w:rsidRPr="006B3989">
        <w:rPr>
          <w:rFonts w:ascii="Times New Roman" w:hAnsi="Times New Roman"/>
        </w:rPr>
        <w:tab/>
        <w:t xml:space="preserve">3.6. Выводы о соответствии или несоответствии проекта планировки и (или) проекта межевания территории требованиям технических регламентов __________________________________________________________________________________________________________________________________________________________. </w:t>
      </w:r>
    </w:p>
    <w:p w14:paraId="2EE8F760" w14:textId="7CC36A14" w:rsidR="00630BE6" w:rsidRPr="006B3989" w:rsidRDefault="0007562F" w:rsidP="0007562F">
      <w:pPr>
        <w:jc w:val="both"/>
        <w:rPr>
          <w:rFonts w:ascii="Times New Roman" w:hAnsi="Times New Roman"/>
        </w:rPr>
      </w:pPr>
      <w:r w:rsidRPr="006B3989">
        <w:rPr>
          <w:rFonts w:ascii="Times New Roman" w:hAnsi="Times New Roman"/>
        </w:rPr>
        <w:tab/>
        <w:t xml:space="preserve">3.7.  Выводы о соответствии или несоответствии проекта планировки территории, предназначенного для размещения линейного объекта </w:t>
      </w:r>
      <w:r w:rsidR="001F0302" w:rsidRPr="006B3989">
        <w:rPr>
          <w:rFonts w:ascii="Times New Roman" w:hAnsi="Times New Roman"/>
        </w:rPr>
        <w:t>транспортной инфраструктуры</w:t>
      </w:r>
      <w:r w:rsidR="00082F6A" w:rsidRPr="006B3989">
        <w:rPr>
          <w:rFonts w:ascii="Times New Roman" w:hAnsi="Times New Roman"/>
        </w:rPr>
        <w:t xml:space="preserve"> местного значения</w:t>
      </w:r>
      <w:r w:rsidR="001F0302" w:rsidRPr="006B3989">
        <w:rPr>
          <w:rFonts w:ascii="Times New Roman" w:hAnsi="Times New Roman"/>
        </w:rPr>
        <w:t xml:space="preserve"> </w:t>
      </w:r>
      <w:r w:rsidRPr="006B3989">
        <w:rPr>
          <w:rFonts w:ascii="Times New Roman" w:hAnsi="Times New Roman"/>
        </w:rPr>
        <w:t>результатам инженерных изысканий</w:t>
      </w:r>
      <w:r w:rsidRPr="006B3989">
        <w:rPr>
          <w:rStyle w:val="ad"/>
          <w:rFonts w:ascii="Times New Roman" w:hAnsi="Times New Roman"/>
        </w:rPr>
        <w:footnoteReference w:id="28"/>
      </w:r>
      <w:r w:rsidR="00630BE6" w:rsidRPr="006B3989">
        <w:rPr>
          <w:rFonts w:ascii="Times New Roman" w:hAnsi="Times New Roman"/>
        </w:rPr>
        <w:t xml:space="preserve"> ____________________________________________</w:t>
      </w:r>
    </w:p>
    <w:p w14:paraId="03B1D234" w14:textId="3897085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w:t>
      </w:r>
      <w:r w:rsidR="00630BE6" w:rsidRPr="006B3989">
        <w:rPr>
          <w:rFonts w:ascii="Times New Roman" w:hAnsi="Times New Roman"/>
        </w:rPr>
        <w:t>__________</w:t>
      </w:r>
      <w:r w:rsidRPr="006B3989">
        <w:rPr>
          <w:rFonts w:ascii="Times New Roman" w:hAnsi="Times New Roman"/>
        </w:rPr>
        <w:t>__________</w:t>
      </w:r>
    </w:p>
    <w:p w14:paraId="57D9D57A" w14:textId="7777777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5ADF9930" w14:textId="77777777" w:rsidR="0007562F" w:rsidRPr="006B3989" w:rsidRDefault="0007562F" w:rsidP="0007562F">
      <w:pPr>
        <w:ind w:firstLine="708"/>
        <w:jc w:val="both"/>
        <w:rPr>
          <w:rFonts w:ascii="Times New Roman" w:hAnsi="Times New Roman"/>
        </w:rPr>
      </w:pPr>
      <w:r w:rsidRPr="006B3989">
        <w:rPr>
          <w:rFonts w:ascii="Times New Roman" w:hAnsi="Times New Roman"/>
        </w:rPr>
        <w:t>3.8. Выводы об учете в проекте планировки и (или) проекте межевания территории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__________________________________________________________</w:t>
      </w:r>
    </w:p>
    <w:p w14:paraId="4F04A78B" w14:textId="7777777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009C68ED" w14:textId="77777777" w:rsidR="0007562F" w:rsidRPr="006B3989" w:rsidRDefault="0007562F" w:rsidP="0007562F">
      <w:pPr>
        <w:jc w:val="both"/>
        <w:rPr>
          <w:rFonts w:ascii="Times New Roman" w:hAnsi="Times New Roman"/>
        </w:rPr>
      </w:pPr>
      <w:r w:rsidRPr="006B3989">
        <w:rPr>
          <w:rFonts w:ascii="Times New Roman" w:hAnsi="Times New Roman"/>
        </w:rPr>
        <w:tab/>
        <w:t xml:space="preserve">3.9. Выводы об учете в проекте планировки и (или) проекте межевания территории границ зон с особыми условиями использования территории </w:t>
      </w:r>
      <w:r w:rsidRPr="006B3989">
        <w:rPr>
          <w:rFonts w:ascii="Times New Roman" w:hAnsi="Times New Roman"/>
        </w:rPr>
        <w:lastRenderedPageBreak/>
        <w:t>__________________________________________________________________________________________________________________________________________________________.</w:t>
      </w:r>
    </w:p>
    <w:p w14:paraId="0B71EF05" w14:textId="77777777" w:rsidR="0007562F" w:rsidRPr="006B3989" w:rsidRDefault="0007562F" w:rsidP="0007562F">
      <w:pPr>
        <w:jc w:val="both"/>
        <w:rPr>
          <w:rFonts w:ascii="Times New Roman" w:hAnsi="Times New Roman"/>
        </w:rPr>
      </w:pPr>
      <w:r w:rsidRPr="006B3989">
        <w:rPr>
          <w:rFonts w:ascii="Times New Roman" w:hAnsi="Times New Roman"/>
        </w:rPr>
        <w:tab/>
        <w:t xml:space="preserve">3.10. Выводы об учете в проекте планировки и (или) проекте межевания территории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 __________________________________________________________________________________________________________________________________________________________. </w:t>
      </w:r>
    </w:p>
    <w:p w14:paraId="2CEB38A8" w14:textId="77777777" w:rsidR="0007562F" w:rsidRPr="006B3989" w:rsidRDefault="0007562F" w:rsidP="0007562F">
      <w:pPr>
        <w:jc w:val="both"/>
        <w:rPr>
          <w:rFonts w:ascii="Times New Roman" w:hAnsi="Times New Roman"/>
        </w:rPr>
      </w:pPr>
      <w:r w:rsidRPr="006B3989">
        <w:rPr>
          <w:rFonts w:ascii="Times New Roman" w:hAnsi="Times New Roman"/>
        </w:rPr>
        <w:tab/>
        <w:t>3.11. Выводы об учете в проекте межевания территории утвержденных схем расположения земельных участков или земельных участков на кадастровом плане территории, срок действия которых не истек (при их наличии) _______________________</w:t>
      </w:r>
    </w:p>
    <w:p w14:paraId="56E95FF5" w14:textId="77777777"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521310CF" w14:textId="77777777" w:rsidR="0007562F" w:rsidRPr="006B3989" w:rsidRDefault="0007562F" w:rsidP="0007562F">
      <w:pPr>
        <w:ind w:firstLine="708"/>
        <w:jc w:val="both"/>
        <w:rPr>
          <w:rFonts w:ascii="Times New Roman" w:hAnsi="Times New Roman"/>
        </w:rPr>
      </w:pPr>
      <w:r w:rsidRPr="006B3989">
        <w:rPr>
          <w:rFonts w:ascii="Times New Roman" w:hAnsi="Times New Roman"/>
        </w:rPr>
        <w:t>3.12.  Общие выводы о соответствии  или несоответствии проекта планировки и (или) проекта межевания территории, установленные при проверке __________________________________________________________________________________________________________________________________________________________.</w:t>
      </w:r>
    </w:p>
    <w:p w14:paraId="4078AC6B" w14:textId="77777777" w:rsidR="0007562F" w:rsidRPr="006B3989" w:rsidRDefault="0007562F" w:rsidP="0007562F">
      <w:pPr>
        <w:jc w:val="both"/>
        <w:rPr>
          <w:rFonts w:ascii="Times New Roman" w:hAnsi="Times New Roman"/>
        </w:rPr>
      </w:pPr>
      <w:r w:rsidRPr="006B3989">
        <w:rPr>
          <w:rFonts w:ascii="Times New Roman" w:hAnsi="Times New Roman"/>
        </w:rPr>
        <w:tab/>
        <w:t>3.13.  Рекомендации по доработке проекта планировки территории и (или) проекта межевания территории по результатам проверки</w:t>
      </w:r>
      <w:r w:rsidRPr="006B3989">
        <w:rPr>
          <w:rStyle w:val="ad"/>
          <w:rFonts w:ascii="Times New Roman" w:hAnsi="Times New Roman"/>
        </w:rPr>
        <w:footnoteReference w:id="29"/>
      </w:r>
      <w:r w:rsidRPr="006B3989">
        <w:rPr>
          <w:rFonts w:ascii="Times New Roman" w:hAnsi="Times New Roman"/>
        </w:rPr>
        <w:t xml:space="preserve"> ___________________________________</w:t>
      </w:r>
    </w:p>
    <w:p w14:paraId="44A5E38D" w14:textId="26692E52" w:rsidR="0007562F" w:rsidRPr="006B3989" w:rsidRDefault="0007562F" w:rsidP="0007562F">
      <w:pPr>
        <w:jc w:val="both"/>
        <w:rPr>
          <w:rFonts w:ascii="Times New Roman" w:hAnsi="Times New Roman"/>
        </w:rPr>
      </w:pPr>
      <w:r w:rsidRPr="006B3989">
        <w:rPr>
          <w:rFonts w:ascii="Times New Roman" w:hAnsi="Times New Roman"/>
        </w:rPr>
        <w:t>_____________________________________________________________________________.</w:t>
      </w:r>
    </w:p>
    <w:p w14:paraId="2B177FDA" w14:textId="77777777" w:rsidR="0007562F" w:rsidRPr="006B3989" w:rsidRDefault="0007562F" w:rsidP="0007562F">
      <w:pPr>
        <w:jc w:val="both"/>
        <w:rPr>
          <w:rFonts w:ascii="Times New Roman" w:hAnsi="Times New Roman"/>
        </w:rPr>
      </w:pPr>
    </w:p>
    <w:p w14:paraId="3F9089B0" w14:textId="0013C879" w:rsidR="0007562F" w:rsidRPr="006B3989" w:rsidRDefault="0007562F" w:rsidP="0007562F">
      <w:pPr>
        <w:rPr>
          <w:rFonts w:ascii="Times New Roman" w:hAnsi="Times New Roman"/>
        </w:rPr>
      </w:pPr>
      <w:r w:rsidRPr="006B3989">
        <w:rPr>
          <w:rFonts w:ascii="Times New Roman" w:hAnsi="Times New Roman"/>
        </w:rPr>
        <w:t>Руководитель уполномоченного органа ______</w:t>
      </w:r>
      <w:r w:rsidR="00BD2F18" w:rsidRPr="006B3989">
        <w:rPr>
          <w:rFonts w:ascii="Times New Roman" w:hAnsi="Times New Roman"/>
        </w:rPr>
        <w:t>___________</w:t>
      </w:r>
      <w:r w:rsidRPr="006B3989">
        <w:rPr>
          <w:rFonts w:ascii="Times New Roman" w:hAnsi="Times New Roman"/>
        </w:rPr>
        <w:t>______ ___________________</w:t>
      </w:r>
    </w:p>
    <w:p w14:paraId="26FF0752" w14:textId="5F1D3F57" w:rsidR="0007562F" w:rsidRPr="006B3989" w:rsidRDefault="0007562F" w:rsidP="0007562F">
      <w:pPr>
        <w:rPr>
          <w:rFonts w:ascii="Times New Roman" w:hAnsi="Times New Roman"/>
        </w:rPr>
      </w:pPr>
      <w:r w:rsidRPr="006B3989">
        <w:rPr>
          <w:rFonts w:ascii="Times New Roman" w:hAnsi="Times New Roman"/>
        </w:rPr>
        <w:t xml:space="preserve">(уполномоченное лицо)                       </w:t>
      </w:r>
      <w:r w:rsidR="00BD2F18" w:rsidRPr="006B3989">
        <w:rPr>
          <w:rFonts w:ascii="Times New Roman" w:hAnsi="Times New Roman"/>
        </w:rPr>
        <w:t>_____________</w:t>
      </w:r>
      <w:r w:rsidRPr="006B3989">
        <w:rPr>
          <w:rFonts w:ascii="Times New Roman" w:hAnsi="Times New Roman"/>
        </w:rPr>
        <w:t xml:space="preserve">       (подпись)    (фамилия, инициалы)</w:t>
      </w:r>
    </w:p>
    <w:p w14:paraId="20C89B39" w14:textId="77777777" w:rsidR="0007562F" w:rsidRPr="006B3989" w:rsidRDefault="0007562F" w:rsidP="0007562F">
      <w:pPr>
        <w:rPr>
          <w:rFonts w:ascii="Times New Roman" w:hAnsi="Times New Roman"/>
        </w:rPr>
      </w:pPr>
      <w:r w:rsidRPr="006B3989">
        <w:rPr>
          <w:rFonts w:ascii="Times New Roman" w:hAnsi="Times New Roman"/>
        </w:rPr>
        <w:tab/>
      </w:r>
      <w:r w:rsidRPr="006B3989">
        <w:rPr>
          <w:rFonts w:ascii="Times New Roman" w:hAnsi="Times New Roman"/>
        </w:rPr>
        <w:tab/>
      </w:r>
      <w:r w:rsidRPr="006B3989">
        <w:rPr>
          <w:rFonts w:ascii="Times New Roman" w:hAnsi="Times New Roman"/>
        </w:rPr>
        <w:tab/>
      </w:r>
      <w:r w:rsidRPr="006B3989">
        <w:rPr>
          <w:rFonts w:ascii="Times New Roman" w:hAnsi="Times New Roman"/>
        </w:rPr>
        <w:tab/>
        <w:t>М.П.</w:t>
      </w:r>
    </w:p>
    <w:p w14:paraId="4AF7A9A8" w14:textId="77777777" w:rsidR="0007562F" w:rsidRPr="006B3989" w:rsidRDefault="0007562F" w:rsidP="0007562F">
      <w:pPr>
        <w:pStyle w:val="2"/>
        <w:spacing w:before="0"/>
        <w:ind w:left="4395"/>
        <w:jc w:val="center"/>
        <w:rPr>
          <w:rFonts w:ascii="Times New Roman" w:hAnsi="Times New Roman"/>
          <w:b w:val="0"/>
          <w:color w:val="auto"/>
          <w:sz w:val="28"/>
          <w:szCs w:val="28"/>
        </w:rPr>
      </w:pPr>
    </w:p>
    <w:p w14:paraId="6704483A" w14:textId="77777777" w:rsidR="0007562F" w:rsidRPr="006B3989" w:rsidRDefault="0007562F" w:rsidP="0007562F">
      <w:r w:rsidRPr="006B3989">
        <w:br w:type="page"/>
      </w:r>
    </w:p>
    <w:p w14:paraId="7106F9D7" w14:textId="41EBE289" w:rsidR="00DE2E08" w:rsidRPr="006B3989" w:rsidRDefault="00DE2E08" w:rsidP="00193059">
      <w:pPr>
        <w:ind w:left="4395"/>
        <w:jc w:val="center"/>
        <w:rPr>
          <w:rFonts w:ascii="Times New Roman" w:hAnsi="Times New Roman"/>
          <w:sz w:val="28"/>
          <w:szCs w:val="28"/>
        </w:rPr>
      </w:pPr>
    </w:p>
    <w:p w14:paraId="58621BA9" w14:textId="77777777" w:rsidR="00DE2E08" w:rsidRPr="006B3989" w:rsidRDefault="00DE2E08" w:rsidP="00193059">
      <w:pPr>
        <w:ind w:left="4395"/>
        <w:jc w:val="center"/>
        <w:rPr>
          <w:rFonts w:ascii="Times New Roman" w:hAnsi="Times New Roman"/>
          <w:sz w:val="28"/>
          <w:szCs w:val="28"/>
        </w:rPr>
      </w:pPr>
    </w:p>
    <w:p w14:paraId="775B1404" w14:textId="45AC110F" w:rsidR="00DE2E08" w:rsidRPr="006B3989" w:rsidRDefault="00DE2E08" w:rsidP="00DE2E08">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t>Приложение 9 к Стандарту</w:t>
      </w:r>
    </w:p>
    <w:p w14:paraId="7C1BDCD4" w14:textId="77777777" w:rsidR="00DE2E08" w:rsidRPr="006B3989" w:rsidRDefault="00DE2E08" w:rsidP="00DE2E08">
      <w:pPr>
        <w:ind w:left="4395"/>
        <w:jc w:val="center"/>
        <w:rPr>
          <w:rFonts w:ascii="Times New Roman" w:hAnsi="Times New Roman"/>
          <w:sz w:val="28"/>
          <w:szCs w:val="28"/>
        </w:rPr>
      </w:pPr>
      <w:r w:rsidRPr="006B3989">
        <w:rPr>
          <w:rFonts w:ascii="Times New Roman" w:hAnsi="Times New Roman"/>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26E1DDC8" w14:textId="093EE7DD" w:rsidR="00265EAE" w:rsidRPr="006B3989" w:rsidRDefault="00265EAE" w:rsidP="00193059">
      <w:pPr>
        <w:ind w:left="4395"/>
        <w:jc w:val="center"/>
        <w:rPr>
          <w:rFonts w:ascii="Times New Roman" w:hAnsi="Times New Roman"/>
          <w:sz w:val="28"/>
          <w:szCs w:val="28"/>
        </w:rPr>
      </w:pPr>
    </w:p>
    <w:p w14:paraId="46CC0AC5" w14:textId="77777777" w:rsidR="00DE2E08" w:rsidRPr="006B3989" w:rsidRDefault="00DE2E08" w:rsidP="00193059">
      <w:pPr>
        <w:ind w:left="4395"/>
        <w:jc w:val="center"/>
        <w:rPr>
          <w:rFonts w:ascii="Times New Roman" w:hAnsi="Times New Roman"/>
          <w:sz w:val="28"/>
          <w:szCs w:val="28"/>
        </w:rPr>
      </w:pPr>
    </w:p>
    <w:p w14:paraId="0C377DF3" w14:textId="17D8EF69" w:rsidR="00BB3FBC" w:rsidRPr="006B3989" w:rsidRDefault="00BB3FBC" w:rsidP="00BB3FBC">
      <w:pPr>
        <w:jc w:val="center"/>
        <w:rPr>
          <w:rFonts w:ascii="Times New Roman" w:hAnsi="Times New Roman"/>
          <w:sz w:val="28"/>
          <w:szCs w:val="28"/>
        </w:rPr>
      </w:pPr>
      <w:r w:rsidRPr="006B3989">
        <w:rPr>
          <w:rFonts w:ascii="Times New Roman" w:hAnsi="Times New Roman"/>
          <w:sz w:val="28"/>
          <w:szCs w:val="28"/>
        </w:rPr>
        <w:t>Извещение о проведении публичных слушаний</w:t>
      </w:r>
    </w:p>
    <w:p w14:paraId="47E784A8" w14:textId="77777777" w:rsidR="00BB3FBC" w:rsidRPr="006B3989" w:rsidRDefault="00BB3FBC" w:rsidP="00BB3FBC">
      <w:pPr>
        <w:jc w:val="center"/>
        <w:rPr>
          <w:rFonts w:ascii="Times New Roman" w:hAnsi="Times New Roman"/>
          <w:sz w:val="28"/>
          <w:szCs w:val="28"/>
        </w:rPr>
      </w:pPr>
    </w:p>
    <w:p w14:paraId="46C292BE" w14:textId="6037DE0D" w:rsidR="00BB3FBC" w:rsidRPr="006B3989" w:rsidRDefault="00BB3FBC" w:rsidP="00BB3FBC">
      <w:pPr>
        <w:ind w:firstLine="709"/>
        <w:jc w:val="both"/>
        <w:rPr>
          <w:rFonts w:ascii="Times New Roman" w:hAnsi="Times New Roman"/>
          <w:sz w:val="28"/>
          <w:szCs w:val="28"/>
        </w:rPr>
      </w:pPr>
      <w:r w:rsidRPr="006B3989">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которых могут быть нарушены в связи с реализацией таких проектов </w:t>
      </w:r>
    </w:p>
    <w:p w14:paraId="5A4E9541" w14:textId="77777777" w:rsidR="00877A61" w:rsidRPr="006B3989" w:rsidRDefault="00877A61" w:rsidP="00BB3FBC">
      <w:pPr>
        <w:ind w:firstLine="709"/>
        <w:jc w:val="both"/>
        <w:rPr>
          <w:rFonts w:ascii="Times New Roman" w:hAnsi="Times New Roman"/>
          <w:sz w:val="28"/>
          <w:szCs w:val="28"/>
        </w:rPr>
      </w:pPr>
    </w:p>
    <w:p w14:paraId="3B6778ED" w14:textId="39B0867F" w:rsidR="00BB3FBC" w:rsidRPr="006B3989" w:rsidRDefault="00BB3FBC" w:rsidP="00BB3FBC">
      <w:pPr>
        <w:jc w:val="center"/>
        <w:rPr>
          <w:rFonts w:ascii="Times New Roman" w:hAnsi="Times New Roman"/>
          <w:sz w:val="28"/>
          <w:szCs w:val="28"/>
        </w:rPr>
      </w:pPr>
      <w:r w:rsidRPr="006B3989">
        <w:rPr>
          <w:rFonts w:ascii="Times New Roman" w:hAnsi="Times New Roman"/>
          <w:sz w:val="28"/>
          <w:szCs w:val="28"/>
        </w:rPr>
        <w:t>извещаем Вас</w:t>
      </w:r>
    </w:p>
    <w:p w14:paraId="13C0B41C" w14:textId="77777777" w:rsidR="00877A61" w:rsidRPr="006B3989" w:rsidRDefault="00877A61" w:rsidP="00BB3FBC">
      <w:pPr>
        <w:jc w:val="center"/>
        <w:rPr>
          <w:rFonts w:ascii="Times New Roman" w:hAnsi="Times New Roman"/>
          <w:sz w:val="28"/>
          <w:szCs w:val="28"/>
        </w:rPr>
      </w:pPr>
    </w:p>
    <w:p w14:paraId="464CE064" w14:textId="16FF9053" w:rsidR="00BB3FBC" w:rsidRPr="006B3989" w:rsidRDefault="00BB3FBC" w:rsidP="00BB3FBC">
      <w:pPr>
        <w:ind w:firstLine="709"/>
        <w:jc w:val="both"/>
        <w:rPr>
          <w:rFonts w:ascii="Times New Roman" w:hAnsi="Times New Roman"/>
          <w:sz w:val="28"/>
          <w:szCs w:val="28"/>
        </w:rPr>
      </w:pPr>
      <w:r w:rsidRPr="006B3989">
        <w:rPr>
          <w:rFonts w:ascii="Times New Roman" w:hAnsi="Times New Roman"/>
          <w:sz w:val="28"/>
          <w:szCs w:val="28"/>
        </w:rPr>
        <w:t xml:space="preserve">о проведении публичных слушаний по проекту планировки территории и (или) проекту межевания территории в отношении территории  </w:t>
      </w:r>
      <w:r w:rsidRPr="006B3989">
        <w:rPr>
          <w:rFonts w:ascii="Times New Roman" w:hAnsi="Times New Roman"/>
          <w:sz w:val="28"/>
          <w:szCs w:val="28"/>
          <w:u w:color="FFFFFF"/>
        </w:rPr>
        <w:t>находящейся в следующих границах</w:t>
      </w:r>
      <w:r w:rsidR="002F2856" w:rsidRPr="006B3989">
        <w:rPr>
          <w:rStyle w:val="ad"/>
          <w:rFonts w:ascii="Times New Roman" w:hAnsi="Times New Roman"/>
          <w:sz w:val="28"/>
          <w:szCs w:val="28"/>
          <w:u w:color="FFFFFF"/>
        </w:rPr>
        <w:footnoteReference w:id="30"/>
      </w:r>
      <w:r w:rsidRPr="006B3989">
        <w:rPr>
          <w:rFonts w:ascii="Times New Roman" w:hAnsi="Times New Roman"/>
          <w:sz w:val="28"/>
          <w:szCs w:val="28"/>
          <w:u w:color="FFFFFF"/>
        </w:rPr>
        <w:t>: ___________________________ (</w:t>
      </w:r>
      <w:r w:rsidRPr="006B3989">
        <w:rPr>
          <w:rFonts w:ascii="Times New Roman" w:hAnsi="Times New Roman"/>
          <w:i/>
          <w:sz w:val="28"/>
          <w:szCs w:val="28"/>
          <w:u w:color="FFFFFF"/>
        </w:rPr>
        <w:t>указываются границы территории</w:t>
      </w:r>
      <w:r w:rsidR="00877A61" w:rsidRPr="006B3989">
        <w:t xml:space="preserve"> </w:t>
      </w:r>
      <w:r w:rsidR="00877A61" w:rsidRPr="006B3989">
        <w:rPr>
          <w:rFonts w:ascii="Times New Roman" w:hAnsi="Times New Roman"/>
          <w:i/>
          <w:sz w:val="28"/>
          <w:szCs w:val="28"/>
        </w:rPr>
        <w:t>в привязке к объектам адресации, например, улиц и домов</w:t>
      </w:r>
      <w:r w:rsidRPr="006B3989">
        <w:rPr>
          <w:rFonts w:ascii="Times New Roman" w:hAnsi="Times New Roman"/>
          <w:sz w:val="28"/>
          <w:szCs w:val="28"/>
          <w:u w:color="FFFFFF"/>
        </w:rPr>
        <w:t>).</w:t>
      </w:r>
    </w:p>
    <w:p w14:paraId="42DC0874" w14:textId="21E0268D" w:rsidR="00BB3FBC" w:rsidRPr="006B3989" w:rsidRDefault="00877A61" w:rsidP="00877A61">
      <w:pPr>
        <w:ind w:firstLine="709"/>
        <w:jc w:val="both"/>
        <w:rPr>
          <w:rFonts w:ascii="Times New Roman" w:hAnsi="Times New Roman"/>
          <w:sz w:val="28"/>
          <w:szCs w:val="28"/>
        </w:rPr>
      </w:pPr>
      <w:r w:rsidRPr="006B3989">
        <w:rPr>
          <w:rFonts w:ascii="Times New Roman" w:hAnsi="Times New Roman"/>
          <w:sz w:val="28"/>
          <w:szCs w:val="28"/>
        </w:rPr>
        <w:t>Публичные слушания по проекту планировки территории и (или) проекту межевания территории будут проведены ____________ (</w:t>
      </w:r>
      <w:r w:rsidRPr="006B3989">
        <w:rPr>
          <w:rFonts w:ascii="Times New Roman" w:hAnsi="Times New Roman"/>
          <w:i/>
          <w:sz w:val="28"/>
          <w:szCs w:val="28"/>
        </w:rPr>
        <w:t>указывается время и место</w:t>
      </w:r>
      <w:r w:rsidR="00BB3FBC" w:rsidRPr="006B3989">
        <w:rPr>
          <w:rFonts w:ascii="Times New Roman" w:hAnsi="Times New Roman"/>
          <w:i/>
          <w:sz w:val="28"/>
          <w:szCs w:val="28"/>
        </w:rPr>
        <w:t xml:space="preserve"> их проведения</w:t>
      </w:r>
      <w:r w:rsidRPr="006B3989">
        <w:rPr>
          <w:rFonts w:ascii="Times New Roman" w:hAnsi="Times New Roman"/>
          <w:sz w:val="28"/>
          <w:szCs w:val="28"/>
        </w:rPr>
        <w:t>)</w:t>
      </w:r>
      <w:r w:rsidR="00BB3FBC" w:rsidRPr="006B3989">
        <w:rPr>
          <w:rFonts w:ascii="Times New Roman" w:hAnsi="Times New Roman"/>
          <w:sz w:val="28"/>
          <w:szCs w:val="28"/>
        </w:rPr>
        <w:t>.</w:t>
      </w:r>
    </w:p>
    <w:p w14:paraId="0E3D3345" w14:textId="6A51FC19" w:rsidR="00BB3FBC" w:rsidRPr="006B3989" w:rsidRDefault="00BB3FBC" w:rsidP="00877A61">
      <w:pPr>
        <w:tabs>
          <w:tab w:val="left" w:pos="0"/>
          <w:tab w:val="left" w:pos="1800"/>
        </w:tabs>
        <w:ind w:firstLine="709"/>
        <w:jc w:val="both"/>
        <w:rPr>
          <w:rFonts w:ascii="Times New Roman" w:hAnsi="Times New Roman"/>
          <w:sz w:val="28"/>
          <w:szCs w:val="28"/>
        </w:rPr>
      </w:pPr>
      <w:r w:rsidRPr="006B3989">
        <w:rPr>
          <w:rFonts w:ascii="Times New Roman" w:hAnsi="Times New Roman"/>
          <w:sz w:val="28"/>
          <w:szCs w:val="28"/>
        </w:rPr>
        <w:t xml:space="preserve">Официальное опубликование решения </w:t>
      </w:r>
      <w:r w:rsidR="00877A61" w:rsidRPr="006B3989">
        <w:rPr>
          <w:rFonts w:ascii="Times New Roman" w:hAnsi="Times New Roman"/>
          <w:sz w:val="28"/>
          <w:szCs w:val="28"/>
        </w:rPr>
        <w:t xml:space="preserve">о проведении публичных слушаний по проекту планировки территории и (или) проекту межевания территории осуществлено в газете «_____» № ___ от ________ (указываются соответственно название газеты, номер и дата выпуска соответствующей газеты). </w:t>
      </w:r>
    </w:p>
    <w:p w14:paraId="0A9BAEF6" w14:textId="1193C725" w:rsidR="00BD2F18" w:rsidRPr="006B3989" w:rsidRDefault="00BD2F18">
      <w:pPr>
        <w:rPr>
          <w:rFonts w:ascii="Times New Roman" w:hAnsi="Times New Roman"/>
          <w:sz w:val="28"/>
          <w:szCs w:val="28"/>
        </w:rPr>
      </w:pPr>
      <w:r w:rsidRPr="006B3989">
        <w:rPr>
          <w:rFonts w:ascii="Times New Roman" w:hAnsi="Times New Roman"/>
          <w:sz w:val="28"/>
          <w:szCs w:val="28"/>
        </w:rPr>
        <w:br w:type="page"/>
      </w:r>
    </w:p>
    <w:p w14:paraId="6D4B9D9F" w14:textId="77777777" w:rsidR="00BD2F18" w:rsidRPr="006B3989" w:rsidRDefault="00BD2F18" w:rsidP="00877A61">
      <w:pPr>
        <w:tabs>
          <w:tab w:val="left" w:pos="0"/>
          <w:tab w:val="left" w:pos="1800"/>
        </w:tabs>
        <w:ind w:firstLine="709"/>
        <w:jc w:val="both"/>
        <w:rPr>
          <w:rFonts w:ascii="Times New Roman" w:hAnsi="Times New Roman"/>
          <w:sz w:val="28"/>
          <w:szCs w:val="28"/>
        </w:rPr>
      </w:pPr>
    </w:p>
    <w:p w14:paraId="1080CA64" w14:textId="1C4BB030" w:rsidR="00BD2F18" w:rsidRPr="006B3989" w:rsidRDefault="00BD2F18" w:rsidP="00BD2F18">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t>Приложение 10 к Стандарту</w:t>
      </w:r>
    </w:p>
    <w:p w14:paraId="37E1207E" w14:textId="77777777" w:rsidR="00BD2F18" w:rsidRPr="006B3989" w:rsidRDefault="00BD2F18" w:rsidP="00BD2F18">
      <w:pPr>
        <w:ind w:left="4395"/>
        <w:jc w:val="center"/>
        <w:rPr>
          <w:rFonts w:ascii="Times New Roman" w:hAnsi="Times New Roman"/>
          <w:sz w:val="28"/>
          <w:szCs w:val="28"/>
        </w:rPr>
      </w:pPr>
      <w:r w:rsidRPr="006B3989">
        <w:rPr>
          <w:rFonts w:ascii="Times New Roman" w:hAnsi="Times New Roman"/>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1CC60262" w14:textId="1BF9FBA6" w:rsidR="00DE2E08" w:rsidRPr="006B3989" w:rsidRDefault="00DE2E08" w:rsidP="00BB3FBC">
      <w:pPr>
        <w:ind w:left="4395"/>
        <w:jc w:val="center"/>
        <w:rPr>
          <w:rFonts w:ascii="Times New Roman" w:hAnsi="Times New Roman"/>
          <w:sz w:val="28"/>
          <w:szCs w:val="28"/>
        </w:rPr>
      </w:pPr>
    </w:p>
    <w:p w14:paraId="7FA7844F" w14:textId="77777777" w:rsidR="001B232D" w:rsidRPr="006B3989" w:rsidRDefault="001B232D" w:rsidP="00BB3FBC">
      <w:pPr>
        <w:ind w:left="4395"/>
        <w:jc w:val="center"/>
        <w:rPr>
          <w:rFonts w:ascii="Times New Roman" w:hAnsi="Times New Roman"/>
          <w:sz w:val="28"/>
          <w:szCs w:val="28"/>
        </w:rPr>
      </w:pPr>
    </w:p>
    <w:p w14:paraId="588BBCBD" w14:textId="77777777" w:rsidR="001B232D" w:rsidRPr="006B3989" w:rsidRDefault="001B232D" w:rsidP="00BB3FBC">
      <w:pPr>
        <w:ind w:left="4395"/>
        <w:jc w:val="center"/>
        <w:rPr>
          <w:rFonts w:ascii="Times New Roman" w:hAnsi="Times New Roman"/>
          <w:sz w:val="28"/>
          <w:szCs w:val="28"/>
        </w:rPr>
      </w:pPr>
    </w:p>
    <w:p w14:paraId="46F743A4" w14:textId="77777777" w:rsidR="004B68AF" w:rsidRPr="006B3989" w:rsidRDefault="004B68AF" w:rsidP="004B68AF">
      <w:pPr>
        <w:jc w:val="center"/>
        <w:rPr>
          <w:rFonts w:ascii="Times New Roman" w:hAnsi="Times New Roman"/>
          <w:sz w:val="28"/>
          <w:szCs w:val="28"/>
        </w:rPr>
      </w:pPr>
      <w:r w:rsidRPr="006B3989">
        <w:rPr>
          <w:rFonts w:ascii="Times New Roman" w:hAnsi="Times New Roman"/>
          <w:sz w:val="28"/>
          <w:szCs w:val="28"/>
        </w:rPr>
        <w:t xml:space="preserve">Примерная форма решения </w:t>
      </w:r>
    </w:p>
    <w:p w14:paraId="16EAC0E6" w14:textId="77777777" w:rsidR="004B68AF" w:rsidRPr="006B3989" w:rsidRDefault="004B68AF" w:rsidP="004B68AF">
      <w:pPr>
        <w:jc w:val="center"/>
        <w:rPr>
          <w:rFonts w:ascii="Times New Roman" w:hAnsi="Times New Roman"/>
          <w:sz w:val="28"/>
          <w:szCs w:val="28"/>
        </w:rPr>
      </w:pPr>
      <w:r w:rsidRPr="006B3989">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46F6F49F" w14:textId="77777777" w:rsidR="004B68AF" w:rsidRPr="006B3989" w:rsidRDefault="004B68AF" w:rsidP="004B68AF">
      <w:pPr>
        <w:jc w:val="center"/>
        <w:rPr>
          <w:rFonts w:ascii="Times New Roman" w:hAnsi="Times New Roman"/>
          <w:sz w:val="28"/>
          <w:szCs w:val="28"/>
        </w:rPr>
      </w:pPr>
    </w:p>
    <w:p w14:paraId="14430B5E" w14:textId="77777777" w:rsidR="004B68AF" w:rsidRPr="006B3989" w:rsidRDefault="004B68AF" w:rsidP="004B68AF">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 xml:space="preserve">Об утверждении проекта планировки территории </w:t>
      </w:r>
    </w:p>
    <w:p w14:paraId="0B135307" w14:textId="26A1BEA6" w:rsidR="004B68AF" w:rsidRPr="006B3989" w:rsidRDefault="004B68AF" w:rsidP="004B68AF">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и (или) проекта межевания территории, расположенной в границах</w:t>
      </w:r>
    </w:p>
    <w:p w14:paraId="0DA7CB28" w14:textId="77777777" w:rsidR="00B46657" w:rsidRPr="006B3989" w:rsidRDefault="004B68AF" w:rsidP="004B68AF">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_________________________________________________________</w:t>
      </w:r>
    </w:p>
    <w:p w14:paraId="33055AF7" w14:textId="792979D8" w:rsidR="004B68AF" w:rsidRPr="006B3989" w:rsidRDefault="00B46657" w:rsidP="004B68AF">
      <w:pPr>
        <w:widowControl w:val="0"/>
        <w:autoSpaceDE w:val="0"/>
        <w:autoSpaceDN w:val="0"/>
        <w:adjustRightInd w:val="0"/>
        <w:jc w:val="center"/>
        <w:rPr>
          <w:rFonts w:ascii="Times New Roman" w:hAnsi="Times New Roman"/>
          <w:i/>
          <w:sz w:val="28"/>
          <w:szCs w:val="28"/>
        </w:rPr>
      </w:pPr>
      <w:r w:rsidRPr="006B3989">
        <w:rPr>
          <w:rFonts w:ascii="Times New Roman" w:hAnsi="Times New Roman"/>
          <w:i/>
          <w:sz w:val="28"/>
          <w:szCs w:val="28"/>
        </w:rPr>
        <w:t>(указываются границы территории)</w:t>
      </w:r>
    </w:p>
    <w:p w14:paraId="7F64F028" w14:textId="77777777" w:rsidR="004B68AF" w:rsidRPr="006B3989" w:rsidRDefault="004B68AF" w:rsidP="004B68AF">
      <w:pPr>
        <w:widowControl w:val="0"/>
        <w:autoSpaceDE w:val="0"/>
        <w:autoSpaceDN w:val="0"/>
        <w:adjustRightInd w:val="0"/>
        <w:ind w:firstLine="709"/>
        <w:jc w:val="both"/>
        <w:rPr>
          <w:rFonts w:ascii="Times New Roman" w:hAnsi="Times New Roman"/>
          <w:sz w:val="28"/>
          <w:szCs w:val="28"/>
        </w:rPr>
      </w:pPr>
    </w:p>
    <w:p w14:paraId="5DE61776" w14:textId="1523D63B" w:rsidR="004B68AF" w:rsidRPr="006B3989" w:rsidRDefault="00B46657" w:rsidP="004B68AF">
      <w:pPr>
        <w:widowControl w:val="0"/>
        <w:autoSpaceDE w:val="0"/>
        <w:autoSpaceDN w:val="0"/>
        <w:adjustRightInd w:val="0"/>
        <w:ind w:firstLine="709"/>
        <w:jc w:val="both"/>
        <w:rPr>
          <w:rFonts w:ascii="Times New Roman" w:hAnsi="Times New Roman"/>
          <w:sz w:val="28"/>
          <w:szCs w:val="28"/>
        </w:rPr>
      </w:pPr>
      <w:r w:rsidRPr="006B3989">
        <w:rPr>
          <w:rFonts w:ascii="Times New Roman" w:hAnsi="Times New Roman"/>
          <w:sz w:val="28"/>
          <w:szCs w:val="28"/>
        </w:rPr>
        <w:t xml:space="preserve">В соответствии со статьями 41 – 43, 46 Градостроительного кодекса Российской Федерации, учитывая </w:t>
      </w:r>
      <w:r w:rsidR="006B0F8B" w:rsidRPr="006B3989">
        <w:rPr>
          <w:rFonts w:ascii="Times New Roman" w:hAnsi="Times New Roman"/>
          <w:sz w:val="28"/>
          <w:szCs w:val="28"/>
        </w:rPr>
        <w:t>протокол публичных слушаний по проект планировки территории и (или) проекту межевания территории расположенной в границ</w:t>
      </w:r>
      <w:r w:rsidR="002F2856" w:rsidRPr="006B3989">
        <w:rPr>
          <w:rFonts w:ascii="Times New Roman" w:hAnsi="Times New Roman"/>
          <w:sz w:val="28"/>
          <w:szCs w:val="28"/>
        </w:rPr>
        <w:t>ах</w:t>
      </w:r>
      <w:r w:rsidR="002F2856" w:rsidRPr="006B3989">
        <w:rPr>
          <w:rStyle w:val="ad"/>
          <w:rFonts w:ascii="Times New Roman" w:hAnsi="Times New Roman"/>
          <w:sz w:val="28"/>
          <w:szCs w:val="28"/>
        </w:rPr>
        <w:footnoteReference w:id="31"/>
      </w:r>
      <w:r w:rsidR="006B0F8B" w:rsidRPr="006B3989">
        <w:rPr>
          <w:rFonts w:ascii="Times New Roman" w:hAnsi="Times New Roman"/>
          <w:sz w:val="28"/>
          <w:szCs w:val="28"/>
        </w:rPr>
        <w:t xml:space="preserve"> ________________________________ (</w:t>
      </w:r>
      <w:r w:rsidR="006B0F8B" w:rsidRPr="006B3989">
        <w:rPr>
          <w:rFonts w:ascii="Times New Roman" w:hAnsi="Times New Roman"/>
          <w:i/>
          <w:sz w:val="28"/>
          <w:szCs w:val="28"/>
        </w:rPr>
        <w:t>указываются границы территории</w:t>
      </w:r>
      <w:r w:rsidR="006B0F8B" w:rsidRPr="006B3989">
        <w:rPr>
          <w:rFonts w:ascii="Times New Roman" w:hAnsi="Times New Roman"/>
          <w:sz w:val="28"/>
          <w:szCs w:val="28"/>
        </w:rPr>
        <w:t xml:space="preserve">) от __________ и </w:t>
      </w:r>
      <w:r w:rsidRPr="006B3989">
        <w:rPr>
          <w:rFonts w:ascii="Times New Roman" w:hAnsi="Times New Roman"/>
          <w:sz w:val="28"/>
          <w:szCs w:val="28"/>
        </w:rPr>
        <w:t xml:space="preserve">заключение о результатах публичных слушаний по </w:t>
      </w:r>
      <w:r w:rsidR="006B0F8B" w:rsidRPr="006B3989">
        <w:rPr>
          <w:rFonts w:ascii="Times New Roman" w:hAnsi="Times New Roman"/>
          <w:sz w:val="28"/>
          <w:szCs w:val="28"/>
        </w:rPr>
        <w:t xml:space="preserve">соответствующему </w:t>
      </w:r>
      <w:r w:rsidRPr="006B3989">
        <w:rPr>
          <w:rFonts w:ascii="Times New Roman" w:hAnsi="Times New Roman"/>
          <w:sz w:val="28"/>
          <w:szCs w:val="28"/>
        </w:rPr>
        <w:t>проекту планировки территории и (или) проекту межевания т</w:t>
      </w:r>
      <w:r w:rsidR="006B0F8B" w:rsidRPr="006B3989">
        <w:rPr>
          <w:rFonts w:ascii="Times New Roman" w:hAnsi="Times New Roman"/>
          <w:sz w:val="28"/>
          <w:szCs w:val="28"/>
        </w:rPr>
        <w:t>ерритории</w:t>
      </w:r>
      <w:r w:rsidRPr="006B3989">
        <w:rPr>
          <w:rFonts w:ascii="Times New Roman" w:hAnsi="Times New Roman"/>
          <w:sz w:val="28"/>
          <w:szCs w:val="28"/>
        </w:rPr>
        <w:t xml:space="preserve"> от _______________, руководствуясь пунктом 3 части 1 статьи 3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14:paraId="6E6A9F5A" w14:textId="77777777" w:rsidR="00B46657" w:rsidRPr="006B3989" w:rsidRDefault="00B46657" w:rsidP="004B68AF">
      <w:pPr>
        <w:widowControl w:val="0"/>
        <w:autoSpaceDE w:val="0"/>
        <w:autoSpaceDN w:val="0"/>
        <w:adjustRightInd w:val="0"/>
        <w:jc w:val="center"/>
        <w:rPr>
          <w:rFonts w:ascii="Times New Roman" w:hAnsi="Times New Roman"/>
          <w:sz w:val="28"/>
          <w:szCs w:val="28"/>
        </w:rPr>
      </w:pPr>
    </w:p>
    <w:p w14:paraId="5F1EDF6F" w14:textId="77777777" w:rsidR="004B68AF" w:rsidRPr="006B3989" w:rsidRDefault="004B68AF" w:rsidP="004B68AF">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ПОСТАНОВЛЯЮ</w:t>
      </w:r>
      <w:r w:rsidRPr="006B3989">
        <w:rPr>
          <w:rStyle w:val="ad"/>
          <w:rFonts w:ascii="Times New Roman" w:hAnsi="Times New Roman"/>
          <w:sz w:val="28"/>
          <w:szCs w:val="28"/>
        </w:rPr>
        <w:footnoteReference w:id="32"/>
      </w:r>
      <w:r w:rsidRPr="006B3989">
        <w:rPr>
          <w:rFonts w:ascii="Times New Roman" w:hAnsi="Times New Roman"/>
          <w:sz w:val="28"/>
          <w:szCs w:val="28"/>
        </w:rPr>
        <w:t>:</w:t>
      </w:r>
    </w:p>
    <w:p w14:paraId="3E6E8FCC" w14:textId="77777777" w:rsidR="004B68AF" w:rsidRPr="006B3989" w:rsidRDefault="004B68AF" w:rsidP="004B68AF">
      <w:pPr>
        <w:jc w:val="center"/>
        <w:rPr>
          <w:rFonts w:ascii="Times New Roman" w:hAnsi="Times New Roman"/>
          <w:sz w:val="28"/>
          <w:szCs w:val="28"/>
        </w:rPr>
      </w:pPr>
    </w:p>
    <w:p w14:paraId="328F6338" w14:textId="583A4655" w:rsidR="004B68AF" w:rsidRPr="006B3989" w:rsidRDefault="004B68AF" w:rsidP="004B68AF">
      <w:pPr>
        <w:ind w:firstLine="709"/>
        <w:jc w:val="both"/>
        <w:rPr>
          <w:rFonts w:ascii="Times New Roman" w:hAnsi="Times New Roman"/>
          <w:sz w:val="28"/>
          <w:szCs w:val="28"/>
          <w:u w:color="FFFFFF"/>
        </w:rPr>
      </w:pPr>
      <w:r w:rsidRPr="006B3989">
        <w:rPr>
          <w:rFonts w:ascii="Times New Roman" w:hAnsi="Times New Roman"/>
          <w:sz w:val="28"/>
          <w:szCs w:val="28"/>
        </w:rPr>
        <w:lastRenderedPageBreak/>
        <w:t xml:space="preserve">1. </w:t>
      </w:r>
      <w:r w:rsidR="00B46657" w:rsidRPr="006B3989">
        <w:rPr>
          <w:rFonts w:ascii="Times New Roman" w:hAnsi="Times New Roman"/>
          <w:sz w:val="28"/>
          <w:szCs w:val="28"/>
        </w:rPr>
        <w:t>Утвердить</w:t>
      </w:r>
      <w:r w:rsidRPr="006B3989">
        <w:rPr>
          <w:rFonts w:ascii="Times New Roman" w:hAnsi="Times New Roman"/>
          <w:sz w:val="28"/>
          <w:szCs w:val="28"/>
        </w:rPr>
        <w:t xml:space="preserve"> проект планировки территории и (или) проект межевания территории</w:t>
      </w:r>
      <w:r w:rsidR="00B46657" w:rsidRPr="006B3989">
        <w:rPr>
          <w:rFonts w:ascii="Times New Roman" w:hAnsi="Times New Roman"/>
          <w:sz w:val="28"/>
          <w:szCs w:val="28"/>
        </w:rPr>
        <w:t xml:space="preserve">, расположенной в </w:t>
      </w:r>
      <w:r w:rsidRPr="006B3989">
        <w:rPr>
          <w:rFonts w:ascii="Times New Roman" w:hAnsi="Times New Roman"/>
          <w:sz w:val="28"/>
          <w:szCs w:val="28"/>
          <w:u w:color="FFFFFF"/>
        </w:rPr>
        <w:t>границах: ___________________________ (</w:t>
      </w:r>
      <w:r w:rsidRPr="006B3989">
        <w:rPr>
          <w:rFonts w:ascii="Times New Roman" w:hAnsi="Times New Roman"/>
          <w:i/>
          <w:sz w:val="28"/>
          <w:szCs w:val="28"/>
          <w:u w:color="FFFFFF"/>
        </w:rPr>
        <w:t>указываются границы территории</w:t>
      </w:r>
      <w:r w:rsidRPr="006B3989">
        <w:rPr>
          <w:rFonts w:ascii="Times New Roman" w:hAnsi="Times New Roman"/>
          <w:sz w:val="28"/>
          <w:szCs w:val="28"/>
          <w:u w:color="FFFFFF"/>
        </w:rPr>
        <w:t>)</w:t>
      </w:r>
      <w:r w:rsidR="00245078" w:rsidRPr="006B3989">
        <w:rPr>
          <w:rFonts w:ascii="Times New Roman" w:hAnsi="Times New Roman"/>
          <w:sz w:val="28"/>
          <w:szCs w:val="28"/>
          <w:u w:color="FFFFFF"/>
        </w:rPr>
        <w:t>, включающий: _____________________</w:t>
      </w:r>
    </w:p>
    <w:p w14:paraId="179FCAD4" w14:textId="50FF0ACE" w:rsidR="00245078" w:rsidRPr="006B3989" w:rsidRDefault="00245078" w:rsidP="00245078">
      <w:pPr>
        <w:jc w:val="both"/>
        <w:rPr>
          <w:rFonts w:ascii="Times New Roman" w:hAnsi="Times New Roman"/>
          <w:sz w:val="28"/>
          <w:szCs w:val="28"/>
          <w:u w:color="FFFFFF"/>
        </w:rPr>
      </w:pPr>
      <w:r w:rsidRPr="006B3989">
        <w:rPr>
          <w:rFonts w:ascii="Times New Roman" w:hAnsi="Times New Roman"/>
          <w:sz w:val="28"/>
          <w:szCs w:val="28"/>
          <w:u w:color="FFFFFF"/>
        </w:rPr>
        <w:t xml:space="preserve">__________________________________________________________________ </w:t>
      </w:r>
    </w:p>
    <w:p w14:paraId="634E5547" w14:textId="40AB5E5E" w:rsidR="00245078" w:rsidRPr="006B3989" w:rsidRDefault="00245078" w:rsidP="00245078">
      <w:pPr>
        <w:jc w:val="both"/>
        <w:rPr>
          <w:rFonts w:ascii="Times New Roman" w:hAnsi="Times New Roman"/>
          <w:sz w:val="28"/>
          <w:szCs w:val="28"/>
          <w:u w:color="FFFFFF"/>
        </w:rPr>
      </w:pPr>
      <w:r w:rsidRPr="006B3989">
        <w:rPr>
          <w:rFonts w:ascii="Times New Roman" w:hAnsi="Times New Roman"/>
          <w:sz w:val="28"/>
          <w:szCs w:val="28"/>
          <w:u w:color="FFFFFF"/>
        </w:rPr>
        <w:t>(</w:t>
      </w:r>
      <w:r w:rsidRPr="006B3989">
        <w:rPr>
          <w:rFonts w:ascii="Times New Roman" w:hAnsi="Times New Roman"/>
          <w:i/>
          <w:sz w:val="28"/>
          <w:szCs w:val="28"/>
          <w:u w:color="FFFFFF"/>
        </w:rPr>
        <w:t>указывается состав утверждаемой части проекта планировки территории и (или) проекта межевания территории</w:t>
      </w:r>
      <w:r w:rsidRPr="006B3989">
        <w:rPr>
          <w:rFonts w:ascii="Times New Roman" w:hAnsi="Times New Roman"/>
          <w:sz w:val="28"/>
          <w:szCs w:val="28"/>
          <w:u w:color="FFFFFF"/>
        </w:rPr>
        <w:t>)</w:t>
      </w:r>
    </w:p>
    <w:p w14:paraId="0D89B06A" w14:textId="77777777" w:rsidR="00245078" w:rsidRPr="006B3989" w:rsidRDefault="00245078" w:rsidP="004B68AF">
      <w:pPr>
        <w:ind w:firstLine="709"/>
        <w:jc w:val="both"/>
        <w:rPr>
          <w:rFonts w:ascii="Times New Roman" w:hAnsi="Times New Roman"/>
          <w:i/>
        </w:rPr>
      </w:pPr>
    </w:p>
    <w:p w14:paraId="41DE3A94" w14:textId="6F2E9236" w:rsidR="004B68AF" w:rsidRPr="006B3989" w:rsidRDefault="004B68AF" w:rsidP="004B68AF">
      <w:pPr>
        <w:widowControl w:val="0"/>
        <w:autoSpaceDE w:val="0"/>
        <w:autoSpaceDN w:val="0"/>
        <w:adjustRightInd w:val="0"/>
        <w:jc w:val="both"/>
        <w:rPr>
          <w:rFonts w:ascii="Times New Roman" w:hAnsi="Times New Roman"/>
          <w:sz w:val="28"/>
          <w:szCs w:val="28"/>
        </w:rPr>
      </w:pPr>
      <w:r w:rsidRPr="006B3989">
        <w:rPr>
          <w:rFonts w:ascii="Times New Roman" w:hAnsi="Times New Roman"/>
          <w:sz w:val="28"/>
          <w:szCs w:val="28"/>
        </w:rPr>
        <w:tab/>
        <w:t xml:space="preserve">2. </w:t>
      </w:r>
      <w:r w:rsidR="00245078" w:rsidRPr="006B3989">
        <w:rPr>
          <w:rFonts w:ascii="Times New Roman" w:hAnsi="Times New Roman"/>
          <w:sz w:val="28"/>
          <w:szCs w:val="28"/>
        </w:rPr>
        <w:t>Опубликовать настоящее постановление, проект планировки территории и (или) проект межевания территории (прилагается) в газете ____________________________</w:t>
      </w:r>
      <w:r w:rsidR="00A77848" w:rsidRPr="006B3989">
        <w:rPr>
          <w:rFonts w:ascii="Times New Roman" w:hAnsi="Times New Roman"/>
          <w:sz w:val="28"/>
          <w:szCs w:val="28"/>
        </w:rPr>
        <w:t xml:space="preserve"> (</w:t>
      </w:r>
      <w:r w:rsidR="00A77848" w:rsidRPr="006B3989">
        <w:rPr>
          <w:rFonts w:ascii="Times New Roman" w:hAnsi="Times New Roman"/>
          <w:i/>
          <w:sz w:val="28"/>
          <w:szCs w:val="28"/>
        </w:rPr>
        <w:t>указывается источник официального опубликования муниципальных правовых актов</w:t>
      </w:r>
      <w:r w:rsidR="00A77848" w:rsidRPr="006B3989">
        <w:rPr>
          <w:rFonts w:ascii="Times New Roman" w:hAnsi="Times New Roman"/>
          <w:sz w:val="28"/>
          <w:szCs w:val="28"/>
        </w:rPr>
        <w:t>)</w:t>
      </w:r>
      <w:r w:rsidR="00245078" w:rsidRPr="006B3989">
        <w:rPr>
          <w:rFonts w:ascii="Times New Roman" w:hAnsi="Times New Roman"/>
          <w:sz w:val="28"/>
          <w:szCs w:val="28"/>
        </w:rPr>
        <w:t>.</w:t>
      </w:r>
    </w:p>
    <w:p w14:paraId="0C898FE2" w14:textId="1F81B5BD" w:rsidR="00A77848" w:rsidRPr="006B3989" w:rsidRDefault="00A77848" w:rsidP="005476C6">
      <w:pPr>
        <w:jc w:val="both"/>
        <w:rPr>
          <w:rFonts w:ascii="Times New Roman" w:hAnsi="Times New Roman"/>
          <w:sz w:val="28"/>
          <w:szCs w:val="28"/>
        </w:rPr>
      </w:pPr>
      <w:r w:rsidRPr="006B3989">
        <w:rPr>
          <w:rFonts w:ascii="Times New Roman" w:hAnsi="Times New Roman"/>
          <w:sz w:val="28"/>
          <w:szCs w:val="28"/>
        </w:rPr>
        <w:tab/>
        <w:t>3.  Разместить настоящее постановление, проект планировки территории и (или) проект межевания территории (прилагается) на официальном сайте муниципального образования  в сети «Интернет» ____________________________________ (</w:t>
      </w:r>
      <w:r w:rsidRPr="006B3989">
        <w:rPr>
          <w:rFonts w:ascii="Times New Roman" w:hAnsi="Times New Roman"/>
          <w:i/>
          <w:sz w:val="28"/>
          <w:szCs w:val="28"/>
        </w:rPr>
        <w:t>указывается сайт при наличии официального сайта муниципального образования</w:t>
      </w:r>
      <w:r w:rsidRPr="006B3989">
        <w:rPr>
          <w:rFonts w:ascii="Times New Roman" w:hAnsi="Times New Roman"/>
          <w:sz w:val="28"/>
          <w:szCs w:val="28"/>
        </w:rPr>
        <w:t>).</w:t>
      </w:r>
    </w:p>
    <w:p w14:paraId="2303EDB8" w14:textId="4DE5FFD9" w:rsidR="00A77848" w:rsidRPr="006B3989" w:rsidRDefault="00A77848" w:rsidP="00A77848">
      <w:pPr>
        <w:spacing w:line="360" w:lineRule="auto"/>
        <w:ind w:firstLine="709"/>
        <w:jc w:val="both"/>
        <w:rPr>
          <w:rFonts w:ascii="Times New Roman" w:hAnsi="Times New Roman"/>
          <w:sz w:val="28"/>
          <w:szCs w:val="28"/>
        </w:rPr>
      </w:pPr>
      <w:r w:rsidRPr="006B3989">
        <w:rPr>
          <w:rFonts w:ascii="Times New Roman" w:hAnsi="Times New Roman"/>
          <w:sz w:val="28"/>
          <w:szCs w:val="28"/>
        </w:rPr>
        <w:t>4. Настоящее постановление вступает в силу со дня его официального опубликования</w:t>
      </w:r>
      <w:r w:rsidR="00C77A7C" w:rsidRPr="006B3989">
        <w:rPr>
          <w:rStyle w:val="ad"/>
          <w:rFonts w:ascii="Times New Roman" w:hAnsi="Times New Roman"/>
          <w:sz w:val="28"/>
          <w:szCs w:val="28"/>
          <w:u w:color="FFFFFF"/>
        </w:rPr>
        <w:footnoteReference w:id="33"/>
      </w:r>
      <w:r w:rsidRPr="006B3989">
        <w:rPr>
          <w:rFonts w:ascii="Times New Roman" w:hAnsi="Times New Roman"/>
          <w:sz w:val="28"/>
          <w:szCs w:val="28"/>
        </w:rPr>
        <w:t>.</w:t>
      </w:r>
    </w:p>
    <w:p w14:paraId="68C383E2" w14:textId="77777777" w:rsidR="00A77848" w:rsidRPr="006B3989" w:rsidRDefault="00A77848" w:rsidP="00A77848">
      <w:pPr>
        <w:jc w:val="both"/>
        <w:rPr>
          <w:rFonts w:ascii="Times New Roman" w:hAnsi="Times New Roman"/>
          <w:sz w:val="28"/>
          <w:szCs w:val="28"/>
        </w:rPr>
      </w:pPr>
    </w:p>
    <w:p w14:paraId="2FA75F5A" w14:textId="77777777" w:rsidR="00A77848" w:rsidRPr="006B3989" w:rsidRDefault="00A77848" w:rsidP="00A77848">
      <w:pPr>
        <w:jc w:val="both"/>
        <w:rPr>
          <w:rFonts w:ascii="Times New Roman" w:hAnsi="Times New Roman"/>
          <w:sz w:val="28"/>
          <w:szCs w:val="28"/>
        </w:rPr>
      </w:pPr>
    </w:p>
    <w:p w14:paraId="4301C8E7" w14:textId="77777777" w:rsidR="00A77848" w:rsidRPr="006B3989" w:rsidRDefault="00A77848" w:rsidP="00A77848">
      <w:pPr>
        <w:jc w:val="both"/>
        <w:rPr>
          <w:rFonts w:ascii="Times New Roman" w:hAnsi="Times New Roman"/>
          <w:sz w:val="28"/>
          <w:szCs w:val="28"/>
        </w:rPr>
      </w:pPr>
      <w:r w:rsidRPr="006B3989">
        <w:rPr>
          <w:rFonts w:ascii="Times New Roman" w:hAnsi="Times New Roman"/>
          <w:sz w:val="28"/>
          <w:szCs w:val="28"/>
        </w:rPr>
        <w:t>Глава администрации</w:t>
      </w:r>
    </w:p>
    <w:p w14:paraId="50C035A3" w14:textId="73D3082D" w:rsidR="004B68AF" w:rsidRPr="006B3989" w:rsidRDefault="00A77848" w:rsidP="005476C6">
      <w:pPr>
        <w:jc w:val="both"/>
        <w:rPr>
          <w:rFonts w:ascii="Times New Roman" w:hAnsi="Times New Roman"/>
          <w:sz w:val="28"/>
          <w:szCs w:val="28"/>
        </w:rPr>
      </w:pPr>
      <w:r w:rsidRPr="006B3989">
        <w:rPr>
          <w:rFonts w:ascii="Times New Roman" w:hAnsi="Times New Roman"/>
          <w:sz w:val="28"/>
          <w:szCs w:val="28"/>
        </w:rPr>
        <w:t xml:space="preserve">поселения, городского округа               </w:t>
      </w:r>
      <w:r w:rsidR="004B68AF" w:rsidRPr="006B3989">
        <w:rPr>
          <w:rFonts w:ascii="Times New Roman" w:hAnsi="Times New Roman"/>
          <w:sz w:val="28"/>
          <w:szCs w:val="28"/>
        </w:rPr>
        <w:t>____________ ___________________</w:t>
      </w:r>
    </w:p>
    <w:p w14:paraId="78D686C7" w14:textId="112D2E3D" w:rsidR="004B68AF" w:rsidRPr="006B3989" w:rsidRDefault="00A77848" w:rsidP="004B68AF">
      <w:pPr>
        <w:rPr>
          <w:rFonts w:ascii="Times New Roman" w:hAnsi="Times New Roman"/>
          <w:sz w:val="28"/>
          <w:szCs w:val="28"/>
        </w:rPr>
      </w:pPr>
      <w:r w:rsidRPr="006B3989">
        <w:rPr>
          <w:rFonts w:ascii="Times New Roman" w:hAnsi="Times New Roman"/>
          <w:sz w:val="28"/>
          <w:szCs w:val="28"/>
        </w:rPr>
        <w:t xml:space="preserve">                                          </w:t>
      </w:r>
      <w:r w:rsidR="004B68AF" w:rsidRPr="006B3989">
        <w:rPr>
          <w:rFonts w:ascii="Times New Roman" w:hAnsi="Times New Roman"/>
          <w:sz w:val="28"/>
          <w:szCs w:val="28"/>
        </w:rPr>
        <w:t xml:space="preserve">                              (подпись)    (фамилия, инициалы)</w:t>
      </w:r>
    </w:p>
    <w:p w14:paraId="58FD74F5" w14:textId="77777777" w:rsidR="004B68AF" w:rsidRPr="006B3989" w:rsidRDefault="004B68AF" w:rsidP="004B68AF">
      <w:pPr>
        <w:rPr>
          <w:rFonts w:ascii="Times New Roman" w:hAnsi="Times New Roman"/>
          <w:sz w:val="28"/>
          <w:szCs w:val="28"/>
        </w:rPr>
      </w:pP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t>М.П.</w:t>
      </w:r>
    </w:p>
    <w:p w14:paraId="03D48A30" w14:textId="4D27971C" w:rsidR="005476C6" w:rsidRPr="006B3989" w:rsidRDefault="005476C6">
      <w:pPr>
        <w:rPr>
          <w:rFonts w:ascii="Times New Roman" w:hAnsi="Times New Roman"/>
          <w:sz w:val="28"/>
          <w:szCs w:val="28"/>
        </w:rPr>
      </w:pPr>
      <w:r w:rsidRPr="006B3989">
        <w:rPr>
          <w:rFonts w:ascii="Times New Roman" w:hAnsi="Times New Roman"/>
          <w:sz w:val="28"/>
          <w:szCs w:val="28"/>
        </w:rPr>
        <w:br w:type="page"/>
      </w:r>
    </w:p>
    <w:p w14:paraId="26CFB2C8" w14:textId="30CFCE84" w:rsidR="00AC7D92" w:rsidRPr="006B3989" w:rsidRDefault="00AC7D92" w:rsidP="00AC7D92">
      <w:pPr>
        <w:pStyle w:val="2"/>
        <w:spacing w:before="0"/>
        <w:ind w:left="4395"/>
        <w:jc w:val="center"/>
        <w:rPr>
          <w:rFonts w:ascii="Times New Roman" w:hAnsi="Times New Roman"/>
          <w:b w:val="0"/>
          <w:color w:val="auto"/>
          <w:sz w:val="28"/>
          <w:szCs w:val="28"/>
        </w:rPr>
      </w:pPr>
      <w:r w:rsidRPr="006B3989">
        <w:rPr>
          <w:rFonts w:ascii="Times New Roman" w:hAnsi="Times New Roman"/>
          <w:b w:val="0"/>
          <w:color w:val="auto"/>
          <w:sz w:val="28"/>
          <w:szCs w:val="28"/>
        </w:rPr>
        <w:lastRenderedPageBreak/>
        <w:t>Приложение 11 к Стандарту</w:t>
      </w:r>
    </w:p>
    <w:p w14:paraId="090A61D3" w14:textId="77777777" w:rsidR="00AC7D92" w:rsidRPr="006B3989" w:rsidRDefault="00AC7D92" w:rsidP="00AC7D92">
      <w:pPr>
        <w:ind w:left="4395"/>
        <w:jc w:val="center"/>
        <w:rPr>
          <w:rFonts w:ascii="Times New Roman" w:hAnsi="Times New Roman"/>
          <w:sz w:val="28"/>
          <w:szCs w:val="28"/>
        </w:rPr>
      </w:pPr>
      <w:r w:rsidRPr="006B3989">
        <w:rPr>
          <w:rFonts w:ascii="Times New Roman" w:hAnsi="Times New Roman"/>
          <w:sz w:val="28"/>
          <w:szCs w:val="28"/>
        </w:rPr>
        <w:t>осуществления органами местного самоуправления процедур, связанных с подготовкой и утверждением проектов планировки территории и проектов межевания территории</w:t>
      </w:r>
    </w:p>
    <w:p w14:paraId="02DCF567" w14:textId="77777777" w:rsidR="001B232D" w:rsidRPr="006B3989" w:rsidRDefault="001B232D" w:rsidP="001B232D">
      <w:pPr>
        <w:ind w:firstLine="851"/>
        <w:jc w:val="center"/>
        <w:rPr>
          <w:rFonts w:ascii="Times New Roman" w:hAnsi="Times New Roman"/>
          <w:sz w:val="28"/>
          <w:szCs w:val="28"/>
        </w:rPr>
      </w:pPr>
    </w:p>
    <w:p w14:paraId="2F3259F9" w14:textId="77777777" w:rsidR="00AC7D92" w:rsidRPr="006B3989" w:rsidRDefault="00AC7D92" w:rsidP="001B232D">
      <w:pPr>
        <w:ind w:firstLine="851"/>
        <w:jc w:val="center"/>
        <w:rPr>
          <w:rFonts w:ascii="Times New Roman" w:hAnsi="Times New Roman"/>
          <w:sz w:val="28"/>
          <w:szCs w:val="28"/>
        </w:rPr>
      </w:pPr>
    </w:p>
    <w:p w14:paraId="31E94C4C" w14:textId="77777777" w:rsidR="006B0F8B" w:rsidRPr="006B3989" w:rsidRDefault="006B0F8B" w:rsidP="006B0F8B">
      <w:pPr>
        <w:jc w:val="center"/>
        <w:rPr>
          <w:rFonts w:ascii="Times New Roman" w:hAnsi="Times New Roman"/>
          <w:sz w:val="28"/>
          <w:szCs w:val="28"/>
        </w:rPr>
      </w:pPr>
      <w:r w:rsidRPr="006B3989">
        <w:rPr>
          <w:rFonts w:ascii="Times New Roman" w:hAnsi="Times New Roman"/>
          <w:sz w:val="28"/>
          <w:szCs w:val="28"/>
        </w:rPr>
        <w:t xml:space="preserve">Примерная форма решения </w:t>
      </w:r>
    </w:p>
    <w:p w14:paraId="5E20C9A3" w14:textId="77777777" w:rsidR="006B0F8B" w:rsidRPr="006B3989" w:rsidRDefault="006B0F8B" w:rsidP="006B0F8B">
      <w:pPr>
        <w:jc w:val="center"/>
        <w:rPr>
          <w:rFonts w:ascii="Times New Roman" w:hAnsi="Times New Roman"/>
          <w:sz w:val="28"/>
          <w:szCs w:val="28"/>
        </w:rPr>
      </w:pPr>
      <w:r w:rsidRPr="006B3989">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14:paraId="2AE45DBD" w14:textId="77777777" w:rsidR="006B0F8B" w:rsidRPr="006B3989" w:rsidRDefault="006B0F8B" w:rsidP="006B0F8B">
      <w:pPr>
        <w:jc w:val="center"/>
        <w:rPr>
          <w:rFonts w:ascii="Times New Roman" w:hAnsi="Times New Roman"/>
          <w:sz w:val="28"/>
          <w:szCs w:val="28"/>
        </w:rPr>
      </w:pPr>
    </w:p>
    <w:p w14:paraId="15ECE83D" w14:textId="77777777" w:rsidR="006B0F8B" w:rsidRPr="006B3989" w:rsidRDefault="006B0F8B" w:rsidP="006B0F8B">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Об отклонении проекта планировки территории и (или) проекта межевания территории и направлении его (их) на доработку</w:t>
      </w:r>
    </w:p>
    <w:p w14:paraId="3C963810" w14:textId="77777777" w:rsidR="006B0F8B" w:rsidRPr="006B3989" w:rsidRDefault="006B0F8B" w:rsidP="006B0F8B">
      <w:pPr>
        <w:widowControl w:val="0"/>
        <w:autoSpaceDE w:val="0"/>
        <w:autoSpaceDN w:val="0"/>
        <w:adjustRightInd w:val="0"/>
        <w:ind w:firstLine="709"/>
        <w:jc w:val="both"/>
        <w:rPr>
          <w:rFonts w:ascii="Times New Roman" w:hAnsi="Times New Roman"/>
          <w:sz w:val="28"/>
          <w:szCs w:val="28"/>
        </w:rPr>
      </w:pPr>
    </w:p>
    <w:p w14:paraId="0D457A78" w14:textId="62C06E0E" w:rsidR="006B0F8B" w:rsidRPr="006B3989" w:rsidRDefault="006B0F8B" w:rsidP="006B0F8B">
      <w:pPr>
        <w:widowControl w:val="0"/>
        <w:autoSpaceDE w:val="0"/>
        <w:autoSpaceDN w:val="0"/>
        <w:adjustRightInd w:val="0"/>
        <w:ind w:firstLine="709"/>
        <w:jc w:val="both"/>
        <w:rPr>
          <w:rFonts w:ascii="Times New Roman" w:hAnsi="Times New Roman"/>
          <w:sz w:val="28"/>
          <w:szCs w:val="28"/>
        </w:rPr>
      </w:pPr>
      <w:r w:rsidRPr="006B3989">
        <w:rPr>
          <w:rFonts w:ascii="Times New Roman" w:hAnsi="Times New Roman"/>
          <w:sz w:val="28"/>
          <w:szCs w:val="28"/>
        </w:rPr>
        <w:t>В соответствии со статьями 41 – 43, 46 Градостроительного кодекса Российской Федерации, учитывая протокол публичных слушаний по проект планировки территории и (или) проекту межевания территории расположенной в границах</w:t>
      </w:r>
      <w:r w:rsidR="00BE3D7D" w:rsidRPr="006B3989">
        <w:rPr>
          <w:rStyle w:val="ad"/>
          <w:rFonts w:ascii="Times New Roman" w:hAnsi="Times New Roman"/>
          <w:sz w:val="28"/>
          <w:szCs w:val="28"/>
        </w:rPr>
        <w:footnoteReference w:id="34"/>
      </w:r>
      <w:r w:rsidRPr="006B3989">
        <w:rPr>
          <w:rFonts w:ascii="Times New Roman" w:hAnsi="Times New Roman"/>
          <w:sz w:val="28"/>
          <w:szCs w:val="28"/>
        </w:rPr>
        <w:t xml:space="preserve"> ________________________________ (</w:t>
      </w:r>
      <w:r w:rsidRPr="006B3989">
        <w:rPr>
          <w:rFonts w:ascii="Times New Roman" w:hAnsi="Times New Roman"/>
          <w:i/>
          <w:sz w:val="28"/>
          <w:szCs w:val="28"/>
        </w:rPr>
        <w:t>указываются границы территории</w:t>
      </w:r>
      <w:r w:rsidRPr="006B3989">
        <w:rPr>
          <w:rFonts w:ascii="Times New Roman" w:hAnsi="Times New Roman"/>
          <w:sz w:val="28"/>
          <w:szCs w:val="28"/>
        </w:rPr>
        <w:t>) от __________</w:t>
      </w:r>
      <w:r w:rsidR="008B1A1A" w:rsidRPr="006B3989">
        <w:rPr>
          <w:rFonts w:ascii="Times New Roman" w:hAnsi="Times New Roman"/>
          <w:sz w:val="28"/>
          <w:szCs w:val="28"/>
        </w:rPr>
        <w:t xml:space="preserve"> (далее – протокол)</w:t>
      </w:r>
      <w:r w:rsidRPr="006B3989">
        <w:rPr>
          <w:rFonts w:ascii="Times New Roman" w:hAnsi="Times New Roman"/>
          <w:sz w:val="28"/>
          <w:szCs w:val="28"/>
        </w:rPr>
        <w:t xml:space="preserve"> и заключение о результатах публичных слушаний по соответствующему проекту планировки территории и (или) проекту межевания территории от _______________</w:t>
      </w:r>
      <w:r w:rsidR="008B1A1A" w:rsidRPr="006B3989">
        <w:rPr>
          <w:rFonts w:ascii="Times New Roman" w:hAnsi="Times New Roman"/>
          <w:sz w:val="28"/>
          <w:szCs w:val="28"/>
        </w:rPr>
        <w:t xml:space="preserve"> (далее – заключение)</w:t>
      </w:r>
      <w:r w:rsidRPr="006B3989">
        <w:rPr>
          <w:rFonts w:ascii="Times New Roman" w:hAnsi="Times New Roman"/>
          <w:sz w:val="28"/>
          <w:szCs w:val="28"/>
        </w:rPr>
        <w:t>, руководствуясь пунктом 3 части 1 статьи 3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p>
    <w:p w14:paraId="3D77FAA0" w14:textId="77777777" w:rsidR="006B0F8B" w:rsidRPr="006B3989" w:rsidRDefault="006B0F8B" w:rsidP="006B0F8B">
      <w:pPr>
        <w:widowControl w:val="0"/>
        <w:autoSpaceDE w:val="0"/>
        <w:autoSpaceDN w:val="0"/>
        <w:adjustRightInd w:val="0"/>
        <w:jc w:val="center"/>
        <w:rPr>
          <w:rFonts w:ascii="Times New Roman" w:hAnsi="Times New Roman"/>
          <w:sz w:val="28"/>
          <w:szCs w:val="28"/>
        </w:rPr>
      </w:pPr>
    </w:p>
    <w:p w14:paraId="3ED6AC55" w14:textId="77777777" w:rsidR="006B0F8B" w:rsidRPr="006B3989" w:rsidRDefault="006B0F8B" w:rsidP="006B0F8B">
      <w:pPr>
        <w:widowControl w:val="0"/>
        <w:autoSpaceDE w:val="0"/>
        <w:autoSpaceDN w:val="0"/>
        <w:adjustRightInd w:val="0"/>
        <w:jc w:val="center"/>
        <w:rPr>
          <w:rFonts w:ascii="Times New Roman" w:hAnsi="Times New Roman"/>
          <w:sz w:val="28"/>
          <w:szCs w:val="28"/>
        </w:rPr>
      </w:pPr>
      <w:r w:rsidRPr="006B3989">
        <w:rPr>
          <w:rFonts w:ascii="Times New Roman" w:hAnsi="Times New Roman"/>
          <w:sz w:val="28"/>
          <w:szCs w:val="28"/>
        </w:rPr>
        <w:t>ПОСТАНОВЛЯЮ</w:t>
      </w:r>
      <w:r w:rsidRPr="006B3989">
        <w:rPr>
          <w:rStyle w:val="ad"/>
          <w:rFonts w:ascii="Times New Roman" w:hAnsi="Times New Roman"/>
          <w:sz w:val="28"/>
          <w:szCs w:val="28"/>
        </w:rPr>
        <w:footnoteReference w:id="35"/>
      </w:r>
      <w:r w:rsidRPr="006B3989">
        <w:rPr>
          <w:rFonts w:ascii="Times New Roman" w:hAnsi="Times New Roman"/>
          <w:sz w:val="28"/>
          <w:szCs w:val="28"/>
        </w:rPr>
        <w:t>:</w:t>
      </w:r>
    </w:p>
    <w:p w14:paraId="7C50FA36" w14:textId="77777777" w:rsidR="006B0F8B" w:rsidRPr="006B3989" w:rsidRDefault="006B0F8B" w:rsidP="006B0F8B">
      <w:pPr>
        <w:jc w:val="center"/>
        <w:rPr>
          <w:rFonts w:ascii="Times New Roman" w:hAnsi="Times New Roman"/>
          <w:sz w:val="28"/>
          <w:szCs w:val="28"/>
        </w:rPr>
      </w:pPr>
    </w:p>
    <w:p w14:paraId="499BE626" w14:textId="04B2E07F" w:rsidR="006B0F8B" w:rsidRPr="006B3989" w:rsidRDefault="006B0F8B" w:rsidP="006B0F8B">
      <w:pPr>
        <w:ind w:firstLine="709"/>
        <w:jc w:val="both"/>
        <w:rPr>
          <w:rFonts w:ascii="Times New Roman" w:hAnsi="Times New Roman"/>
          <w:i/>
        </w:rPr>
      </w:pPr>
      <w:r w:rsidRPr="006B3989">
        <w:rPr>
          <w:rFonts w:ascii="Times New Roman" w:hAnsi="Times New Roman"/>
          <w:sz w:val="28"/>
          <w:szCs w:val="28"/>
        </w:rPr>
        <w:t xml:space="preserve">1. Отклонить проект планировки территории и (или) проект межевания территории, расположенной в </w:t>
      </w:r>
      <w:r w:rsidRPr="006B3989">
        <w:rPr>
          <w:rFonts w:ascii="Times New Roman" w:hAnsi="Times New Roman"/>
          <w:sz w:val="28"/>
          <w:szCs w:val="28"/>
          <w:u w:color="FFFFFF"/>
        </w:rPr>
        <w:t>границах: ___________________________ (</w:t>
      </w:r>
      <w:r w:rsidRPr="006B3989">
        <w:rPr>
          <w:rFonts w:ascii="Times New Roman" w:hAnsi="Times New Roman"/>
          <w:i/>
          <w:sz w:val="28"/>
          <w:szCs w:val="28"/>
          <w:u w:color="FFFFFF"/>
        </w:rPr>
        <w:t>указываются границы территории</w:t>
      </w:r>
      <w:r w:rsidRPr="006B3989">
        <w:rPr>
          <w:rFonts w:ascii="Times New Roman" w:hAnsi="Times New Roman"/>
          <w:sz w:val="28"/>
          <w:szCs w:val="28"/>
          <w:u w:color="FFFFFF"/>
        </w:rPr>
        <w:t>)</w:t>
      </w:r>
      <w:r w:rsidR="005B1C2A" w:rsidRPr="006B3989">
        <w:rPr>
          <w:rFonts w:ascii="Times New Roman" w:hAnsi="Times New Roman"/>
          <w:sz w:val="28"/>
          <w:szCs w:val="28"/>
          <w:u w:color="FFFFFF"/>
        </w:rPr>
        <w:t xml:space="preserve"> и направить его на доработку</w:t>
      </w:r>
      <w:r w:rsidR="00BE365E" w:rsidRPr="006B3989">
        <w:rPr>
          <w:rFonts w:ascii="Times New Roman" w:hAnsi="Times New Roman"/>
          <w:sz w:val="28"/>
          <w:szCs w:val="28"/>
          <w:u w:color="FFFFFF"/>
        </w:rPr>
        <w:t>.</w:t>
      </w:r>
      <w:r w:rsidR="005B1C2A" w:rsidRPr="006B3989">
        <w:rPr>
          <w:rFonts w:ascii="Times New Roman" w:hAnsi="Times New Roman"/>
          <w:sz w:val="28"/>
          <w:szCs w:val="28"/>
          <w:u w:color="FFFFFF"/>
        </w:rPr>
        <w:t xml:space="preserve"> </w:t>
      </w:r>
    </w:p>
    <w:p w14:paraId="7CD91572" w14:textId="0870880B" w:rsidR="006B0F8B" w:rsidRPr="006B3989" w:rsidRDefault="006B0F8B" w:rsidP="006B0F8B">
      <w:pPr>
        <w:widowControl w:val="0"/>
        <w:autoSpaceDE w:val="0"/>
        <w:autoSpaceDN w:val="0"/>
        <w:adjustRightInd w:val="0"/>
        <w:jc w:val="both"/>
        <w:rPr>
          <w:rFonts w:ascii="Times New Roman" w:hAnsi="Times New Roman"/>
          <w:sz w:val="28"/>
          <w:szCs w:val="28"/>
        </w:rPr>
      </w:pPr>
      <w:r w:rsidRPr="006B3989">
        <w:rPr>
          <w:rFonts w:ascii="Times New Roman" w:hAnsi="Times New Roman"/>
          <w:sz w:val="28"/>
          <w:szCs w:val="28"/>
        </w:rPr>
        <w:lastRenderedPageBreak/>
        <w:tab/>
        <w:t>2. Основаниями для отклонения проекта планировки территории и (или) проекта межевания территории</w:t>
      </w:r>
      <w:r w:rsidR="00545255" w:rsidRPr="006B3989">
        <w:rPr>
          <w:rFonts w:ascii="Times New Roman" w:hAnsi="Times New Roman"/>
          <w:sz w:val="28"/>
          <w:szCs w:val="28"/>
        </w:rPr>
        <w:t xml:space="preserve"> является </w:t>
      </w:r>
      <w:r w:rsidR="005B1C2A" w:rsidRPr="006B3989">
        <w:rPr>
          <w:rFonts w:ascii="Times New Roman" w:hAnsi="Times New Roman"/>
          <w:sz w:val="28"/>
          <w:szCs w:val="28"/>
        </w:rPr>
        <w:t>наличие неучтенных замечаний и предложений участников публичных слушаний, указанных в __________________________________________________________________ (</w:t>
      </w:r>
      <w:r w:rsidR="005B1C2A" w:rsidRPr="006B3989">
        <w:rPr>
          <w:rFonts w:ascii="Times New Roman" w:hAnsi="Times New Roman"/>
          <w:i/>
          <w:sz w:val="28"/>
          <w:szCs w:val="28"/>
        </w:rPr>
        <w:t>указываются пункты протокола публичных слушаний и (или) заключения о результатах публичных слушаний, подлежащие учету в проекте планировки территории и (или) проекте межевания территории</w:t>
      </w:r>
      <w:r w:rsidR="005B1C2A" w:rsidRPr="006B3989">
        <w:rPr>
          <w:rFonts w:ascii="Times New Roman" w:hAnsi="Times New Roman"/>
          <w:sz w:val="28"/>
          <w:szCs w:val="28"/>
        </w:rPr>
        <w:t>)</w:t>
      </w:r>
      <w:r w:rsidR="00BE365E" w:rsidRPr="006B3989">
        <w:rPr>
          <w:rFonts w:ascii="Times New Roman" w:hAnsi="Times New Roman"/>
          <w:sz w:val="28"/>
          <w:szCs w:val="28"/>
        </w:rPr>
        <w:t xml:space="preserve">. </w:t>
      </w:r>
    </w:p>
    <w:p w14:paraId="5D5B08E1" w14:textId="46201103" w:rsidR="00BE365E" w:rsidRPr="006B3989" w:rsidRDefault="00BE365E" w:rsidP="006B0F8B">
      <w:pPr>
        <w:widowControl w:val="0"/>
        <w:autoSpaceDE w:val="0"/>
        <w:autoSpaceDN w:val="0"/>
        <w:adjustRightInd w:val="0"/>
        <w:jc w:val="both"/>
        <w:rPr>
          <w:rFonts w:ascii="Times New Roman" w:hAnsi="Times New Roman"/>
          <w:sz w:val="28"/>
          <w:szCs w:val="28"/>
        </w:rPr>
      </w:pPr>
      <w:r w:rsidRPr="006B3989">
        <w:rPr>
          <w:rFonts w:ascii="Times New Roman" w:hAnsi="Times New Roman"/>
          <w:sz w:val="28"/>
          <w:szCs w:val="28"/>
        </w:rPr>
        <w:tab/>
        <w:t>3. Установить  срок для доработки проекта планировки территории и (или) проекта межевания территории ____________ месяцев.</w:t>
      </w:r>
    </w:p>
    <w:p w14:paraId="2F18A7DB" w14:textId="348E40C2" w:rsidR="006B0F8B" w:rsidRPr="006B3989" w:rsidRDefault="00BE365E" w:rsidP="006B0F8B">
      <w:pPr>
        <w:widowControl w:val="0"/>
        <w:autoSpaceDE w:val="0"/>
        <w:autoSpaceDN w:val="0"/>
        <w:adjustRightInd w:val="0"/>
        <w:jc w:val="both"/>
        <w:rPr>
          <w:rFonts w:ascii="Times New Roman" w:hAnsi="Times New Roman"/>
          <w:i/>
        </w:rPr>
      </w:pPr>
      <w:r w:rsidRPr="006B3989">
        <w:rPr>
          <w:rFonts w:ascii="Times New Roman" w:hAnsi="Times New Roman"/>
          <w:i/>
        </w:rPr>
        <w:tab/>
        <w:t xml:space="preserve"> </w:t>
      </w:r>
    </w:p>
    <w:p w14:paraId="5FEC56B2" w14:textId="77777777" w:rsidR="006B0F8B" w:rsidRPr="006B3989" w:rsidRDefault="006B0F8B" w:rsidP="006B0F8B">
      <w:pPr>
        <w:widowControl w:val="0"/>
        <w:autoSpaceDE w:val="0"/>
        <w:autoSpaceDN w:val="0"/>
        <w:adjustRightInd w:val="0"/>
        <w:jc w:val="both"/>
        <w:rPr>
          <w:rFonts w:ascii="Times New Roman" w:hAnsi="Times New Roman"/>
          <w:i/>
        </w:rPr>
      </w:pPr>
    </w:p>
    <w:p w14:paraId="08C6D837" w14:textId="77777777" w:rsidR="006B0F8B" w:rsidRPr="006B3989" w:rsidRDefault="006B0F8B" w:rsidP="006B0F8B">
      <w:pPr>
        <w:widowControl w:val="0"/>
        <w:autoSpaceDE w:val="0"/>
        <w:autoSpaceDN w:val="0"/>
        <w:adjustRightInd w:val="0"/>
        <w:jc w:val="both"/>
        <w:rPr>
          <w:rFonts w:ascii="Times New Roman" w:hAnsi="Times New Roman"/>
          <w:i/>
        </w:rPr>
      </w:pPr>
    </w:p>
    <w:p w14:paraId="52B0F21E" w14:textId="4F41CE4F" w:rsidR="00BE365E" w:rsidRPr="006B3989" w:rsidRDefault="00BE365E" w:rsidP="00BE365E">
      <w:pPr>
        <w:jc w:val="both"/>
        <w:rPr>
          <w:rFonts w:ascii="Times New Roman" w:hAnsi="Times New Roman"/>
          <w:sz w:val="28"/>
          <w:szCs w:val="28"/>
        </w:rPr>
      </w:pPr>
      <w:r w:rsidRPr="006B3989">
        <w:rPr>
          <w:rFonts w:ascii="Times New Roman" w:hAnsi="Times New Roman"/>
          <w:sz w:val="28"/>
          <w:szCs w:val="28"/>
        </w:rPr>
        <w:t xml:space="preserve">Глава </w:t>
      </w:r>
      <w:r w:rsidR="00E27C65" w:rsidRPr="006B3989">
        <w:rPr>
          <w:rFonts w:ascii="Times New Roman" w:hAnsi="Times New Roman"/>
          <w:sz w:val="28"/>
          <w:szCs w:val="28"/>
        </w:rPr>
        <w:t xml:space="preserve">(глава </w:t>
      </w:r>
      <w:r w:rsidRPr="006B3989">
        <w:rPr>
          <w:rFonts w:ascii="Times New Roman" w:hAnsi="Times New Roman"/>
          <w:sz w:val="28"/>
          <w:szCs w:val="28"/>
        </w:rPr>
        <w:t>администрации</w:t>
      </w:r>
      <w:r w:rsidR="00E27C65" w:rsidRPr="006B3989">
        <w:rPr>
          <w:rFonts w:ascii="Times New Roman" w:hAnsi="Times New Roman"/>
          <w:sz w:val="28"/>
          <w:szCs w:val="28"/>
        </w:rPr>
        <w:t>)</w:t>
      </w:r>
    </w:p>
    <w:p w14:paraId="69455B76" w14:textId="77777777" w:rsidR="00BE365E" w:rsidRPr="006B3989" w:rsidRDefault="00BE365E" w:rsidP="00BE365E">
      <w:pPr>
        <w:jc w:val="both"/>
        <w:rPr>
          <w:rFonts w:ascii="Times New Roman" w:hAnsi="Times New Roman"/>
          <w:sz w:val="28"/>
          <w:szCs w:val="28"/>
        </w:rPr>
      </w:pPr>
      <w:r w:rsidRPr="006B3989">
        <w:rPr>
          <w:rFonts w:ascii="Times New Roman" w:hAnsi="Times New Roman"/>
          <w:sz w:val="28"/>
          <w:szCs w:val="28"/>
        </w:rPr>
        <w:t>поселения, городского округа               ____________ ___________________</w:t>
      </w:r>
    </w:p>
    <w:p w14:paraId="24D2B3A8" w14:textId="77777777" w:rsidR="00BE365E" w:rsidRPr="006B3989" w:rsidRDefault="00BE365E" w:rsidP="00BE365E">
      <w:pPr>
        <w:rPr>
          <w:rFonts w:ascii="Times New Roman" w:hAnsi="Times New Roman"/>
          <w:sz w:val="28"/>
          <w:szCs w:val="28"/>
        </w:rPr>
      </w:pPr>
      <w:r w:rsidRPr="006B3989">
        <w:rPr>
          <w:rFonts w:ascii="Times New Roman" w:hAnsi="Times New Roman"/>
          <w:sz w:val="28"/>
          <w:szCs w:val="28"/>
        </w:rPr>
        <w:t xml:space="preserve">                                                                        (подпись)    (фамилия, инициалы)</w:t>
      </w:r>
    </w:p>
    <w:p w14:paraId="4242FC30" w14:textId="77777777" w:rsidR="00BE365E" w:rsidRDefault="00BE365E" w:rsidP="00BE365E">
      <w:pPr>
        <w:rPr>
          <w:rFonts w:ascii="Times New Roman" w:hAnsi="Times New Roman"/>
          <w:sz w:val="28"/>
          <w:szCs w:val="28"/>
        </w:rPr>
      </w:pP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r>
      <w:r w:rsidRPr="006B3989">
        <w:rPr>
          <w:rFonts w:ascii="Times New Roman" w:hAnsi="Times New Roman"/>
          <w:sz w:val="28"/>
          <w:szCs w:val="28"/>
        </w:rPr>
        <w:tab/>
        <w:t>М.П.</w:t>
      </w:r>
    </w:p>
    <w:p w14:paraId="7B87E50F" w14:textId="77777777" w:rsidR="006B0F8B" w:rsidRDefault="006B0F8B" w:rsidP="006B0F8B">
      <w:pPr>
        <w:pStyle w:val="2"/>
        <w:spacing w:before="0"/>
        <w:ind w:left="4395"/>
        <w:jc w:val="center"/>
        <w:rPr>
          <w:rFonts w:ascii="Times New Roman" w:hAnsi="Times New Roman"/>
          <w:b w:val="0"/>
          <w:color w:val="auto"/>
          <w:sz w:val="28"/>
          <w:szCs w:val="28"/>
        </w:rPr>
      </w:pPr>
    </w:p>
    <w:p w14:paraId="276B58D3" w14:textId="77777777" w:rsidR="006B0F8B" w:rsidRDefault="006B0F8B" w:rsidP="006B0F8B"/>
    <w:p w14:paraId="39B26BE4" w14:textId="77777777" w:rsidR="00AC7D92" w:rsidRDefault="00AC7D92" w:rsidP="001B232D">
      <w:pPr>
        <w:ind w:firstLine="851"/>
        <w:jc w:val="center"/>
        <w:rPr>
          <w:rFonts w:ascii="Times New Roman" w:hAnsi="Times New Roman"/>
          <w:sz w:val="28"/>
          <w:szCs w:val="28"/>
        </w:rPr>
      </w:pPr>
    </w:p>
    <w:p w14:paraId="0CE1D9C8" w14:textId="77777777" w:rsidR="00AC7D92" w:rsidRPr="009232BA" w:rsidRDefault="00AC7D92" w:rsidP="001B232D">
      <w:pPr>
        <w:ind w:firstLine="851"/>
        <w:jc w:val="center"/>
        <w:rPr>
          <w:rFonts w:ascii="Times New Roman" w:hAnsi="Times New Roman"/>
          <w:sz w:val="28"/>
          <w:szCs w:val="28"/>
        </w:rPr>
      </w:pPr>
    </w:p>
    <w:sectPr w:rsidR="00AC7D92" w:rsidRPr="009232BA" w:rsidSect="008E6053">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A2915" w14:textId="77777777" w:rsidR="00A65688" w:rsidRDefault="00A65688" w:rsidP="00EE0D9C">
      <w:r>
        <w:separator/>
      </w:r>
    </w:p>
  </w:endnote>
  <w:endnote w:type="continuationSeparator" w:id="0">
    <w:p w14:paraId="62634C42" w14:textId="77777777" w:rsidR="00A65688" w:rsidRDefault="00A65688"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83AE" w14:textId="77777777" w:rsidR="00A65688" w:rsidRDefault="00A65688" w:rsidP="00EE0D9C">
      <w:r>
        <w:separator/>
      </w:r>
    </w:p>
  </w:footnote>
  <w:footnote w:type="continuationSeparator" w:id="0">
    <w:p w14:paraId="2E425F62" w14:textId="77777777" w:rsidR="00A65688" w:rsidRDefault="00A65688" w:rsidP="00EE0D9C">
      <w:r>
        <w:continuationSeparator/>
      </w:r>
    </w:p>
  </w:footnote>
  <w:footnote w:id="1">
    <w:p w14:paraId="357932C1" w14:textId="29FEE033" w:rsidR="00A97C01" w:rsidRPr="006B3989" w:rsidRDefault="00A97C01" w:rsidP="00D2768C">
      <w:pPr>
        <w:pStyle w:val="ab"/>
        <w:jc w:val="both"/>
        <w:rPr>
          <w:rFonts w:ascii="Times New Roman" w:hAnsi="Times New Roman"/>
        </w:rPr>
      </w:pPr>
      <w:r w:rsidRPr="006B3989">
        <w:rPr>
          <w:rStyle w:val="ad"/>
        </w:rPr>
        <w:footnoteRef/>
      </w:r>
      <w:r w:rsidRPr="006B3989">
        <w:t xml:space="preserve"> </w:t>
      </w:r>
      <w:r w:rsidRPr="006B3989">
        <w:rPr>
          <w:rFonts w:ascii="Times New Roman" w:hAnsi="Times New Roman"/>
        </w:rPr>
        <w:t xml:space="preserve">Здесь и далее по тексту указание на орган местного самоуправления поселения не исключает возможности передачи осуществления полномочия органа местного самоуправления поселения по вопросу местного значения (например, по принятию решений о подготовке проекта планировки территории и (или) проекта межевания территории) в соответствии с частью 4 статьи 15 Федерального закона от 06.10.2003 № 131-ФЗ «Об общих принципах организации местного самоуправления в Российской Федерации» органу местного самоуправления муниципального района, в состав которого входит данное поселение. В этом случае предусмотренные настоящим Стандартом полномочия (функции) органа местного самоуправления поселения осуществляются администрацией соответствующего муниципального района.  </w:t>
      </w:r>
    </w:p>
  </w:footnote>
  <w:footnote w:id="2">
    <w:p w14:paraId="71CC9339" w14:textId="77777777" w:rsidR="00A97C01" w:rsidRPr="006B3989" w:rsidRDefault="00A97C01" w:rsidP="00A35448">
      <w:pPr>
        <w:jc w:val="both"/>
        <w:rPr>
          <w:rFonts w:ascii="Times New Roman" w:hAnsi="Times New Roman"/>
          <w:sz w:val="20"/>
          <w:szCs w:val="20"/>
        </w:rPr>
      </w:pPr>
      <w:r w:rsidRPr="006B3989">
        <w:rPr>
          <w:rStyle w:val="ad"/>
          <w:rFonts w:ascii="Times New Roman" w:hAnsi="Times New Roman"/>
          <w:sz w:val="20"/>
          <w:szCs w:val="20"/>
        </w:rPr>
        <w:footnoteRef/>
      </w:r>
      <w:r w:rsidRPr="006B3989">
        <w:rPr>
          <w:rFonts w:ascii="Times New Roman" w:hAnsi="Times New Roman"/>
          <w:sz w:val="20"/>
          <w:szCs w:val="20"/>
        </w:rPr>
        <w:t xml:space="preserve"> Таким уполномоченным органом является или администрация поселения, если территория, в отношении которой предполагается подготовка проекта планировки территории и (или) проекта межевания территории, находится на территории муниципального района Самарской области, или администрация (либо иной уполномоченный в соответствии с уставом соответствующего городского округа) городского округа Самарской области, если территория, в отношении которой предполагается подготовка проекта планировки территории и (или) проекта межевания территории, находится на территории городского округа Самарской области. В случае, если полномочие органа местного самоуправления поселения по принятию решений о подготовке проекта планировки территории и (или) проекта межевания территории в соответствии с частью 4 статьи 15 Федерального закона от 06.10.2003 № 131-ФЗ «Об общих принципах организации местного самоуправления в Российской Федерации» было передано к осуществлению органу местного самоуправления муниципального района, в состав которого входит данное поселение, предложение о подготовке проекта планировки территории и (или) проекта межевания территории может быть подано в администрацию соответствующего муниципального района. </w:t>
      </w:r>
    </w:p>
  </w:footnote>
  <w:footnote w:id="3">
    <w:p w14:paraId="5038DE47" w14:textId="77777777" w:rsidR="00A97C01" w:rsidRPr="006B3989" w:rsidRDefault="00A97C01" w:rsidP="00A35448">
      <w:pPr>
        <w:pStyle w:val="ab"/>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ОГРН и ИНН не указываются в отношении иностранных юридических лиц.</w:t>
      </w:r>
    </w:p>
  </w:footnote>
  <w:footnote w:id="4">
    <w:p w14:paraId="30B42B47" w14:textId="55EA55FF" w:rsidR="00A97C01" w:rsidRPr="006B3989" w:rsidRDefault="00A97C01" w:rsidP="0003205F">
      <w:pPr>
        <w:pStyle w:val="af1"/>
        <w:jc w:val="both"/>
        <w:rPr>
          <w:rFonts w:ascii="Times New Roman" w:hAnsi="Times New Roman"/>
          <w:sz w:val="20"/>
          <w:szCs w:val="20"/>
        </w:rPr>
      </w:pPr>
      <w:r w:rsidRPr="006B3989">
        <w:rPr>
          <w:rStyle w:val="ad"/>
        </w:rPr>
        <w:footnoteRef/>
      </w:r>
      <w:r w:rsidRPr="006B3989">
        <w:t xml:space="preserve"> </w:t>
      </w:r>
      <w:r w:rsidRPr="006B3989">
        <w:rPr>
          <w:rFonts w:ascii="Times New Roman" w:hAnsi="Times New Roman"/>
          <w:sz w:val="20"/>
          <w:szCs w:val="20"/>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footnote>
  <w:footnote w:id="5">
    <w:p w14:paraId="0AED0256" w14:textId="77777777" w:rsidR="00A97C01" w:rsidRPr="006B3989" w:rsidRDefault="00A97C01" w:rsidP="00A35448">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w:t>
      </w:r>
      <w:r w:rsidRPr="006B3989">
        <w:rPr>
          <w:rFonts w:ascii="Times New Roman" w:hAnsi="Times New Roman"/>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footnote>
  <w:footnote w:id="6">
    <w:p w14:paraId="417F51EB" w14:textId="77777777" w:rsidR="00A97C01" w:rsidRPr="006B3989" w:rsidRDefault="00A97C01" w:rsidP="00A35448">
      <w:pPr>
        <w:pStyle w:val="ab"/>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Указывается в случае, если заявителем является физическое лицо.</w:t>
      </w:r>
    </w:p>
  </w:footnote>
  <w:footnote w:id="7">
    <w:p w14:paraId="7EF96C15" w14:textId="77777777" w:rsidR="00A97C01" w:rsidRPr="006B3989" w:rsidRDefault="00A97C01" w:rsidP="003972C0">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14:paraId="7779DAAD" w14:textId="03F205B5" w:rsidR="00A97C01" w:rsidRPr="006B3989" w:rsidRDefault="00A97C01" w:rsidP="00531DF3">
      <w:pPr>
        <w:pStyle w:val="ab"/>
        <w:jc w:val="both"/>
      </w:pPr>
      <w:r w:rsidRPr="006B3989">
        <w:rPr>
          <w:rStyle w:val="ad"/>
        </w:rPr>
        <w:footnoteRef/>
      </w:r>
      <w:r w:rsidRPr="006B3989">
        <w:t xml:space="preserve"> </w:t>
      </w:r>
      <w:r w:rsidRPr="006B3989">
        <w:rPr>
          <w:rFonts w:ascii="Times New Roman" w:hAnsi="Times New Roman"/>
        </w:rPr>
        <w:t xml:space="preserve">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 </w:t>
      </w:r>
    </w:p>
  </w:footnote>
  <w:footnote w:id="9">
    <w:p w14:paraId="27C0A3ED" w14:textId="6D389FDC" w:rsidR="00A97C01" w:rsidRPr="006B3989" w:rsidRDefault="00A97C01" w:rsidP="006B4535">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Данный абзац указывается в случае, </w:t>
      </w:r>
      <w:r w:rsidRPr="006B3989">
        <w:rPr>
          <w:rFonts w:ascii="Times New Roman" w:hAnsi="Times New Roman"/>
          <w:u w:color="FFFFFF"/>
        </w:rPr>
        <w:t>если подготовка соответствующей документации по планировке территории осуществляется за счет физического или юридического лица, а не муниципального образования.</w:t>
      </w:r>
    </w:p>
  </w:footnote>
  <w:footnote w:id="10">
    <w:p w14:paraId="2B7E53A1" w14:textId="6161AEBD" w:rsidR="00A97C01" w:rsidRPr="006B3989" w:rsidRDefault="00A97C01" w:rsidP="00A65E19">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11">
    <w:p w14:paraId="07094EBF" w14:textId="11364F35" w:rsidR="00A97C01" w:rsidRPr="006B3989" w:rsidRDefault="00A97C01" w:rsidP="00572DBD">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Указывается вступление в силу со дня официального опубликования данного правового акта,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w:t>
      </w:r>
    </w:p>
  </w:footnote>
  <w:footnote w:id="12">
    <w:p w14:paraId="04184011" w14:textId="77777777" w:rsidR="00A97C01" w:rsidRPr="006B3989" w:rsidRDefault="00A97C01" w:rsidP="000C4830">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3">
    <w:p w14:paraId="39F888E5" w14:textId="77777777" w:rsidR="00A97C01" w:rsidRPr="006B3989" w:rsidRDefault="00A97C01" w:rsidP="000C4830">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14:paraId="106B9654" w14:textId="37B80297" w:rsidR="00A97C01" w:rsidRPr="006B3989" w:rsidRDefault="00A97C01" w:rsidP="00572DBD">
      <w:pPr>
        <w:pStyle w:val="ab"/>
        <w:jc w:val="both"/>
      </w:pPr>
      <w:r w:rsidRPr="006B3989">
        <w:rPr>
          <w:rStyle w:val="ad"/>
        </w:rPr>
        <w:footnoteRef/>
      </w:r>
      <w:r w:rsidRPr="006B3989">
        <w:t xml:space="preserve"> </w:t>
      </w:r>
      <w:r w:rsidRPr="006B3989">
        <w:rPr>
          <w:rFonts w:ascii="Times New Roman" w:hAnsi="Times New Roman"/>
        </w:rPr>
        <w:t xml:space="preserve">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 </w:t>
      </w:r>
    </w:p>
  </w:footnote>
  <w:footnote w:id="15">
    <w:p w14:paraId="75651CD5" w14:textId="2D8C0C61" w:rsidR="00A97C01" w:rsidRPr="006B3989" w:rsidRDefault="00A97C01" w:rsidP="000C4830">
      <w:pPr>
        <w:pStyle w:val="ab"/>
        <w:jc w:val="both"/>
      </w:pPr>
      <w:r w:rsidRPr="006B3989">
        <w:rPr>
          <w:rStyle w:val="ad"/>
          <w:rFonts w:ascii="Times New Roman" w:hAnsi="Times New Roman"/>
        </w:rPr>
        <w:footnoteRef/>
      </w:r>
      <w:r w:rsidRPr="006B3989">
        <w:rPr>
          <w:rFonts w:ascii="Times New Roman" w:hAnsi="Times New Roman"/>
        </w:rPr>
        <w:t xml:space="preserve"> Указываются все основания для отказа.</w:t>
      </w:r>
    </w:p>
  </w:footnote>
  <w:footnote w:id="16">
    <w:p w14:paraId="6CD64371" w14:textId="45ED28FF" w:rsidR="00A97C01" w:rsidRPr="006B3989" w:rsidRDefault="00A97C01" w:rsidP="007525DA">
      <w:pPr>
        <w:pStyle w:val="ab"/>
        <w:jc w:val="both"/>
      </w:pPr>
      <w:r w:rsidRPr="006B3989">
        <w:rPr>
          <w:rStyle w:val="ad"/>
        </w:rPr>
        <w:footnoteRef/>
      </w:r>
      <w:r w:rsidRPr="006B3989">
        <w:t xml:space="preserve"> </w:t>
      </w:r>
      <w:r w:rsidRPr="006B3989">
        <w:rPr>
          <w:rFonts w:ascii="Times New Roman" w:hAnsi="Times New Roman"/>
        </w:rPr>
        <w:t>Решение о направлении проекта планировки территории и (или) проекта межевания территории главе поселения (городского округа) не оформляется в виде отдельного муниципального правового акта в случае, если орган местного самоуправления, проверивший проект планировки территории и (или) проект межевания территории, возглавляется главой муниципального образования, которому должен быть направлен соответствующий проект планировки территории и (или) проект межевания территории.</w:t>
      </w:r>
    </w:p>
  </w:footnote>
  <w:footnote w:id="17">
    <w:p w14:paraId="79CDD9EC" w14:textId="77777777" w:rsidR="00A97C01" w:rsidRPr="006B3989" w:rsidRDefault="00A97C01" w:rsidP="00D9320C">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8">
    <w:p w14:paraId="5704645B" w14:textId="51EB8F5B" w:rsidR="00A97C01" w:rsidRPr="006B3989" w:rsidRDefault="00A97C01">
      <w:pPr>
        <w:pStyle w:val="ab"/>
      </w:pPr>
      <w:r w:rsidRPr="006B3989">
        <w:rPr>
          <w:rStyle w:val="ad"/>
        </w:rPr>
        <w:footnoteRef/>
      </w:r>
      <w:r w:rsidRPr="006B3989">
        <w:t xml:space="preserve"> </w:t>
      </w:r>
      <w:r w:rsidRPr="006B3989">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19">
    <w:p w14:paraId="4E8C426F" w14:textId="77777777" w:rsidR="00A97C01" w:rsidRPr="006B3989" w:rsidRDefault="00A97C01" w:rsidP="00810825">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14:paraId="6F9F5CBB" w14:textId="3FE8E2E3" w:rsidR="00A97C01" w:rsidRPr="006B3989" w:rsidRDefault="00A97C01" w:rsidP="00785C53">
      <w:pPr>
        <w:pStyle w:val="ab"/>
        <w:jc w:val="both"/>
      </w:pPr>
      <w:r w:rsidRPr="006B3989">
        <w:rPr>
          <w:rStyle w:val="ad"/>
        </w:rPr>
        <w:footnoteRef/>
      </w:r>
      <w:r w:rsidRPr="006B3989">
        <w:t xml:space="preserve"> </w:t>
      </w:r>
      <w:r w:rsidRPr="006B3989">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21">
    <w:p w14:paraId="74AC9D66" w14:textId="77777777" w:rsidR="00A97C01" w:rsidRPr="006B3989" w:rsidRDefault="00A97C01" w:rsidP="00810825">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22">
    <w:p w14:paraId="232FE7ED" w14:textId="6EB891C5" w:rsidR="00A97C01" w:rsidRPr="006B3989" w:rsidRDefault="00A97C01" w:rsidP="00785C53">
      <w:pPr>
        <w:pStyle w:val="ab"/>
        <w:jc w:val="both"/>
        <w:rPr>
          <w:rFonts w:ascii="Times New Roman" w:hAnsi="Times New Roman"/>
        </w:rPr>
      </w:pPr>
      <w:r w:rsidRPr="006B3989">
        <w:rPr>
          <w:rStyle w:val="ad"/>
        </w:rPr>
        <w:footnoteRef/>
      </w:r>
      <w:r w:rsidRPr="006B3989">
        <w:t xml:space="preserve"> </w:t>
      </w:r>
      <w:r w:rsidRPr="006B3989">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23">
    <w:p w14:paraId="1FBB619E" w14:textId="2AEF9808" w:rsidR="00A97C01" w:rsidRPr="006B3989" w:rsidRDefault="00A97C01" w:rsidP="00B149AF">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Указываются сведения об изменяемых красных линиях и муниципальных нормативных актах, которыми изменяемые красные линии были утверждены.</w:t>
      </w:r>
    </w:p>
  </w:footnote>
  <w:footnote w:id="24">
    <w:p w14:paraId="75DA4972" w14:textId="6905C0E5" w:rsidR="00A97C01" w:rsidRPr="006B3989" w:rsidRDefault="00A97C01" w:rsidP="00B149AF">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Указываются сведения о количестве и площадях образуемых в соответствии с проектом межевания территории земельных участк</w:t>
      </w:r>
      <w:r w:rsidR="00BA78F7" w:rsidRPr="006B3989">
        <w:rPr>
          <w:rFonts w:ascii="Times New Roman" w:hAnsi="Times New Roman"/>
        </w:rPr>
        <w:t>ов</w:t>
      </w:r>
      <w:r w:rsidRPr="006B3989">
        <w:rPr>
          <w:rFonts w:ascii="Times New Roman" w:hAnsi="Times New Roman"/>
        </w:rPr>
        <w:t>.</w:t>
      </w:r>
    </w:p>
  </w:footnote>
  <w:footnote w:id="25">
    <w:p w14:paraId="72117E5F" w14:textId="36F1AD8E" w:rsidR="00A97C01" w:rsidRPr="006B3989" w:rsidRDefault="00A97C01" w:rsidP="00B149AF">
      <w:pPr>
        <w:pStyle w:val="ab"/>
        <w:jc w:val="both"/>
      </w:pPr>
      <w:r w:rsidRPr="006B3989">
        <w:rPr>
          <w:rStyle w:val="ad"/>
          <w:rFonts w:ascii="Times New Roman" w:hAnsi="Times New Roman"/>
        </w:rPr>
        <w:footnoteRef/>
      </w:r>
      <w:r w:rsidRPr="006B3989">
        <w:rPr>
          <w:rFonts w:ascii="Times New Roman" w:hAnsi="Times New Roman"/>
        </w:rPr>
        <w:t xml:space="preserve"> Указывается информация о количестве, площадях земельных участков и их частей, на которые планируется установление публичных сервитутов, а также цели публичных сервитутов.</w:t>
      </w:r>
    </w:p>
  </w:footnote>
  <w:footnote w:id="26">
    <w:p w14:paraId="6A99D963" w14:textId="4072269A" w:rsidR="00A97C01" w:rsidRPr="006B3989" w:rsidRDefault="00A97C01" w:rsidP="00B149AF">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w:t>
      </w:r>
      <w:r w:rsidR="00940435" w:rsidRPr="006B3989">
        <w:rPr>
          <w:rFonts w:ascii="Times New Roman" w:hAnsi="Times New Roman"/>
        </w:rPr>
        <w:t xml:space="preserve">Заполняется только в случае подготовки проекта межевания территории, предназначенного для размещения линейного объекта транспортной инфраструктуры местного значения. </w:t>
      </w:r>
      <w:r w:rsidRPr="006B3989">
        <w:rPr>
          <w:rFonts w:ascii="Times New Roman" w:hAnsi="Times New Roman"/>
        </w:rPr>
        <w:t>Указывается информация о количестве, площадях земельных участков</w:t>
      </w:r>
      <w:r w:rsidR="00940435" w:rsidRPr="006B3989">
        <w:rPr>
          <w:rFonts w:ascii="Times New Roman" w:hAnsi="Times New Roman"/>
        </w:rPr>
        <w:t>, предполагаемых к изъятию для муниципальных нужд, а также цели изъятия.</w:t>
      </w:r>
    </w:p>
  </w:footnote>
  <w:footnote w:id="27">
    <w:p w14:paraId="6A5C2B49" w14:textId="77777777" w:rsidR="00A97C01" w:rsidRPr="006B3989" w:rsidRDefault="00A97C01" w:rsidP="00785C53">
      <w:pPr>
        <w:pStyle w:val="ab"/>
        <w:jc w:val="both"/>
      </w:pPr>
      <w:r w:rsidRPr="006B3989">
        <w:rPr>
          <w:rStyle w:val="ad"/>
        </w:rPr>
        <w:footnoteRef/>
      </w:r>
      <w:r w:rsidRPr="006B3989">
        <w:t xml:space="preserve"> </w:t>
      </w:r>
      <w:r w:rsidRPr="006B3989">
        <w:rPr>
          <w:rFonts w:ascii="Times New Roman" w:hAnsi="Times New Roman"/>
        </w:rPr>
        <w:t>Каждый вывод о несоответствии должен быть мотивирован и содержать ссылку на конкретный нормативный акт и (или) документ, его раздел, статью, пункт.</w:t>
      </w:r>
    </w:p>
  </w:footnote>
  <w:footnote w:id="28">
    <w:p w14:paraId="6CF57DF6" w14:textId="77777777" w:rsidR="00A97C01" w:rsidRPr="006B3989" w:rsidRDefault="00A97C01" w:rsidP="0007562F">
      <w:pPr>
        <w:pStyle w:val="ab"/>
        <w:rPr>
          <w:rFonts w:ascii="Times New Roman" w:hAnsi="Times New Roman"/>
        </w:rPr>
      </w:pPr>
      <w:r w:rsidRPr="006B3989">
        <w:rPr>
          <w:rStyle w:val="ad"/>
        </w:rPr>
        <w:footnoteRef/>
      </w:r>
      <w:r w:rsidRPr="006B3989">
        <w:t xml:space="preserve"> </w:t>
      </w:r>
      <w:r w:rsidRPr="006B3989">
        <w:rPr>
          <w:rFonts w:ascii="Times New Roman" w:hAnsi="Times New Roman"/>
        </w:rPr>
        <w:t>Заполняется при подготовке заключения на проект планировки территории, предназначенный для размещения линейного объекта.</w:t>
      </w:r>
    </w:p>
  </w:footnote>
  <w:footnote w:id="29">
    <w:p w14:paraId="20EE3C88" w14:textId="77777777" w:rsidR="00A97C01" w:rsidRPr="006B3989" w:rsidRDefault="00A97C01" w:rsidP="0007562F">
      <w:pPr>
        <w:pStyle w:val="ab"/>
      </w:pPr>
      <w:r w:rsidRPr="006B3989">
        <w:rPr>
          <w:rStyle w:val="ad"/>
        </w:rPr>
        <w:footnoteRef/>
      </w:r>
      <w:r w:rsidRPr="006B3989">
        <w:t xml:space="preserve"> Заполняется при наличии соответствующих рекомендаций.</w:t>
      </w:r>
    </w:p>
  </w:footnote>
  <w:footnote w:id="30">
    <w:p w14:paraId="6550854F" w14:textId="0F22359A" w:rsidR="00A97C01" w:rsidRPr="006B3989" w:rsidRDefault="00A97C01">
      <w:pPr>
        <w:pStyle w:val="ab"/>
      </w:pPr>
      <w:r w:rsidRPr="006B3989">
        <w:rPr>
          <w:rStyle w:val="ad"/>
        </w:rPr>
        <w:footnoteRef/>
      </w:r>
      <w:r w:rsidRPr="006B3989">
        <w:t xml:space="preserve"> </w:t>
      </w:r>
      <w:r w:rsidRPr="006B3989">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31">
    <w:p w14:paraId="492BC28A" w14:textId="1ADE5DBE" w:rsidR="00A97C01" w:rsidRPr="006B3989" w:rsidRDefault="00A97C01" w:rsidP="00785C53">
      <w:pPr>
        <w:pStyle w:val="ab"/>
        <w:jc w:val="both"/>
      </w:pPr>
      <w:r w:rsidRPr="006B3989">
        <w:rPr>
          <w:rStyle w:val="ad"/>
        </w:rPr>
        <w:footnoteRef/>
      </w:r>
      <w:r w:rsidRPr="006B3989">
        <w:t xml:space="preserve"> </w:t>
      </w:r>
      <w:r w:rsidRPr="006B3989">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32">
    <w:p w14:paraId="6E8F20BE" w14:textId="77777777" w:rsidR="00A97C01" w:rsidRPr="006B3989" w:rsidRDefault="00A97C01" w:rsidP="004B68AF">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3">
    <w:p w14:paraId="0B94FEFA" w14:textId="77777777" w:rsidR="00A97C01" w:rsidRPr="006B3989" w:rsidRDefault="00A97C01" w:rsidP="00C77A7C">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Указывается вступление в силу со дня официального опубликования данного правового акта, если в соответствии с уставом соответствующего муниципального образования не предусмотрен иной момент вступления в силу муниципальных правовых актов.</w:t>
      </w:r>
    </w:p>
  </w:footnote>
  <w:footnote w:id="34">
    <w:p w14:paraId="0B4B0327" w14:textId="2E499733" w:rsidR="00A97C01" w:rsidRPr="006B3989" w:rsidRDefault="00A97C01">
      <w:pPr>
        <w:pStyle w:val="ab"/>
      </w:pPr>
      <w:r w:rsidRPr="006B3989">
        <w:rPr>
          <w:rStyle w:val="ad"/>
        </w:rPr>
        <w:footnoteRef/>
      </w:r>
      <w:r w:rsidRPr="006B3989">
        <w:t xml:space="preserve"> </w:t>
      </w:r>
      <w:r w:rsidRPr="006B3989">
        <w:rPr>
          <w:rFonts w:ascii="Times New Roman" w:hAnsi="Times New Roman"/>
        </w:rPr>
        <w:t>Границы подготовки документации по планировке территории указываются в привязке к объектам адресации и (или) в виде координат поворотных точек в системе координат государственного кадастра недвижимости.</w:t>
      </w:r>
    </w:p>
  </w:footnote>
  <w:footnote w:id="35">
    <w:p w14:paraId="4C9E1B69" w14:textId="77777777" w:rsidR="00A97C01" w:rsidRPr="006929FB" w:rsidRDefault="00A97C01" w:rsidP="006B0F8B">
      <w:pPr>
        <w:pStyle w:val="ab"/>
        <w:jc w:val="both"/>
        <w:rPr>
          <w:rFonts w:ascii="Times New Roman" w:hAnsi="Times New Roman"/>
        </w:rPr>
      </w:pPr>
      <w:r w:rsidRPr="006B3989">
        <w:rPr>
          <w:rStyle w:val="ad"/>
          <w:rFonts w:ascii="Times New Roman" w:hAnsi="Times New Roman"/>
        </w:rPr>
        <w:footnoteRef/>
      </w:r>
      <w:r w:rsidRPr="006B3989">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F6D09" w14:textId="77777777" w:rsidR="00A97C01" w:rsidRDefault="00A97C01" w:rsidP="002D1E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3EAF7F" w14:textId="77777777" w:rsidR="00A97C01" w:rsidRDefault="00A97C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9EFD" w14:textId="77777777" w:rsidR="00A97C01" w:rsidRDefault="00A97C01" w:rsidP="002D1E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51A1">
      <w:rPr>
        <w:rStyle w:val="a7"/>
        <w:noProof/>
      </w:rPr>
      <w:t>49</w:t>
    </w:r>
    <w:r>
      <w:rPr>
        <w:rStyle w:val="a7"/>
      </w:rPr>
      <w:fldChar w:fldCharType="end"/>
    </w:r>
  </w:p>
  <w:p w14:paraId="64021EC0" w14:textId="77777777" w:rsidR="00A97C01" w:rsidRDefault="00A97C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328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ED7756"/>
    <w:multiLevelType w:val="hybridMultilevel"/>
    <w:tmpl w:val="CF2A37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5C561F6"/>
    <w:multiLevelType w:val="hybridMultilevel"/>
    <w:tmpl w:val="AB16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4">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28C41521"/>
    <w:multiLevelType w:val="hybridMultilevel"/>
    <w:tmpl w:val="7FB82460"/>
    <w:lvl w:ilvl="0" w:tplc="588C554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2E17740A"/>
    <w:multiLevelType w:val="hybridMultilevel"/>
    <w:tmpl w:val="6314803C"/>
    <w:lvl w:ilvl="0" w:tplc="FA9837A0">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E5671E"/>
    <w:multiLevelType w:val="hybridMultilevel"/>
    <w:tmpl w:val="7AE8B0AE"/>
    <w:lvl w:ilvl="0" w:tplc="D450C254">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E210443"/>
    <w:multiLevelType w:val="multilevel"/>
    <w:tmpl w:val="A7D64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6"/>
  </w:num>
  <w:num w:numId="2">
    <w:abstractNumId w:val="35"/>
  </w:num>
  <w:num w:numId="3">
    <w:abstractNumId w:val="51"/>
  </w:num>
  <w:num w:numId="4">
    <w:abstractNumId w:val="11"/>
  </w:num>
  <w:num w:numId="5">
    <w:abstractNumId w:val="33"/>
  </w:num>
  <w:num w:numId="6">
    <w:abstractNumId w:val="8"/>
  </w:num>
  <w:num w:numId="7">
    <w:abstractNumId w:val="5"/>
  </w:num>
  <w:num w:numId="8">
    <w:abstractNumId w:val="7"/>
  </w:num>
  <w:num w:numId="9">
    <w:abstractNumId w:val="22"/>
  </w:num>
  <w:num w:numId="10">
    <w:abstractNumId w:val="46"/>
  </w:num>
  <w:num w:numId="11">
    <w:abstractNumId w:val="1"/>
  </w:num>
  <w:num w:numId="12">
    <w:abstractNumId w:val="42"/>
  </w:num>
  <w:num w:numId="13">
    <w:abstractNumId w:val="4"/>
  </w:num>
  <w:num w:numId="14">
    <w:abstractNumId w:val="16"/>
  </w:num>
  <w:num w:numId="15">
    <w:abstractNumId w:val="3"/>
  </w:num>
  <w:num w:numId="16">
    <w:abstractNumId w:val="44"/>
  </w:num>
  <w:num w:numId="17">
    <w:abstractNumId w:val="49"/>
  </w:num>
  <w:num w:numId="18">
    <w:abstractNumId w:val="39"/>
  </w:num>
  <w:num w:numId="19">
    <w:abstractNumId w:val="32"/>
  </w:num>
  <w:num w:numId="20">
    <w:abstractNumId w:val="52"/>
  </w:num>
  <w:num w:numId="21">
    <w:abstractNumId w:val="31"/>
  </w:num>
  <w:num w:numId="22">
    <w:abstractNumId w:val="15"/>
  </w:num>
  <w:num w:numId="23">
    <w:abstractNumId w:val="21"/>
  </w:num>
  <w:num w:numId="24">
    <w:abstractNumId w:val="19"/>
  </w:num>
  <w:num w:numId="25">
    <w:abstractNumId w:val="29"/>
  </w:num>
  <w:num w:numId="26">
    <w:abstractNumId w:val="23"/>
  </w:num>
  <w:num w:numId="27">
    <w:abstractNumId w:val="13"/>
  </w:num>
  <w:num w:numId="28">
    <w:abstractNumId w:val="20"/>
  </w:num>
  <w:num w:numId="29">
    <w:abstractNumId w:val="43"/>
  </w:num>
  <w:num w:numId="30">
    <w:abstractNumId w:val="40"/>
  </w:num>
  <w:num w:numId="31">
    <w:abstractNumId w:val="34"/>
  </w:num>
  <w:num w:numId="32">
    <w:abstractNumId w:val="24"/>
  </w:num>
  <w:num w:numId="33">
    <w:abstractNumId w:val="9"/>
  </w:num>
  <w:num w:numId="34">
    <w:abstractNumId w:val="26"/>
  </w:num>
  <w:num w:numId="35">
    <w:abstractNumId w:val="25"/>
  </w:num>
  <w:num w:numId="36">
    <w:abstractNumId w:val="47"/>
  </w:num>
  <w:num w:numId="37">
    <w:abstractNumId w:val="41"/>
  </w:num>
  <w:num w:numId="38">
    <w:abstractNumId w:val="30"/>
  </w:num>
  <w:num w:numId="39">
    <w:abstractNumId w:val="6"/>
  </w:num>
  <w:num w:numId="40">
    <w:abstractNumId w:val="18"/>
  </w:num>
  <w:num w:numId="41">
    <w:abstractNumId w:val="37"/>
  </w:num>
  <w:num w:numId="42">
    <w:abstractNumId w:val="48"/>
  </w:num>
  <w:num w:numId="43">
    <w:abstractNumId w:val="2"/>
  </w:num>
  <w:num w:numId="44">
    <w:abstractNumId w:val="0"/>
  </w:num>
  <w:num w:numId="45">
    <w:abstractNumId w:val="12"/>
  </w:num>
  <w:num w:numId="46">
    <w:abstractNumId w:val="50"/>
  </w:num>
  <w:num w:numId="47">
    <w:abstractNumId w:val="53"/>
  </w:num>
  <w:num w:numId="48">
    <w:abstractNumId w:val="10"/>
  </w:num>
  <w:num w:numId="49">
    <w:abstractNumId w:val="45"/>
  </w:num>
  <w:num w:numId="50">
    <w:abstractNumId w:val="54"/>
  </w:num>
  <w:num w:numId="51">
    <w:abstractNumId w:val="28"/>
  </w:num>
  <w:num w:numId="52">
    <w:abstractNumId w:val="14"/>
  </w:num>
  <w:num w:numId="53">
    <w:abstractNumId w:val="38"/>
  </w:num>
  <w:num w:numId="54">
    <w:abstractNumId w:val="17"/>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1A6"/>
    <w:rsid w:val="0000067F"/>
    <w:rsid w:val="00000CA7"/>
    <w:rsid w:val="000010CC"/>
    <w:rsid w:val="00001283"/>
    <w:rsid w:val="000013BB"/>
    <w:rsid w:val="0000193D"/>
    <w:rsid w:val="0000199D"/>
    <w:rsid w:val="00001A88"/>
    <w:rsid w:val="00001BA2"/>
    <w:rsid w:val="000029D6"/>
    <w:rsid w:val="00003732"/>
    <w:rsid w:val="0000398D"/>
    <w:rsid w:val="000039D4"/>
    <w:rsid w:val="000041D1"/>
    <w:rsid w:val="00004588"/>
    <w:rsid w:val="000046CF"/>
    <w:rsid w:val="000048D1"/>
    <w:rsid w:val="00005285"/>
    <w:rsid w:val="00005451"/>
    <w:rsid w:val="00005619"/>
    <w:rsid w:val="0000646F"/>
    <w:rsid w:val="00006675"/>
    <w:rsid w:val="00006E67"/>
    <w:rsid w:val="00006EE6"/>
    <w:rsid w:val="00007255"/>
    <w:rsid w:val="00007613"/>
    <w:rsid w:val="0000785C"/>
    <w:rsid w:val="000078E3"/>
    <w:rsid w:val="00007AFE"/>
    <w:rsid w:val="00010BAB"/>
    <w:rsid w:val="00010E20"/>
    <w:rsid w:val="000114A4"/>
    <w:rsid w:val="00011541"/>
    <w:rsid w:val="000122B1"/>
    <w:rsid w:val="000136BB"/>
    <w:rsid w:val="00013B03"/>
    <w:rsid w:val="00013B32"/>
    <w:rsid w:val="000144BB"/>
    <w:rsid w:val="00014F8F"/>
    <w:rsid w:val="00015A5B"/>
    <w:rsid w:val="000167C5"/>
    <w:rsid w:val="0001685A"/>
    <w:rsid w:val="00016861"/>
    <w:rsid w:val="0001699F"/>
    <w:rsid w:val="000170C2"/>
    <w:rsid w:val="00017652"/>
    <w:rsid w:val="00017D72"/>
    <w:rsid w:val="00020636"/>
    <w:rsid w:val="00020728"/>
    <w:rsid w:val="0002081E"/>
    <w:rsid w:val="00020F68"/>
    <w:rsid w:val="00021216"/>
    <w:rsid w:val="0002152C"/>
    <w:rsid w:val="000217AB"/>
    <w:rsid w:val="00022399"/>
    <w:rsid w:val="0002268F"/>
    <w:rsid w:val="00022F15"/>
    <w:rsid w:val="000230AF"/>
    <w:rsid w:val="00025BA4"/>
    <w:rsid w:val="00025C3C"/>
    <w:rsid w:val="0002625D"/>
    <w:rsid w:val="00026C2F"/>
    <w:rsid w:val="00026C41"/>
    <w:rsid w:val="00026C4E"/>
    <w:rsid w:val="00027445"/>
    <w:rsid w:val="000315DB"/>
    <w:rsid w:val="00031BB2"/>
    <w:rsid w:val="00031F87"/>
    <w:rsid w:val="00032008"/>
    <w:rsid w:val="0003205F"/>
    <w:rsid w:val="00032170"/>
    <w:rsid w:val="000321AB"/>
    <w:rsid w:val="0003276B"/>
    <w:rsid w:val="00032A66"/>
    <w:rsid w:val="00032F93"/>
    <w:rsid w:val="0003309A"/>
    <w:rsid w:val="000330BD"/>
    <w:rsid w:val="00033455"/>
    <w:rsid w:val="00033786"/>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086"/>
    <w:rsid w:val="00043229"/>
    <w:rsid w:val="00043322"/>
    <w:rsid w:val="000435D1"/>
    <w:rsid w:val="000437AD"/>
    <w:rsid w:val="00043950"/>
    <w:rsid w:val="00044407"/>
    <w:rsid w:val="000445AC"/>
    <w:rsid w:val="00044B6F"/>
    <w:rsid w:val="00045F73"/>
    <w:rsid w:val="00047C5F"/>
    <w:rsid w:val="00050413"/>
    <w:rsid w:val="000504A6"/>
    <w:rsid w:val="0005050E"/>
    <w:rsid w:val="000505AE"/>
    <w:rsid w:val="000508AF"/>
    <w:rsid w:val="00050A6D"/>
    <w:rsid w:val="00050EEF"/>
    <w:rsid w:val="0005173C"/>
    <w:rsid w:val="00051991"/>
    <w:rsid w:val="00051CC6"/>
    <w:rsid w:val="00052808"/>
    <w:rsid w:val="0005348D"/>
    <w:rsid w:val="000544AF"/>
    <w:rsid w:val="00054715"/>
    <w:rsid w:val="000559E2"/>
    <w:rsid w:val="00055BC5"/>
    <w:rsid w:val="0005650C"/>
    <w:rsid w:val="00056ED7"/>
    <w:rsid w:val="0005701C"/>
    <w:rsid w:val="00057087"/>
    <w:rsid w:val="0005727C"/>
    <w:rsid w:val="00057457"/>
    <w:rsid w:val="000579F4"/>
    <w:rsid w:val="00057B51"/>
    <w:rsid w:val="00057C59"/>
    <w:rsid w:val="00057EAB"/>
    <w:rsid w:val="0006063F"/>
    <w:rsid w:val="000611A1"/>
    <w:rsid w:val="0006139D"/>
    <w:rsid w:val="00061611"/>
    <w:rsid w:val="00061A1D"/>
    <w:rsid w:val="00061CD6"/>
    <w:rsid w:val="00062549"/>
    <w:rsid w:val="00062993"/>
    <w:rsid w:val="00062E84"/>
    <w:rsid w:val="00063272"/>
    <w:rsid w:val="00063E32"/>
    <w:rsid w:val="0006438F"/>
    <w:rsid w:val="000648F2"/>
    <w:rsid w:val="000649C9"/>
    <w:rsid w:val="00064A3E"/>
    <w:rsid w:val="00064C73"/>
    <w:rsid w:val="000652B8"/>
    <w:rsid w:val="00065B28"/>
    <w:rsid w:val="000673F6"/>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922"/>
    <w:rsid w:val="00074A54"/>
    <w:rsid w:val="00074E0F"/>
    <w:rsid w:val="0007562F"/>
    <w:rsid w:val="00075A17"/>
    <w:rsid w:val="00075AD9"/>
    <w:rsid w:val="000764A8"/>
    <w:rsid w:val="00076735"/>
    <w:rsid w:val="00076751"/>
    <w:rsid w:val="00076907"/>
    <w:rsid w:val="00077131"/>
    <w:rsid w:val="00077234"/>
    <w:rsid w:val="00077316"/>
    <w:rsid w:val="00077854"/>
    <w:rsid w:val="000779CC"/>
    <w:rsid w:val="00077A07"/>
    <w:rsid w:val="00077A44"/>
    <w:rsid w:val="00077A78"/>
    <w:rsid w:val="00077DF3"/>
    <w:rsid w:val="000802E4"/>
    <w:rsid w:val="000804AC"/>
    <w:rsid w:val="00080689"/>
    <w:rsid w:val="00080708"/>
    <w:rsid w:val="000811E1"/>
    <w:rsid w:val="00081376"/>
    <w:rsid w:val="00081946"/>
    <w:rsid w:val="00081E8B"/>
    <w:rsid w:val="0008285A"/>
    <w:rsid w:val="00082B5F"/>
    <w:rsid w:val="00082F6A"/>
    <w:rsid w:val="00082F86"/>
    <w:rsid w:val="000835EF"/>
    <w:rsid w:val="00083E6C"/>
    <w:rsid w:val="00083EB9"/>
    <w:rsid w:val="00084212"/>
    <w:rsid w:val="00084DE5"/>
    <w:rsid w:val="00085094"/>
    <w:rsid w:val="00086709"/>
    <w:rsid w:val="000869CB"/>
    <w:rsid w:val="00086F6E"/>
    <w:rsid w:val="00087915"/>
    <w:rsid w:val="00087DA1"/>
    <w:rsid w:val="00087EDF"/>
    <w:rsid w:val="0009066A"/>
    <w:rsid w:val="000909E1"/>
    <w:rsid w:val="00090F2F"/>
    <w:rsid w:val="0009119D"/>
    <w:rsid w:val="0009147B"/>
    <w:rsid w:val="00091E8C"/>
    <w:rsid w:val="00092008"/>
    <w:rsid w:val="0009288E"/>
    <w:rsid w:val="00092A9B"/>
    <w:rsid w:val="00092FFD"/>
    <w:rsid w:val="00093337"/>
    <w:rsid w:val="00093EF7"/>
    <w:rsid w:val="00093F71"/>
    <w:rsid w:val="000945FF"/>
    <w:rsid w:val="00095A54"/>
    <w:rsid w:val="000966D5"/>
    <w:rsid w:val="000969FF"/>
    <w:rsid w:val="00096C23"/>
    <w:rsid w:val="000976B8"/>
    <w:rsid w:val="0009793C"/>
    <w:rsid w:val="00097C2E"/>
    <w:rsid w:val="000A00F4"/>
    <w:rsid w:val="000A1BD6"/>
    <w:rsid w:val="000A1C8F"/>
    <w:rsid w:val="000A1D6C"/>
    <w:rsid w:val="000A1FFB"/>
    <w:rsid w:val="000A2042"/>
    <w:rsid w:val="000A2062"/>
    <w:rsid w:val="000A22D4"/>
    <w:rsid w:val="000A231D"/>
    <w:rsid w:val="000A252B"/>
    <w:rsid w:val="000A2692"/>
    <w:rsid w:val="000A2C28"/>
    <w:rsid w:val="000A316F"/>
    <w:rsid w:val="000A31E7"/>
    <w:rsid w:val="000A347A"/>
    <w:rsid w:val="000A3979"/>
    <w:rsid w:val="000A3C46"/>
    <w:rsid w:val="000A3F75"/>
    <w:rsid w:val="000A4629"/>
    <w:rsid w:val="000A4BE4"/>
    <w:rsid w:val="000A57C3"/>
    <w:rsid w:val="000A5E2B"/>
    <w:rsid w:val="000A60F4"/>
    <w:rsid w:val="000A6316"/>
    <w:rsid w:val="000A6481"/>
    <w:rsid w:val="000A6724"/>
    <w:rsid w:val="000A6A02"/>
    <w:rsid w:val="000A6CA7"/>
    <w:rsid w:val="000A74D2"/>
    <w:rsid w:val="000A7DD2"/>
    <w:rsid w:val="000B04D7"/>
    <w:rsid w:val="000B0BA4"/>
    <w:rsid w:val="000B1070"/>
    <w:rsid w:val="000B1875"/>
    <w:rsid w:val="000B2065"/>
    <w:rsid w:val="000B2811"/>
    <w:rsid w:val="000B2B1F"/>
    <w:rsid w:val="000B2FAC"/>
    <w:rsid w:val="000B3050"/>
    <w:rsid w:val="000B3721"/>
    <w:rsid w:val="000B384C"/>
    <w:rsid w:val="000B4229"/>
    <w:rsid w:val="000B423F"/>
    <w:rsid w:val="000B42DD"/>
    <w:rsid w:val="000B4D64"/>
    <w:rsid w:val="000B58DC"/>
    <w:rsid w:val="000B5EF0"/>
    <w:rsid w:val="000B6770"/>
    <w:rsid w:val="000B6E16"/>
    <w:rsid w:val="000B6ED0"/>
    <w:rsid w:val="000B780A"/>
    <w:rsid w:val="000B7B2A"/>
    <w:rsid w:val="000C0987"/>
    <w:rsid w:val="000C0CBA"/>
    <w:rsid w:val="000C1098"/>
    <w:rsid w:val="000C12A7"/>
    <w:rsid w:val="000C13CD"/>
    <w:rsid w:val="000C1548"/>
    <w:rsid w:val="000C1DEC"/>
    <w:rsid w:val="000C34E6"/>
    <w:rsid w:val="000C3ECF"/>
    <w:rsid w:val="000C4830"/>
    <w:rsid w:val="000C4B63"/>
    <w:rsid w:val="000C4EF2"/>
    <w:rsid w:val="000C520D"/>
    <w:rsid w:val="000C568F"/>
    <w:rsid w:val="000C613F"/>
    <w:rsid w:val="000C62BB"/>
    <w:rsid w:val="000C62DE"/>
    <w:rsid w:val="000C6411"/>
    <w:rsid w:val="000C683C"/>
    <w:rsid w:val="000C70BC"/>
    <w:rsid w:val="000C7231"/>
    <w:rsid w:val="000C735F"/>
    <w:rsid w:val="000C7652"/>
    <w:rsid w:val="000D06D9"/>
    <w:rsid w:val="000D074C"/>
    <w:rsid w:val="000D0FF0"/>
    <w:rsid w:val="000D1266"/>
    <w:rsid w:val="000D2370"/>
    <w:rsid w:val="000D2750"/>
    <w:rsid w:val="000D2B3E"/>
    <w:rsid w:val="000D30EF"/>
    <w:rsid w:val="000D3D13"/>
    <w:rsid w:val="000D4660"/>
    <w:rsid w:val="000D4B4C"/>
    <w:rsid w:val="000D4B97"/>
    <w:rsid w:val="000D5128"/>
    <w:rsid w:val="000D5283"/>
    <w:rsid w:val="000D52AA"/>
    <w:rsid w:val="000D553C"/>
    <w:rsid w:val="000D6792"/>
    <w:rsid w:val="000D685A"/>
    <w:rsid w:val="000D6C6F"/>
    <w:rsid w:val="000D752E"/>
    <w:rsid w:val="000E037D"/>
    <w:rsid w:val="000E103F"/>
    <w:rsid w:val="000E1817"/>
    <w:rsid w:val="000E1924"/>
    <w:rsid w:val="000E1B74"/>
    <w:rsid w:val="000E1C1B"/>
    <w:rsid w:val="000E2B7E"/>
    <w:rsid w:val="000E32FE"/>
    <w:rsid w:val="000E360E"/>
    <w:rsid w:val="000E3705"/>
    <w:rsid w:val="000E4B4B"/>
    <w:rsid w:val="000E53D7"/>
    <w:rsid w:val="000E5596"/>
    <w:rsid w:val="000E56D3"/>
    <w:rsid w:val="000E5775"/>
    <w:rsid w:val="000E5877"/>
    <w:rsid w:val="000E5B78"/>
    <w:rsid w:val="000E6B8B"/>
    <w:rsid w:val="000E6E68"/>
    <w:rsid w:val="000E7028"/>
    <w:rsid w:val="000E759C"/>
    <w:rsid w:val="000E7C8F"/>
    <w:rsid w:val="000F01F1"/>
    <w:rsid w:val="000F0480"/>
    <w:rsid w:val="000F0ECF"/>
    <w:rsid w:val="000F1098"/>
    <w:rsid w:val="000F12DA"/>
    <w:rsid w:val="000F1C7D"/>
    <w:rsid w:val="000F2FAB"/>
    <w:rsid w:val="000F2FBA"/>
    <w:rsid w:val="000F30F0"/>
    <w:rsid w:val="000F3C3E"/>
    <w:rsid w:val="000F3D9E"/>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939"/>
    <w:rsid w:val="000F6C6F"/>
    <w:rsid w:val="000F72BC"/>
    <w:rsid w:val="000F7EBD"/>
    <w:rsid w:val="00100FAD"/>
    <w:rsid w:val="00101124"/>
    <w:rsid w:val="00101CA8"/>
    <w:rsid w:val="001026AC"/>
    <w:rsid w:val="001026BD"/>
    <w:rsid w:val="00103046"/>
    <w:rsid w:val="00103210"/>
    <w:rsid w:val="001032E4"/>
    <w:rsid w:val="00103470"/>
    <w:rsid w:val="0010364E"/>
    <w:rsid w:val="001040A2"/>
    <w:rsid w:val="001042EC"/>
    <w:rsid w:val="001048E6"/>
    <w:rsid w:val="0010569C"/>
    <w:rsid w:val="00105D9F"/>
    <w:rsid w:val="00106059"/>
    <w:rsid w:val="0010635A"/>
    <w:rsid w:val="00106715"/>
    <w:rsid w:val="00106E30"/>
    <w:rsid w:val="001071B8"/>
    <w:rsid w:val="001075AD"/>
    <w:rsid w:val="00107754"/>
    <w:rsid w:val="00107A57"/>
    <w:rsid w:val="00107E96"/>
    <w:rsid w:val="00110A47"/>
    <w:rsid w:val="00110A92"/>
    <w:rsid w:val="00111131"/>
    <w:rsid w:val="001119A3"/>
    <w:rsid w:val="00111F72"/>
    <w:rsid w:val="0011230E"/>
    <w:rsid w:val="001125E3"/>
    <w:rsid w:val="001129F7"/>
    <w:rsid w:val="00112A84"/>
    <w:rsid w:val="00112CA8"/>
    <w:rsid w:val="00112E1D"/>
    <w:rsid w:val="00113591"/>
    <w:rsid w:val="00113781"/>
    <w:rsid w:val="00113C3A"/>
    <w:rsid w:val="00113D0A"/>
    <w:rsid w:val="001141A9"/>
    <w:rsid w:val="00115971"/>
    <w:rsid w:val="00115CFF"/>
    <w:rsid w:val="00115E32"/>
    <w:rsid w:val="00116174"/>
    <w:rsid w:val="001161F6"/>
    <w:rsid w:val="00116643"/>
    <w:rsid w:val="001166CB"/>
    <w:rsid w:val="001169BD"/>
    <w:rsid w:val="001169E5"/>
    <w:rsid w:val="00116BEA"/>
    <w:rsid w:val="00117524"/>
    <w:rsid w:val="00117616"/>
    <w:rsid w:val="00120513"/>
    <w:rsid w:val="0012072D"/>
    <w:rsid w:val="00120A02"/>
    <w:rsid w:val="00120C21"/>
    <w:rsid w:val="001211CD"/>
    <w:rsid w:val="00121AD9"/>
    <w:rsid w:val="00121B67"/>
    <w:rsid w:val="00121BDF"/>
    <w:rsid w:val="001225E5"/>
    <w:rsid w:val="0012291C"/>
    <w:rsid w:val="00122A55"/>
    <w:rsid w:val="00122E60"/>
    <w:rsid w:val="00122EAF"/>
    <w:rsid w:val="001230B0"/>
    <w:rsid w:val="001233A3"/>
    <w:rsid w:val="00123EC1"/>
    <w:rsid w:val="001241B0"/>
    <w:rsid w:val="001247B4"/>
    <w:rsid w:val="00124AD0"/>
    <w:rsid w:val="00124C8C"/>
    <w:rsid w:val="001251CD"/>
    <w:rsid w:val="00125583"/>
    <w:rsid w:val="0012563C"/>
    <w:rsid w:val="00125A74"/>
    <w:rsid w:val="0012632F"/>
    <w:rsid w:val="00126557"/>
    <w:rsid w:val="00126675"/>
    <w:rsid w:val="00126A78"/>
    <w:rsid w:val="00126B83"/>
    <w:rsid w:val="00126F36"/>
    <w:rsid w:val="00127335"/>
    <w:rsid w:val="00127F9F"/>
    <w:rsid w:val="0013051C"/>
    <w:rsid w:val="0013146E"/>
    <w:rsid w:val="001315D8"/>
    <w:rsid w:val="00131967"/>
    <w:rsid w:val="001319EE"/>
    <w:rsid w:val="00131E02"/>
    <w:rsid w:val="001324C1"/>
    <w:rsid w:val="00132C12"/>
    <w:rsid w:val="00132E2B"/>
    <w:rsid w:val="001338B0"/>
    <w:rsid w:val="00133CD3"/>
    <w:rsid w:val="0013428D"/>
    <w:rsid w:val="001345F4"/>
    <w:rsid w:val="00134951"/>
    <w:rsid w:val="00134BD6"/>
    <w:rsid w:val="001354F4"/>
    <w:rsid w:val="00135879"/>
    <w:rsid w:val="0013596C"/>
    <w:rsid w:val="00135977"/>
    <w:rsid w:val="00135A4D"/>
    <w:rsid w:val="001361F2"/>
    <w:rsid w:val="001364F7"/>
    <w:rsid w:val="00136E37"/>
    <w:rsid w:val="00137385"/>
    <w:rsid w:val="00141401"/>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36A"/>
    <w:rsid w:val="00151D46"/>
    <w:rsid w:val="00152023"/>
    <w:rsid w:val="001526C8"/>
    <w:rsid w:val="00153A50"/>
    <w:rsid w:val="00153C08"/>
    <w:rsid w:val="00153EF6"/>
    <w:rsid w:val="00153F30"/>
    <w:rsid w:val="00153F67"/>
    <w:rsid w:val="001555DC"/>
    <w:rsid w:val="001560DA"/>
    <w:rsid w:val="00157513"/>
    <w:rsid w:val="00157A56"/>
    <w:rsid w:val="00157D7E"/>
    <w:rsid w:val="00157EC7"/>
    <w:rsid w:val="001600C7"/>
    <w:rsid w:val="00161015"/>
    <w:rsid w:val="00161435"/>
    <w:rsid w:val="00161BCC"/>
    <w:rsid w:val="00161DE7"/>
    <w:rsid w:val="00161E5C"/>
    <w:rsid w:val="0016271C"/>
    <w:rsid w:val="00162C1B"/>
    <w:rsid w:val="00162CA6"/>
    <w:rsid w:val="00163369"/>
    <w:rsid w:val="00163AB2"/>
    <w:rsid w:val="00163E01"/>
    <w:rsid w:val="00164695"/>
    <w:rsid w:val="00165261"/>
    <w:rsid w:val="001655BD"/>
    <w:rsid w:val="00165B04"/>
    <w:rsid w:val="00165EF4"/>
    <w:rsid w:val="00166260"/>
    <w:rsid w:val="001663D3"/>
    <w:rsid w:val="0016648A"/>
    <w:rsid w:val="00166730"/>
    <w:rsid w:val="00166C3E"/>
    <w:rsid w:val="00166C4B"/>
    <w:rsid w:val="00167204"/>
    <w:rsid w:val="00167C35"/>
    <w:rsid w:val="00170107"/>
    <w:rsid w:val="0017050D"/>
    <w:rsid w:val="00170A71"/>
    <w:rsid w:val="00170BF1"/>
    <w:rsid w:val="00170F55"/>
    <w:rsid w:val="001711B9"/>
    <w:rsid w:val="00171451"/>
    <w:rsid w:val="0017159C"/>
    <w:rsid w:val="00171A7C"/>
    <w:rsid w:val="0017209F"/>
    <w:rsid w:val="001722C5"/>
    <w:rsid w:val="00172CE7"/>
    <w:rsid w:val="00172EDB"/>
    <w:rsid w:val="001730FF"/>
    <w:rsid w:val="00173631"/>
    <w:rsid w:val="00174F3E"/>
    <w:rsid w:val="001752A0"/>
    <w:rsid w:val="00175DA9"/>
    <w:rsid w:val="001764A4"/>
    <w:rsid w:val="00176AE0"/>
    <w:rsid w:val="00176AEC"/>
    <w:rsid w:val="001773FA"/>
    <w:rsid w:val="001774B4"/>
    <w:rsid w:val="001774BE"/>
    <w:rsid w:val="00177611"/>
    <w:rsid w:val="00177D42"/>
    <w:rsid w:val="00181D31"/>
    <w:rsid w:val="00182214"/>
    <w:rsid w:val="00182276"/>
    <w:rsid w:val="00182625"/>
    <w:rsid w:val="0018350B"/>
    <w:rsid w:val="00183597"/>
    <w:rsid w:val="00183640"/>
    <w:rsid w:val="0018453B"/>
    <w:rsid w:val="00184854"/>
    <w:rsid w:val="00184913"/>
    <w:rsid w:val="00184B2D"/>
    <w:rsid w:val="00184CCD"/>
    <w:rsid w:val="00184F99"/>
    <w:rsid w:val="00184FC0"/>
    <w:rsid w:val="00185293"/>
    <w:rsid w:val="001852BE"/>
    <w:rsid w:val="001862D3"/>
    <w:rsid w:val="00186862"/>
    <w:rsid w:val="00186E0E"/>
    <w:rsid w:val="00186EB7"/>
    <w:rsid w:val="00187592"/>
    <w:rsid w:val="00187E19"/>
    <w:rsid w:val="00187F4C"/>
    <w:rsid w:val="00190306"/>
    <w:rsid w:val="00190EB6"/>
    <w:rsid w:val="00191608"/>
    <w:rsid w:val="00191C3B"/>
    <w:rsid w:val="00191E8E"/>
    <w:rsid w:val="0019289D"/>
    <w:rsid w:val="00192AE9"/>
    <w:rsid w:val="00192D04"/>
    <w:rsid w:val="00192D13"/>
    <w:rsid w:val="00193059"/>
    <w:rsid w:val="00193078"/>
    <w:rsid w:val="00193F82"/>
    <w:rsid w:val="001941B8"/>
    <w:rsid w:val="001946CB"/>
    <w:rsid w:val="00194817"/>
    <w:rsid w:val="00194B66"/>
    <w:rsid w:val="00194D76"/>
    <w:rsid w:val="00194F11"/>
    <w:rsid w:val="00195A03"/>
    <w:rsid w:val="00195BDA"/>
    <w:rsid w:val="00195C74"/>
    <w:rsid w:val="001963A2"/>
    <w:rsid w:val="00196749"/>
    <w:rsid w:val="00196955"/>
    <w:rsid w:val="00196D30"/>
    <w:rsid w:val="00196E71"/>
    <w:rsid w:val="00196ED3"/>
    <w:rsid w:val="00197385"/>
    <w:rsid w:val="00197503"/>
    <w:rsid w:val="001976F2"/>
    <w:rsid w:val="001978E8"/>
    <w:rsid w:val="00197CB2"/>
    <w:rsid w:val="001A00C8"/>
    <w:rsid w:val="001A02A3"/>
    <w:rsid w:val="001A097D"/>
    <w:rsid w:val="001A0C09"/>
    <w:rsid w:val="001A1776"/>
    <w:rsid w:val="001A1A70"/>
    <w:rsid w:val="001A1BE1"/>
    <w:rsid w:val="001A20A1"/>
    <w:rsid w:val="001A2725"/>
    <w:rsid w:val="001A38D2"/>
    <w:rsid w:val="001A49E4"/>
    <w:rsid w:val="001A4C9A"/>
    <w:rsid w:val="001A4ECC"/>
    <w:rsid w:val="001A4F87"/>
    <w:rsid w:val="001A5026"/>
    <w:rsid w:val="001A5037"/>
    <w:rsid w:val="001A6874"/>
    <w:rsid w:val="001A7490"/>
    <w:rsid w:val="001A7940"/>
    <w:rsid w:val="001A7AC8"/>
    <w:rsid w:val="001A7DDB"/>
    <w:rsid w:val="001B1339"/>
    <w:rsid w:val="001B1FEB"/>
    <w:rsid w:val="001B22D0"/>
    <w:rsid w:val="001B232D"/>
    <w:rsid w:val="001B336B"/>
    <w:rsid w:val="001B3380"/>
    <w:rsid w:val="001B3606"/>
    <w:rsid w:val="001B3A97"/>
    <w:rsid w:val="001B3BE1"/>
    <w:rsid w:val="001B3D7E"/>
    <w:rsid w:val="001B3E18"/>
    <w:rsid w:val="001B3FA4"/>
    <w:rsid w:val="001B4AE2"/>
    <w:rsid w:val="001B4B71"/>
    <w:rsid w:val="001B5B5F"/>
    <w:rsid w:val="001B5C68"/>
    <w:rsid w:val="001B5C95"/>
    <w:rsid w:val="001B6369"/>
    <w:rsid w:val="001B6646"/>
    <w:rsid w:val="001B6B8D"/>
    <w:rsid w:val="001B6C66"/>
    <w:rsid w:val="001B73EB"/>
    <w:rsid w:val="001B7F99"/>
    <w:rsid w:val="001C02FD"/>
    <w:rsid w:val="001C03BE"/>
    <w:rsid w:val="001C0985"/>
    <w:rsid w:val="001C17AE"/>
    <w:rsid w:val="001C17D5"/>
    <w:rsid w:val="001C1D1F"/>
    <w:rsid w:val="001C339D"/>
    <w:rsid w:val="001C3954"/>
    <w:rsid w:val="001C3A49"/>
    <w:rsid w:val="001C3A7C"/>
    <w:rsid w:val="001C3F84"/>
    <w:rsid w:val="001C413A"/>
    <w:rsid w:val="001C4350"/>
    <w:rsid w:val="001C45D8"/>
    <w:rsid w:val="001C4E42"/>
    <w:rsid w:val="001C4F44"/>
    <w:rsid w:val="001C4F53"/>
    <w:rsid w:val="001C5689"/>
    <w:rsid w:val="001C5BD0"/>
    <w:rsid w:val="001C5E4F"/>
    <w:rsid w:val="001C630C"/>
    <w:rsid w:val="001C6670"/>
    <w:rsid w:val="001C6843"/>
    <w:rsid w:val="001C69E3"/>
    <w:rsid w:val="001C6D42"/>
    <w:rsid w:val="001C76CB"/>
    <w:rsid w:val="001C78D7"/>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2C6"/>
    <w:rsid w:val="001D33F2"/>
    <w:rsid w:val="001D3CF0"/>
    <w:rsid w:val="001D41A3"/>
    <w:rsid w:val="001D721E"/>
    <w:rsid w:val="001D79ED"/>
    <w:rsid w:val="001D7BAD"/>
    <w:rsid w:val="001D7D89"/>
    <w:rsid w:val="001E066B"/>
    <w:rsid w:val="001E0B7F"/>
    <w:rsid w:val="001E1336"/>
    <w:rsid w:val="001E1504"/>
    <w:rsid w:val="001E1B7A"/>
    <w:rsid w:val="001E1F1B"/>
    <w:rsid w:val="001E21C8"/>
    <w:rsid w:val="001E26D5"/>
    <w:rsid w:val="001E2A6F"/>
    <w:rsid w:val="001E2D61"/>
    <w:rsid w:val="001E30C8"/>
    <w:rsid w:val="001E34A2"/>
    <w:rsid w:val="001E3631"/>
    <w:rsid w:val="001E39AE"/>
    <w:rsid w:val="001E3B5E"/>
    <w:rsid w:val="001E45EA"/>
    <w:rsid w:val="001E4B6C"/>
    <w:rsid w:val="001E6A86"/>
    <w:rsid w:val="001E7007"/>
    <w:rsid w:val="001E726E"/>
    <w:rsid w:val="001E7314"/>
    <w:rsid w:val="001F014D"/>
    <w:rsid w:val="001F0302"/>
    <w:rsid w:val="001F0B28"/>
    <w:rsid w:val="001F0E7C"/>
    <w:rsid w:val="001F1D9B"/>
    <w:rsid w:val="001F213C"/>
    <w:rsid w:val="001F2BD0"/>
    <w:rsid w:val="001F329D"/>
    <w:rsid w:val="001F33EC"/>
    <w:rsid w:val="001F4217"/>
    <w:rsid w:val="001F48F6"/>
    <w:rsid w:val="001F5473"/>
    <w:rsid w:val="001F699E"/>
    <w:rsid w:val="001F7585"/>
    <w:rsid w:val="001F7ABB"/>
    <w:rsid w:val="001F7D5E"/>
    <w:rsid w:val="001F7ECF"/>
    <w:rsid w:val="00200816"/>
    <w:rsid w:val="0020107C"/>
    <w:rsid w:val="00201BC4"/>
    <w:rsid w:val="00202496"/>
    <w:rsid w:val="00202FF3"/>
    <w:rsid w:val="00203E07"/>
    <w:rsid w:val="00203E95"/>
    <w:rsid w:val="00204103"/>
    <w:rsid w:val="002041F1"/>
    <w:rsid w:val="00204291"/>
    <w:rsid w:val="00204339"/>
    <w:rsid w:val="002045F5"/>
    <w:rsid w:val="00204879"/>
    <w:rsid w:val="00204B2F"/>
    <w:rsid w:val="00205211"/>
    <w:rsid w:val="00205558"/>
    <w:rsid w:val="002055A6"/>
    <w:rsid w:val="002064A1"/>
    <w:rsid w:val="002068DA"/>
    <w:rsid w:val="00206AD0"/>
    <w:rsid w:val="002072F7"/>
    <w:rsid w:val="00207B5E"/>
    <w:rsid w:val="00211514"/>
    <w:rsid w:val="002116C2"/>
    <w:rsid w:val="002116ED"/>
    <w:rsid w:val="0021183B"/>
    <w:rsid w:val="002121A4"/>
    <w:rsid w:val="00212409"/>
    <w:rsid w:val="00212D2D"/>
    <w:rsid w:val="0021347E"/>
    <w:rsid w:val="0021367A"/>
    <w:rsid w:val="002148A9"/>
    <w:rsid w:val="00214BDF"/>
    <w:rsid w:val="00214E49"/>
    <w:rsid w:val="00214ED9"/>
    <w:rsid w:val="002158E9"/>
    <w:rsid w:val="00215D0C"/>
    <w:rsid w:val="0021659E"/>
    <w:rsid w:val="0021670D"/>
    <w:rsid w:val="00216FF8"/>
    <w:rsid w:val="002171EB"/>
    <w:rsid w:val="0021721E"/>
    <w:rsid w:val="00217220"/>
    <w:rsid w:val="00217246"/>
    <w:rsid w:val="00217A41"/>
    <w:rsid w:val="00217C80"/>
    <w:rsid w:val="002204F4"/>
    <w:rsid w:val="00220A42"/>
    <w:rsid w:val="00220B34"/>
    <w:rsid w:val="00220E54"/>
    <w:rsid w:val="00221474"/>
    <w:rsid w:val="002216E7"/>
    <w:rsid w:val="00221E96"/>
    <w:rsid w:val="00222070"/>
    <w:rsid w:val="00222A21"/>
    <w:rsid w:val="00222D57"/>
    <w:rsid w:val="0022330A"/>
    <w:rsid w:val="00223BEA"/>
    <w:rsid w:val="00223C5F"/>
    <w:rsid w:val="002241D3"/>
    <w:rsid w:val="00224250"/>
    <w:rsid w:val="00224CFF"/>
    <w:rsid w:val="002256C4"/>
    <w:rsid w:val="00225919"/>
    <w:rsid w:val="002259E2"/>
    <w:rsid w:val="00225F97"/>
    <w:rsid w:val="002260F3"/>
    <w:rsid w:val="002263E5"/>
    <w:rsid w:val="00226410"/>
    <w:rsid w:val="00227175"/>
    <w:rsid w:val="00227A34"/>
    <w:rsid w:val="00227A9B"/>
    <w:rsid w:val="00230BBE"/>
    <w:rsid w:val="00231348"/>
    <w:rsid w:val="00231544"/>
    <w:rsid w:val="002319D2"/>
    <w:rsid w:val="0023209F"/>
    <w:rsid w:val="00232283"/>
    <w:rsid w:val="0023246C"/>
    <w:rsid w:val="00232D87"/>
    <w:rsid w:val="00232F8B"/>
    <w:rsid w:val="002331C0"/>
    <w:rsid w:val="00233490"/>
    <w:rsid w:val="002335DC"/>
    <w:rsid w:val="002337C7"/>
    <w:rsid w:val="00233C2A"/>
    <w:rsid w:val="00233F98"/>
    <w:rsid w:val="002341D1"/>
    <w:rsid w:val="0023501E"/>
    <w:rsid w:val="00235677"/>
    <w:rsid w:val="00235865"/>
    <w:rsid w:val="002363AA"/>
    <w:rsid w:val="0023678B"/>
    <w:rsid w:val="002369E0"/>
    <w:rsid w:val="002369E6"/>
    <w:rsid w:val="00236C5E"/>
    <w:rsid w:val="0023722A"/>
    <w:rsid w:val="002374C6"/>
    <w:rsid w:val="00237841"/>
    <w:rsid w:val="00237A64"/>
    <w:rsid w:val="00241834"/>
    <w:rsid w:val="00242026"/>
    <w:rsid w:val="00242A9E"/>
    <w:rsid w:val="00242D7E"/>
    <w:rsid w:val="00242D93"/>
    <w:rsid w:val="002439E5"/>
    <w:rsid w:val="00244123"/>
    <w:rsid w:val="00244A95"/>
    <w:rsid w:val="00245078"/>
    <w:rsid w:val="00245312"/>
    <w:rsid w:val="0024559E"/>
    <w:rsid w:val="0024620D"/>
    <w:rsid w:val="00246377"/>
    <w:rsid w:val="0024686D"/>
    <w:rsid w:val="00246C1E"/>
    <w:rsid w:val="00246C60"/>
    <w:rsid w:val="00246F51"/>
    <w:rsid w:val="002471C7"/>
    <w:rsid w:val="00250421"/>
    <w:rsid w:val="0025067E"/>
    <w:rsid w:val="00250894"/>
    <w:rsid w:val="002509ED"/>
    <w:rsid w:val="00251195"/>
    <w:rsid w:val="002516FC"/>
    <w:rsid w:val="00251785"/>
    <w:rsid w:val="00252093"/>
    <w:rsid w:val="00252103"/>
    <w:rsid w:val="0025211C"/>
    <w:rsid w:val="00253063"/>
    <w:rsid w:val="002531F0"/>
    <w:rsid w:val="00253814"/>
    <w:rsid w:val="00253B61"/>
    <w:rsid w:val="00253D07"/>
    <w:rsid w:val="00253EA2"/>
    <w:rsid w:val="002543C1"/>
    <w:rsid w:val="002558D9"/>
    <w:rsid w:val="00255A8C"/>
    <w:rsid w:val="00255F86"/>
    <w:rsid w:val="002560ED"/>
    <w:rsid w:val="00256C58"/>
    <w:rsid w:val="00256E28"/>
    <w:rsid w:val="00257558"/>
    <w:rsid w:val="0025762C"/>
    <w:rsid w:val="0025766A"/>
    <w:rsid w:val="00257A71"/>
    <w:rsid w:val="00257EB4"/>
    <w:rsid w:val="00260004"/>
    <w:rsid w:val="0026074C"/>
    <w:rsid w:val="00260F50"/>
    <w:rsid w:val="0026170A"/>
    <w:rsid w:val="00262400"/>
    <w:rsid w:val="002624A3"/>
    <w:rsid w:val="00262BF1"/>
    <w:rsid w:val="00263893"/>
    <w:rsid w:val="00263AC4"/>
    <w:rsid w:val="00263DE3"/>
    <w:rsid w:val="00264339"/>
    <w:rsid w:val="0026452B"/>
    <w:rsid w:val="00264CEB"/>
    <w:rsid w:val="00264EE4"/>
    <w:rsid w:val="002659A0"/>
    <w:rsid w:val="00265EAE"/>
    <w:rsid w:val="0026617E"/>
    <w:rsid w:val="00266AD7"/>
    <w:rsid w:val="00266B30"/>
    <w:rsid w:val="002677AE"/>
    <w:rsid w:val="002704B1"/>
    <w:rsid w:val="00270835"/>
    <w:rsid w:val="00270A46"/>
    <w:rsid w:val="00270DF9"/>
    <w:rsid w:val="002715FC"/>
    <w:rsid w:val="0027187E"/>
    <w:rsid w:val="00271D32"/>
    <w:rsid w:val="0027275F"/>
    <w:rsid w:val="002729C5"/>
    <w:rsid w:val="00272ABA"/>
    <w:rsid w:val="002730AE"/>
    <w:rsid w:val="00273768"/>
    <w:rsid w:val="00273921"/>
    <w:rsid w:val="0027472E"/>
    <w:rsid w:val="00274B5D"/>
    <w:rsid w:val="00275962"/>
    <w:rsid w:val="00276084"/>
    <w:rsid w:val="0027616A"/>
    <w:rsid w:val="00276313"/>
    <w:rsid w:val="0027651A"/>
    <w:rsid w:val="00276C08"/>
    <w:rsid w:val="00277479"/>
    <w:rsid w:val="00277513"/>
    <w:rsid w:val="002775A5"/>
    <w:rsid w:val="00277A7D"/>
    <w:rsid w:val="00277B23"/>
    <w:rsid w:val="00277BFD"/>
    <w:rsid w:val="00277C06"/>
    <w:rsid w:val="002800BF"/>
    <w:rsid w:val="002806C1"/>
    <w:rsid w:val="00280C5D"/>
    <w:rsid w:val="00280E81"/>
    <w:rsid w:val="00280EA6"/>
    <w:rsid w:val="00280FD3"/>
    <w:rsid w:val="0028127F"/>
    <w:rsid w:val="002813CF"/>
    <w:rsid w:val="00281FC0"/>
    <w:rsid w:val="002823E4"/>
    <w:rsid w:val="00282E36"/>
    <w:rsid w:val="00282FF4"/>
    <w:rsid w:val="002830AF"/>
    <w:rsid w:val="00283554"/>
    <w:rsid w:val="00283B1E"/>
    <w:rsid w:val="00283B95"/>
    <w:rsid w:val="00284ED2"/>
    <w:rsid w:val="00285AC9"/>
    <w:rsid w:val="00285E4C"/>
    <w:rsid w:val="0028680F"/>
    <w:rsid w:val="002869E0"/>
    <w:rsid w:val="00286AD6"/>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1B6"/>
    <w:rsid w:val="0029458F"/>
    <w:rsid w:val="002945FD"/>
    <w:rsid w:val="00294703"/>
    <w:rsid w:val="00294716"/>
    <w:rsid w:val="00294821"/>
    <w:rsid w:val="00295350"/>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2A25"/>
    <w:rsid w:val="002A2FD5"/>
    <w:rsid w:val="002A40D3"/>
    <w:rsid w:val="002A43AE"/>
    <w:rsid w:val="002A4B85"/>
    <w:rsid w:val="002A4BEA"/>
    <w:rsid w:val="002A4CDF"/>
    <w:rsid w:val="002A5A95"/>
    <w:rsid w:val="002A6AD8"/>
    <w:rsid w:val="002A7854"/>
    <w:rsid w:val="002A7879"/>
    <w:rsid w:val="002A7CED"/>
    <w:rsid w:val="002B03B4"/>
    <w:rsid w:val="002B0773"/>
    <w:rsid w:val="002B229F"/>
    <w:rsid w:val="002B2378"/>
    <w:rsid w:val="002B2669"/>
    <w:rsid w:val="002B27D1"/>
    <w:rsid w:val="002B28A2"/>
    <w:rsid w:val="002B2D5B"/>
    <w:rsid w:val="002B3067"/>
    <w:rsid w:val="002B321C"/>
    <w:rsid w:val="002B331D"/>
    <w:rsid w:val="002B340B"/>
    <w:rsid w:val="002B35E4"/>
    <w:rsid w:val="002B3933"/>
    <w:rsid w:val="002B40CB"/>
    <w:rsid w:val="002B42FF"/>
    <w:rsid w:val="002B43E9"/>
    <w:rsid w:val="002B4ACA"/>
    <w:rsid w:val="002B4C9C"/>
    <w:rsid w:val="002B4E1C"/>
    <w:rsid w:val="002B4FD5"/>
    <w:rsid w:val="002B508D"/>
    <w:rsid w:val="002B52E4"/>
    <w:rsid w:val="002B5367"/>
    <w:rsid w:val="002B5B94"/>
    <w:rsid w:val="002B5CF4"/>
    <w:rsid w:val="002B6589"/>
    <w:rsid w:val="002B7698"/>
    <w:rsid w:val="002B7B84"/>
    <w:rsid w:val="002B7BB4"/>
    <w:rsid w:val="002B7EF2"/>
    <w:rsid w:val="002C02DC"/>
    <w:rsid w:val="002C04B6"/>
    <w:rsid w:val="002C0D25"/>
    <w:rsid w:val="002C2982"/>
    <w:rsid w:val="002C3234"/>
    <w:rsid w:val="002C3718"/>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E82"/>
    <w:rsid w:val="002D20A7"/>
    <w:rsid w:val="002D2464"/>
    <w:rsid w:val="002D25A7"/>
    <w:rsid w:val="002D290B"/>
    <w:rsid w:val="002D2C43"/>
    <w:rsid w:val="002D2C60"/>
    <w:rsid w:val="002D2D5D"/>
    <w:rsid w:val="002D2D92"/>
    <w:rsid w:val="002D31ED"/>
    <w:rsid w:val="002D374F"/>
    <w:rsid w:val="002D3DC2"/>
    <w:rsid w:val="002D48F0"/>
    <w:rsid w:val="002D4B69"/>
    <w:rsid w:val="002D4D51"/>
    <w:rsid w:val="002D4E65"/>
    <w:rsid w:val="002D5028"/>
    <w:rsid w:val="002D5AD6"/>
    <w:rsid w:val="002D6281"/>
    <w:rsid w:val="002D64E2"/>
    <w:rsid w:val="002D6AE3"/>
    <w:rsid w:val="002D6CB6"/>
    <w:rsid w:val="002D6D1A"/>
    <w:rsid w:val="002D6D51"/>
    <w:rsid w:val="002D76F9"/>
    <w:rsid w:val="002D77C0"/>
    <w:rsid w:val="002E0316"/>
    <w:rsid w:val="002E0813"/>
    <w:rsid w:val="002E0A0E"/>
    <w:rsid w:val="002E0E89"/>
    <w:rsid w:val="002E10EC"/>
    <w:rsid w:val="002E202C"/>
    <w:rsid w:val="002E20A9"/>
    <w:rsid w:val="002E2A41"/>
    <w:rsid w:val="002E2D2A"/>
    <w:rsid w:val="002E2D3F"/>
    <w:rsid w:val="002E2DD0"/>
    <w:rsid w:val="002E30E9"/>
    <w:rsid w:val="002E312F"/>
    <w:rsid w:val="002E347B"/>
    <w:rsid w:val="002E380D"/>
    <w:rsid w:val="002E3F1E"/>
    <w:rsid w:val="002E4102"/>
    <w:rsid w:val="002E43E4"/>
    <w:rsid w:val="002E4958"/>
    <w:rsid w:val="002E4C04"/>
    <w:rsid w:val="002E4CF7"/>
    <w:rsid w:val="002E4EFD"/>
    <w:rsid w:val="002E53A3"/>
    <w:rsid w:val="002E581B"/>
    <w:rsid w:val="002E5A27"/>
    <w:rsid w:val="002E5C9B"/>
    <w:rsid w:val="002E62BC"/>
    <w:rsid w:val="002E6C59"/>
    <w:rsid w:val="002E751D"/>
    <w:rsid w:val="002E7647"/>
    <w:rsid w:val="002E76E4"/>
    <w:rsid w:val="002E78EE"/>
    <w:rsid w:val="002F05AA"/>
    <w:rsid w:val="002F06B7"/>
    <w:rsid w:val="002F07A8"/>
    <w:rsid w:val="002F0A98"/>
    <w:rsid w:val="002F0F4D"/>
    <w:rsid w:val="002F0FDF"/>
    <w:rsid w:val="002F117F"/>
    <w:rsid w:val="002F141E"/>
    <w:rsid w:val="002F14B0"/>
    <w:rsid w:val="002F20C8"/>
    <w:rsid w:val="002F26D9"/>
    <w:rsid w:val="002F2856"/>
    <w:rsid w:val="002F2E5D"/>
    <w:rsid w:val="002F3810"/>
    <w:rsid w:val="002F3CE8"/>
    <w:rsid w:val="002F3F78"/>
    <w:rsid w:val="002F410F"/>
    <w:rsid w:val="002F4A6C"/>
    <w:rsid w:val="002F4E75"/>
    <w:rsid w:val="002F522A"/>
    <w:rsid w:val="002F6083"/>
    <w:rsid w:val="002F60DC"/>
    <w:rsid w:val="002F6897"/>
    <w:rsid w:val="002F6B39"/>
    <w:rsid w:val="002F6F9C"/>
    <w:rsid w:val="002F7433"/>
    <w:rsid w:val="002F7584"/>
    <w:rsid w:val="002F7B53"/>
    <w:rsid w:val="0030041F"/>
    <w:rsid w:val="00300A09"/>
    <w:rsid w:val="00300A47"/>
    <w:rsid w:val="00300F20"/>
    <w:rsid w:val="003016AC"/>
    <w:rsid w:val="00301E5C"/>
    <w:rsid w:val="00302977"/>
    <w:rsid w:val="003034CB"/>
    <w:rsid w:val="0030355E"/>
    <w:rsid w:val="00303619"/>
    <w:rsid w:val="0030383D"/>
    <w:rsid w:val="00303889"/>
    <w:rsid w:val="00303B49"/>
    <w:rsid w:val="003043A3"/>
    <w:rsid w:val="00304760"/>
    <w:rsid w:val="00304B65"/>
    <w:rsid w:val="00304F6B"/>
    <w:rsid w:val="00305163"/>
    <w:rsid w:val="0030558F"/>
    <w:rsid w:val="003056D3"/>
    <w:rsid w:val="00305735"/>
    <w:rsid w:val="00305E55"/>
    <w:rsid w:val="003060B4"/>
    <w:rsid w:val="0030646A"/>
    <w:rsid w:val="00306713"/>
    <w:rsid w:val="00306863"/>
    <w:rsid w:val="00306902"/>
    <w:rsid w:val="00306C1E"/>
    <w:rsid w:val="00306ECA"/>
    <w:rsid w:val="003074CF"/>
    <w:rsid w:val="003075F0"/>
    <w:rsid w:val="00310A10"/>
    <w:rsid w:val="00310A11"/>
    <w:rsid w:val="003111C4"/>
    <w:rsid w:val="00311614"/>
    <w:rsid w:val="00311659"/>
    <w:rsid w:val="00311B92"/>
    <w:rsid w:val="003134D0"/>
    <w:rsid w:val="00313BE9"/>
    <w:rsid w:val="003146DE"/>
    <w:rsid w:val="003147F3"/>
    <w:rsid w:val="00314A3E"/>
    <w:rsid w:val="00315342"/>
    <w:rsid w:val="0031578F"/>
    <w:rsid w:val="00315B74"/>
    <w:rsid w:val="00315DF3"/>
    <w:rsid w:val="003167EF"/>
    <w:rsid w:val="00316E71"/>
    <w:rsid w:val="0031750A"/>
    <w:rsid w:val="00317AFA"/>
    <w:rsid w:val="00317D06"/>
    <w:rsid w:val="00317DA2"/>
    <w:rsid w:val="00320A88"/>
    <w:rsid w:val="00320E6B"/>
    <w:rsid w:val="00320F6F"/>
    <w:rsid w:val="0032241A"/>
    <w:rsid w:val="00322527"/>
    <w:rsid w:val="0032293A"/>
    <w:rsid w:val="00322E0E"/>
    <w:rsid w:val="003231AA"/>
    <w:rsid w:val="00324554"/>
    <w:rsid w:val="00324C59"/>
    <w:rsid w:val="00324E86"/>
    <w:rsid w:val="0032522C"/>
    <w:rsid w:val="00325263"/>
    <w:rsid w:val="00325B61"/>
    <w:rsid w:val="003276EE"/>
    <w:rsid w:val="0033072C"/>
    <w:rsid w:val="00330AB1"/>
    <w:rsid w:val="00330B65"/>
    <w:rsid w:val="00330F06"/>
    <w:rsid w:val="00331197"/>
    <w:rsid w:val="00331873"/>
    <w:rsid w:val="003322ED"/>
    <w:rsid w:val="003325FF"/>
    <w:rsid w:val="00332652"/>
    <w:rsid w:val="00332CC5"/>
    <w:rsid w:val="00333A35"/>
    <w:rsid w:val="003341EF"/>
    <w:rsid w:val="003343CA"/>
    <w:rsid w:val="003343F7"/>
    <w:rsid w:val="003346D0"/>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669"/>
    <w:rsid w:val="00342AE9"/>
    <w:rsid w:val="00342EC0"/>
    <w:rsid w:val="003432A3"/>
    <w:rsid w:val="00343CAE"/>
    <w:rsid w:val="0034407A"/>
    <w:rsid w:val="00344E2F"/>
    <w:rsid w:val="003450C8"/>
    <w:rsid w:val="0034513D"/>
    <w:rsid w:val="003451F6"/>
    <w:rsid w:val="00345675"/>
    <w:rsid w:val="003456FC"/>
    <w:rsid w:val="003458F6"/>
    <w:rsid w:val="00345ED4"/>
    <w:rsid w:val="00346078"/>
    <w:rsid w:val="003463EB"/>
    <w:rsid w:val="003465A5"/>
    <w:rsid w:val="00346AEC"/>
    <w:rsid w:val="00347052"/>
    <w:rsid w:val="00347226"/>
    <w:rsid w:val="00347605"/>
    <w:rsid w:val="003477E3"/>
    <w:rsid w:val="00347B10"/>
    <w:rsid w:val="00347D6C"/>
    <w:rsid w:val="00347F99"/>
    <w:rsid w:val="003502A5"/>
    <w:rsid w:val="0035049B"/>
    <w:rsid w:val="003514F9"/>
    <w:rsid w:val="0035165C"/>
    <w:rsid w:val="00351F46"/>
    <w:rsid w:val="0035285E"/>
    <w:rsid w:val="0035365C"/>
    <w:rsid w:val="0035398A"/>
    <w:rsid w:val="00353DDE"/>
    <w:rsid w:val="00354D64"/>
    <w:rsid w:val="0035502B"/>
    <w:rsid w:val="00355691"/>
    <w:rsid w:val="00356022"/>
    <w:rsid w:val="00357A7F"/>
    <w:rsid w:val="00360261"/>
    <w:rsid w:val="003608BE"/>
    <w:rsid w:val="003609D5"/>
    <w:rsid w:val="00360C15"/>
    <w:rsid w:val="00360CC9"/>
    <w:rsid w:val="00360D5A"/>
    <w:rsid w:val="003618AE"/>
    <w:rsid w:val="00361C32"/>
    <w:rsid w:val="0036226B"/>
    <w:rsid w:val="0036239E"/>
    <w:rsid w:val="00362ADF"/>
    <w:rsid w:val="00362B07"/>
    <w:rsid w:val="00362D98"/>
    <w:rsid w:val="00362DAC"/>
    <w:rsid w:val="00362E48"/>
    <w:rsid w:val="003636DD"/>
    <w:rsid w:val="00364B14"/>
    <w:rsid w:val="00364BBC"/>
    <w:rsid w:val="00364D7D"/>
    <w:rsid w:val="00365914"/>
    <w:rsid w:val="0036649B"/>
    <w:rsid w:val="00367138"/>
    <w:rsid w:val="003673BD"/>
    <w:rsid w:val="00367E8F"/>
    <w:rsid w:val="00367F86"/>
    <w:rsid w:val="00370BB8"/>
    <w:rsid w:val="00370CD2"/>
    <w:rsid w:val="00371BD9"/>
    <w:rsid w:val="0037292C"/>
    <w:rsid w:val="0037315A"/>
    <w:rsid w:val="003732F0"/>
    <w:rsid w:val="0037331A"/>
    <w:rsid w:val="003733D2"/>
    <w:rsid w:val="003737C2"/>
    <w:rsid w:val="0037491F"/>
    <w:rsid w:val="00375647"/>
    <w:rsid w:val="003758D6"/>
    <w:rsid w:val="0037632A"/>
    <w:rsid w:val="003765A9"/>
    <w:rsid w:val="00377138"/>
    <w:rsid w:val="00377A51"/>
    <w:rsid w:val="00377CC7"/>
    <w:rsid w:val="0038021E"/>
    <w:rsid w:val="003806CC"/>
    <w:rsid w:val="00380A5E"/>
    <w:rsid w:val="00380CB5"/>
    <w:rsid w:val="0038101D"/>
    <w:rsid w:val="00381241"/>
    <w:rsid w:val="00381254"/>
    <w:rsid w:val="003823E7"/>
    <w:rsid w:val="00384142"/>
    <w:rsid w:val="003848D8"/>
    <w:rsid w:val="003849FE"/>
    <w:rsid w:val="00384C10"/>
    <w:rsid w:val="00385860"/>
    <w:rsid w:val="003860FA"/>
    <w:rsid w:val="00386704"/>
    <w:rsid w:val="00386DDF"/>
    <w:rsid w:val="00387132"/>
    <w:rsid w:val="003877BF"/>
    <w:rsid w:val="0038797A"/>
    <w:rsid w:val="00387A04"/>
    <w:rsid w:val="00387C07"/>
    <w:rsid w:val="00390419"/>
    <w:rsid w:val="003907D7"/>
    <w:rsid w:val="003915C6"/>
    <w:rsid w:val="00391652"/>
    <w:rsid w:val="00391A5E"/>
    <w:rsid w:val="00391E13"/>
    <w:rsid w:val="003924BF"/>
    <w:rsid w:val="00392DAE"/>
    <w:rsid w:val="003936A7"/>
    <w:rsid w:val="003939E5"/>
    <w:rsid w:val="00393A9B"/>
    <w:rsid w:val="00393AF7"/>
    <w:rsid w:val="0039425B"/>
    <w:rsid w:val="00394910"/>
    <w:rsid w:val="003951B5"/>
    <w:rsid w:val="00395C83"/>
    <w:rsid w:val="00395E57"/>
    <w:rsid w:val="003963B5"/>
    <w:rsid w:val="003964F3"/>
    <w:rsid w:val="0039696A"/>
    <w:rsid w:val="003972C0"/>
    <w:rsid w:val="003A002D"/>
    <w:rsid w:val="003A00A1"/>
    <w:rsid w:val="003A0383"/>
    <w:rsid w:val="003A0F0B"/>
    <w:rsid w:val="003A1162"/>
    <w:rsid w:val="003A12D6"/>
    <w:rsid w:val="003A14FB"/>
    <w:rsid w:val="003A1995"/>
    <w:rsid w:val="003A1BF0"/>
    <w:rsid w:val="003A1EF8"/>
    <w:rsid w:val="003A2005"/>
    <w:rsid w:val="003A22A3"/>
    <w:rsid w:val="003A287F"/>
    <w:rsid w:val="003A32DB"/>
    <w:rsid w:val="003A352B"/>
    <w:rsid w:val="003A3883"/>
    <w:rsid w:val="003A3D4E"/>
    <w:rsid w:val="003A3E0D"/>
    <w:rsid w:val="003A5085"/>
    <w:rsid w:val="003A5218"/>
    <w:rsid w:val="003A5ED9"/>
    <w:rsid w:val="003A6070"/>
    <w:rsid w:val="003A64C7"/>
    <w:rsid w:val="003A65EA"/>
    <w:rsid w:val="003A6B3C"/>
    <w:rsid w:val="003A6FC9"/>
    <w:rsid w:val="003A709C"/>
    <w:rsid w:val="003A725D"/>
    <w:rsid w:val="003A7445"/>
    <w:rsid w:val="003A7991"/>
    <w:rsid w:val="003A7D96"/>
    <w:rsid w:val="003B01A6"/>
    <w:rsid w:val="003B0324"/>
    <w:rsid w:val="003B137A"/>
    <w:rsid w:val="003B20D4"/>
    <w:rsid w:val="003B2335"/>
    <w:rsid w:val="003B263D"/>
    <w:rsid w:val="003B2D1A"/>
    <w:rsid w:val="003B3586"/>
    <w:rsid w:val="003B35E1"/>
    <w:rsid w:val="003B3A54"/>
    <w:rsid w:val="003B4813"/>
    <w:rsid w:val="003B5C63"/>
    <w:rsid w:val="003B5D2F"/>
    <w:rsid w:val="003B5E01"/>
    <w:rsid w:val="003B627B"/>
    <w:rsid w:val="003B646C"/>
    <w:rsid w:val="003B654F"/>
    <w:rsid w:val="003B6FD4"/>
    <w:rsid w:val="003B7185"/>
    <w:rsid w:val="003B7542"/>
    <w:rsid w:val="003C05C5"/>
    <w:rsid w:val="003C0742"/>
    <w:rsid w:val="003C0A88"/>
    <w:rsid w:val="003C0C2B"/>
    <w:rsid w:val="003C0C2D"/>
    <w:rsid w:val="003C0CA4"/>
    <w:rsid w:val="003C1028"/>
    <w:rsid w:val="003C116B"/>
    <w:rsid w:val="003C1F2D"/>
    <w:rsid w:val="003C228C"/>
    <w:rsid w:val="003C2357"/>
    <w:rsid w:val="003C2936"/>
    <w:rsid w:val="003C2DA7"/>
    <w:rsid w:val="003C2E4D"/>
    <w:rsid w:val="003C3763"/>
    <w:rsid w:val="003C3F5D"/>
    <w:rsid w:val="003C4275"/>
    <w:rsid w:val="003C4496"/>
    <w:rsid w:val="003C4F9B"/>
    <w:rsid w:val="003C5117"/>
    <w:rsid w:val="003C5858"/>
    <w:rsid w:val="003C5B33"/>
    <w:rsid w:val="003C5C34"/>
    <w:rsid w:val="003C5D51"/>
    <w:rsid w:val="003C6EE1"/>
    <w:rsid w:val="003C6EED"/>
    <w:rsid w:val="003C7164"/>
    <w:rsid w:val="003C7C4F"/>
    <w:rsid w:val="003D0792"/>
    <w:rsid w:val="003D0FF7"/>
    <w:rsid w:val="003D10A9"/>
    <w:rsid w:val="003D17B5"/>
    <w:rsid w:val="003D2D7E"/>
    <w:rsid w:val="003D30ED"/>
    <w:rsid w:val="003D36F0"/>
    <w:rsid w:val="003D3DA2"/>
    <w:rsid w:val="003D49AB"/>
    <w:rsid w:val="003D4AE7"/>
    <w:rsid w:val="003D51BF"/>
    <w:rsid w:val="003D546E"/>
    <w:rsid w:val="003D694B"/>
    <w:rsid w:val="003D6ACC"/>
    <w:rsid w:val="003D6DC4"/>
    <w:rsid w:val="003D737A"/>
    <w:rsid w:val="003D74A0"/>
    <w:rsid w:val="003E07FE"/>
    <w:rsid w:val="003E1105"/>
    <w:rsid w:val="003E12D6"/>
    <w:rsid w:val="003E2196"/>
    <w:rsid w:val="003E2A37"/>
    <w:rsid w:val="003E3AA7"/>
    <w:rsid w:val="003E421B"/>
    <w:rsid w:val="003E4D58"/>
    <w:rsid w:val="003E5213"/>
    <w:rsid w:val="003E522C"/>
    <w:rsid w:val="003E52DD"/>
    <w:rsid w:val="003E5DE8"/>
    <w:rsid w:val="003E5FFD"/>
    <w:rsid w:val="003E6502"/>
    <w:rsid w:val="003E678F"/>
    <w:rsid w:val="003E7171"/>
    <w:rsid w:val="003E75C7"/>
    <w:rsid w:val="003E77F8"/>
    <w:rsid w:val="003E7E94"/>
    <w:rsid w:val="003F038C"/>
    <w:rsid w:val="003F071A"/>
    <w:rsid w:val="003F108E"/>
    <w:rsid w:val="003F1263"/>
    <w:rsid w:val="003F1829"/>
    <w:rsid w:val="003F18E2"/>
    <w:rsid w:val="003F19EA"/>
    <w:rsid w:val="003F1D76"/>
    <w:rsid w:val="003F202F"/>
    <w:rsid w:val="003F25D2"/>
    <w:rsid w:val="003F25D6"/>
    <w:rsid w:val="003F25E4"/>
    <w:rsid w:val="003F262B"/>
    <w:rsid w:val="003F2955"/>
    <w:rsid w:val="003F2AD4"/>
    <w:rsid w:val="003F2C1F"/>
    <w:rsid w:val="003F2FA7"/>
    <w:rsid w:val="003F35D8"/>
    <w:rsid w:val="003F3848"/>
    <w:rsid w:val="003F3D9A"/>
    <w:rsid w:val="003F3FF4"/>
    <w:rsid w:val="003F4124"/>
    <w:rsid w:val="003F4CD4"/>
    <w:rsid w:val="003F5016"/>
    <w:rsid w:val="003F507E"/>
    <w:rsid w:val="003F51E2"/>
    <w:rsid w:val="003F55B7"/>
    <w:rsid w:val="003F55C3"/>
    <w:rsid w:val="003F56FE"/>
    <w:rsid w:val="003F5887"/>
    <w:rsid w:val="003F5EA5"/>
    <w:rsid w:val="003F6455"/>
    <w:rsid w:val="003F6585"/>
    <w:rsid w:val="003F6CBB"/>
    <w:rsid w:val="003F727D"/>
    <w:rsid w:val="003F72A9"/>
    <w:rsid w:val="003F76CE"/>
    <w:rsid w:val="003F7A66"/>
    <w:rsid w:val="00400493"/>
    <w:rsid w:val="00400AA5"/>
    <w:rsid w:val="00401317"/>
    <w:rsid w:val="004018FA"/>
    <w:rsid w:val="00401D02"/>
    <w:rsid w:val="00402538"/>
    <w:rsid w:val="00403218"/>
    <w:rsid w:val="00403226"/>
    <w:rsid w:val="00403395"/>
    <w:rsid w:val="00403D49"/>
    <w:rsid w:val="00403E1B"/>
    <w:rsid w:val="004056EE"/>
    <w:rsid w:val="00405D7E"/>
    <w:rsid w:val="00405F28"/>
    <w:rsid w:val="00405F44"/>
    <w:rsid w:val="00405F71"/>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391"/>
    <w:rsid w:val="00413898"/>
    <w:rsid w:val="0041508D"/>
    <w:rsid w:val="004150A2"/>
    <w:rsid w:val="00415148"/>
    <w:rsid w:val="00415FD7"/>
    <w:rsid w:val="004161E2"/>
    <w:rsid w:val="0041651E"/>
    <w:rsid w:val="00416877"/>
    <w:rsid w:val="00416B36"/>
    <w:rsid w:val="00416C40"/>
    <w:rsid w:val="004173A2"/>
    <w:rsid w:val="004179E9"/>
    <w:rsid w:val="00417C0F"/>
    <w:rsid w:val="00417FBE"/>
    <w:rsid w:val="00420731"/>
    <w:rsid w:val="00420BEA"/>
    <w:rsid w:val="00421475"/>
    <w:rsid w:val="00421F62"/>
    <w:rsid w:val="004222D4"/>
    <w:rsid w:val="00422CF6"/>
    <w:rsid w:val="004231DC"/>
    <w:rsid w:val="00423630"/>
    <w:rsid w:val="0042396C"/>
    <w:rsid w:val="00423A9E"/>
    <w:rsid w:val="00423CD3"/>
    <w:rsid w:val="00423F5B"/>
    <w:rsid w:val="0042426D"/>
    <w:rsid w:val="00424333"/>
    <w:rsid w:val="00425060"/>
    <w:rsid w:val="004259EC"/>
    <w:rsid w:val="00426046"/>
    <w:rsid w:val="00426206"/>
    <w:rsid w:val="0042694D"/>
    <w:rsid w:val="0042698D"/>
    <w:rsid w:val="00426CEA"/>
    <w:rsid w:val="00426D57"/>
    <w:rsid w:val="00427E32"/>
    <w:rsid w:val="00430A89"/>
    <w:rsid w:val="0043132A"/>
    <w:rsid w:val="004315CE"/>
    <w:rsid w:val="00431C61"/>
    <w:rsid w:val="00432171"/>
    <w:rsid w:val="004321A8"/>
    <w:rsid w:val="00432938"/>
    <w:rsid w:val="00432BF3"/>
    <w:rsid w:val="00432D11"/>
    <w:rsid w:val="00432FD5"/>
    <w:rsid w:val="0043322E"/>
    <w:rsid w:val="00433A3C"/>
    <w:rsid w:val="00433A89"/>
    <w:rsid w:val="00433DC4"/>
    <w:rsid w:val="00433DFC"/>
    <w:rsid w:val="004341AE"/>
    <w:rsid w:val="004345FB"/>
    <w:rsid w:val="00434807"/>
    <w:rsid w:val="00435A9F"/>
    <w:rsid w:val="00435D08"/>
    <w:rsid w:val="00436813"/>
    <w:rsid w:val="004372A5"/>
    <w:rsid w:val="00437F81"/>
    <w:rsid w:val="00440429"/>
    <w:rsid w:val="004404C1"/>
    <w:rsid w:val="00441466"/>
    <w:rsid w:val="004415F6"/>
    <w:rsid w:val="0044166E"/>
    <w:rsid w:val="00441EC6"/>
    <w:rsid w:val="004422D0"/>
    <w:rsid w:val="004428B1"/>
    <w:rsid w:val="00442AE4"/>
    <w:rsid w:val="004432E4"/>
    <w:rsid w:val="00443FD3"/>
    <w:rsid w:val="004446A7"/>
    <w:rsid w:val="00444C9E"/>
    <w:rsid w:val="00445463"/>
    <w:rsid w:val="00445884"/>
    <w:rsid w:val="004458D8"/>
    <w:rsid w:val="004459A8"/>
    <w:rsid w:val="00445B60"/>
    <w:rsid w:val="0044635B"/>
    <w:rsid w:val="004464F3"/>
    <w:rsid w:val="00446902"/>
    <w:rsid w:val="00446AC8"/>
    <w:rsid w:val="00446DD4"/>
    <w:rsid w:val="004473D6"/>
    <w:rsid w:val="00447666"/>
    <w:rsid w:val="00447B95"/>
    <w:rsid w:val="00447DC0"/>
    <w:rsid w:val="00450532"/>
    <w:rsid w:val="0045066D"/>
    <w:rsid w:val="00450968"/>
    <w:rsid w:val="00450B6C"/>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6630"/>
    <w:rsid w:val="00456C6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1E6"/>
    <w:rsid w:val="004629A5"/>
    <w:rsid w:val="00462ABD"/>
    <w:rsid w:val="0046338C"/>
    <w:rsid w:val="004637DB"/>
    <w:rsid w:val="00464C2D"/>
    <w:rsid w:val="004651BB"/>
    <w:rsid w:val="00466445"/>
    <w:rsid w:val="00466F82"/>
    <w:rsid w:val="00467400"/>
    <w:rsid w:val="004676E5"/>
    <w:rsid w:val="00467831"/>
    <w:rsid w:val="00467885"/>
    <w:rsid w:val="00467B8B"/>
    <w:rsid w:val="00467DE9"/>
    <w:rsid w:val="00470A20"/>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4C1"/>
    <w:rsid w:val="004755FD"/>
    <w:rsid w:val="00476311"/>
    <w:rsid w:val="004763B3"/>
    <w:rsid w:val="00476868"/>
    <w:rsid w:val="00477170"/>
    <w:rsid w:val="004771C1"/>
    <w:rsid w:val="004772B9"/>
    <w:rsid w:val="00477C56"/>
    <w:rsid w:val="00477E18"/>
    <w:rsid w:val="00477F53"/>
    <w:rsid w:val="004801B4"/>
    <w:rsid w:val="004806C8"/>
    <w:rsid w:val="00480989"/>
    <w:rsid w:val="00480A78"/>
    <w:rsid w:val="00481190"/>
    <w:rsid w:val="004814DF"/>
    <w:rsid w:val="004817D8"/>
    <w:rsid w:val="00482CF9"/>
    <w:rsid w:val="00482E51"/>
    <w:rsid w:val="00483BBB"/>
    <w:rsid w:val="004841DD"/>
    <w:rsid w:val="0048425F"/>
    <w:rsid w:val="0048438F"/>
    <w:rsid w:val="004846C0"/>
    <w:rsid w:val="004847D2"/>
    <w:rsid w:val="00485280"/>
    <w:rsid w:val="00485548"/>
    <w:rsid w:val="00485664"/>
    <w:rsid w:val="00485C33"/>
    <w:rsid w:val="00485CE4"/>
    <w:rsid w:val="00486332"/>
    <w:rsid w:val="0048633B"/>
    <w:rsid w:val="004864CC"/>
    <w:rsid w:val="004866C5"/>
    <w:rsid w:val="004869F8"/>
    <w:rsid w:val="00486F01"/>
    <w:rsid w:val="00487082"/>
    <w:rsid w:val="004873FF"/>
    <w:rsid w:val="00487D0F"/>
    <w:rsid w:val="00490256"/>
    <w:rsid w:val="004903C3"/>
    <w:rsid w:val="004904C8"/>
    <w:rsid w:val="00490EAA"/>
    <w:rsid w:val="004910A6"/>
    <w:rsid w:val="0049113E"/>
    <w:rsid w:val="004912AC"/>
    <w:rsid w:val="004922B4"/>
    <w:rsid w:val="00492414"/>
    <w:rsid w:val="00492550"/>
    <w:rsid w:val="0049261B"/>
    <w:rsid w:val="00493244"/>
    <w:rsid w:val="00493870"/>
    <w:rsid w:val="0049389C"/>
    <w:rsid w:val="0049394A"/>
    <w:rsid w:val="00494740"/>
    <w:rsid w:val="004949D0"/>
    <w:rsid w:val="00494A0D"/>
    <w:rsid w:val="00494C52"/>
    <w:rsid w:val="00494D3F"/>
    <w:rsid w:val="00495203"/>
    <w:rsid w:val="0049587F"/>
    <w:rsid w:val="004969BE"/>
    <w:rsid w:val="0049773C"/>
    <w:rsid w:val="00497835"/>
    <w:rsid w:val="004A01F4"/>
    <w:rsid w:val="004A0BA6"/>
    <w:rsid w:val="004A1FEC"/>
    <w:rsid w:val="004A21BD"/>
    <w:rsid w:val="004A23C4"/>
    <w:rsid w:val="004A2FB9"/>
    <w:rsid w:val="004A3B2F"/>
    <w:rsid w:val="004A3BE7"/>
    <w:rsid w:val="004A42DA"/>
    <w:rsid w:val="004A4368"/>
    <w:rsid w:val="004A454B"/>
    <w:rsid w:val="004A4B41"/>
    <w:rsid w:val="004A5BC9"/>
    <w:rsid w:val="004A6EC2"/>
    <w:rsid w:val="004A756E"/>
    <w:rsid w:val="004A7819"/>
    <w:rsid w:val="004A7874"/>
    <w:rsid w:val="004A79AD"/>
    <w:rsid w:val="004A7D8D"/>
    <w:rsid w:val="004A7ED4"/>
    <w:rsid w:val="004B0273"/>
    <w:rsid w:val="004B0483"/>
    <w:rsid w:val="004B058B"/>
    <w:rsid w:val="004B078E"/>
    <w:rsid w:val="004B15D4"/>
    <w:rsid w:val="004B23FB"/>
    <w:rsid w:val="004B2519"/>
    <w:rsid w:val="004B2799"/>
    <w:rsid w:val="004B2D50"/>
    <w:rsid w:val="004B30F2"/>
    <w:rsid w:val="004B3365"/>
    <w:rsid w:val="004B3798"/>
    <w:rsid w:val="004B37C6"/>
    <w:rsid w:val="004B3AEF"/>
    <w:rsid w:val="004B3DB3"/>
    <w:rsid w:val="004B3E5B"/>
    <w:rsid w:val="004B4822"/>
    <w:rsid w:val="004B4A54"/>
    <w:rsid w:val="004B52FE"/>
    <w:rsid w:val="004B577C"/>
    <w:rsid w:val="004B5F29"/>
    <w:rsid w:val="004B68AF"/>
    <w:rsid w:val="004B6A0F"/>
    <w:rsid w:val="004B70EB"/>
    <w:rsid w:val="004B70F1"/>
    <w:rsid w:val="004B769D"/>
    <w:rsid w:val="004C0690"/>
    <w:rsid w:val="004C0B93"/>
    <w:rsid w:val="004C1172"/>
    <w:rsid w:val="004C169B"/>
    <w:rsid w:val="004C182E"/>
    <w:rsid w:val="004C20D4"/>
    <w:rsid w:val="004C263F"/>
    <w:rsid w:val="004C2BEA"/>
    <w:rsid w:val="004C2E86"/>
    <w:rsid w:val="004C3664"/>
    <w:rsid w:val="004C36C1"/>
    <w:rsid w:val="004C3C69"/>
    <w:rsid w:val="004C431D"/>
    <w:rsid w:val="004C4876"/>
    <w:rsid w:val="004C5481"/>
    <w:rsid w:val="004C5729"/>
    <w:rsid w:val="004C5D48"/>
    <w:rsid w:val="004C6580"/>
    <w:rsid w:val="004C6595"/>
    <w:rsid w:val="004C660A"/>
    <w:rsid w:val="004C6647"/>
    <w:rsid w:val="004C66DA"/>
    <w:rsid w:val="004C68D5"/>
    <w:rsid w:val="004C6BEB"/>
    <w:rsid w:val="004C7145"/>
    <w:rsid w:val="004C741E"/>
    <w:rsid w:val="004C78FB"/>
    <w:rsid w:val="004C7CD6"/>
    <w:rsid w:val="004D0504"/>
    <w:rsid w:val="004D0E41"/>
    <w:rsid w:val="004D1926"/>
    <w:rsid w:val="004D1DB7"/>
    <w:rsid w:val="004D1E9D"/>
    <w:rsid w:val="004D2484"/>
    <w:rsid w:val="004D2F66"/>
    <w:rsid w:val="004D302B"/>
    <w:rsid w:val="004D30CA"/>
    <w:rsid w:val="004D36BB"/>
    <w:rsid w:val="004D3E59"/>
    <w:rsid w:val="004D463B"/>
    <w:rsid w:val="004D4EF5"/>
    <w:rsid w:val="004D4FB5"/>
    <w:rsid w:val="004D5719"/>
    <w:rsid w:val="004D622D"/>
    <w:rsid w:val="004D6945"/>
    <w:rsid w:val="004D6ADA"/>
    <w:rsid w:val="004D6B8E"/>
    <w:rsid w:val="004D6DEA"/>
    <w:rsid w:val="004D73C8"/>
    <w:rsid w:val="004D7EF2"/>
    <w:rsid w:val="004E026B"/>
    <w:rsid w:val="004E0D1B"/>
    <w:rsid w:val="004E191C"/>
    <w:rsid w:val="004E1C13"/>
    <w:rsid w:val="004E22C1"/>
    <w:rsid w:val="004E246A"/>
    <w:rsid w:val="004E3274"/>
    <w:rsid w:val="004E36CE"/>
    <w:rsid w:val="004E3A65"/>
    <w:rsid w:val="004E3CF2"/>
    <w:rsid w:val="004E4275"/>
    <w:rsid w:val="004E49A5"/>
    <w:rsid w:val="004E5933"/>
    <w:rsid w:val="004E5BAE"/>
    <w:rsid w:val="004E5C95"/>
    <w:rsid w:val="004E5E0C"/>
    <w:rsid w:val="004E61D3"/>
    <w:rsid w:val="004E6293"/>
    <w:rsid w:val="004E6FC8"/>
    <w:rsid w:val="004E70A2"/>
    <w:rsid w:val="004E72DD"/>
    <w:rsid w:val="004F0449"/>
    <w:rsid w:val="004F05DC"/>
    <w:rsid w:val="004F0700"/>
    <w:rsid w:val="004F076E"/>
    <w:rsid w:val="004F0A1B"/>
    <w:rsid w:val="004F0D9E"/>
    <w:rsid w:val="004F100F"/>
    <w:rsid w:val="004F23AF"/>
    <w:rsid w:val="004F2840"/>
    <w:rsid w:val="004F3D4C"/>
    <w:rsid w:val="004F4378"/>
    <w:rsid w:val="004F47EE"/>
    <w:rsid w:val="004F4B4F"/>
    <w:rsid w:val="004F4CAA"/>
    <w:rsid w:val="004F4CAC"/>
    <w:rsid w:val="004F4EE7"/>
    <w:rsid w:val="004F62D4"/>
    <w:rsid w:val="004F667D"/>
    <w:rsid w:val="004F6945"/>
    <w:rsid w:val="004F6EA5"/>
    <w:rsid w:val="004F7309"/>
    <w:rsid w:val="004F76B1"/>
    <w:rsid w:val="004F79DC"/>
    <w:rsid w:val="004F7A15"/>
    <w:rsid w:val="004F7D37"/>
    <w:rsid w:val="00500127"/>
    <w:rsid w:val="0050017E"/>
    <w:rsid w:val="005001DF"/>
    <w:rsid w:val="00500489"/>
    <w:rsid w:val="005005B4"/>
    <w:rsid w:val="005007A3"/>
    <w:rsid w:val="00501007"/>
    <w:rsid w:val="00501278"/>
    <w:rsid w:val="00501B87"/>
    <w:rsid w:val="00502311"/>
    <w:rsid w:val="00502CAC"/>
    <w:rsid w:val="0050318D"/>
    <w:rsid w:val="00503C0F"/>
    <w:rsid w:val="00503C58"/>
    <w:rsid w:val="005044EA"/>
    <w:rsid w:val="005047C5"/>
    <w:rsid w:val="00505232"/>
    <w:rsid w:val="005053F6"/>
    <w:rsid w:val="005059C7"/>
    <w:rsid w:val="00505B2D"/>
    <w:rsid w:val="00505B48"/>
    <w:rsid w:val="00505E1D"/>
    <w:rsid w:val="005068BD"/>
    <w:rsid w:val="005106D2"/>
    <w:rsid w:val="00510709"/>
    <w:rsid w:val="005108C8"/>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16D3C"/>
    <w:rsid w:val="005178CF"/>
    <w:rsid w:val="00520999"/>
    <w:rsid w:val="00520AC2"/>
    <w:rsid w:val="00520DDA"/>
    <w:rsid w:val="00521789"/>
    <w:rsid w:val="005218DA"/>
    <w:rsid w:val="0052225A"/>
    <w:rsid w:val="0052237F"/>
    <w:rsid w:val="00522E49"/>
    <w:rsid w:val="00522FEC"/>
    <w:rsid w:val="00523B0D"/>
    <w:rsid w:val="00523FF8"/>
    <w:rsid w:val="00525E56"/>
    <w:rsid w:val="00525EFE"/>
    <w:rsid w:val="00526069"/>
    <w:rsid w:val="00526FB4"/>
    <w:rsid w:val="0052713E"/>
    <w:rsid w:val="00527181"/>
    <w:rsid w:val="0052739D"/>
    <w:rsid w:val="00527402"/>
    <w:rsid w:val="005275DA"/>
    <w:rsid w:val="00527FDF"/>
    <w:rsid w:val="00530800"/>
    <w:rsid w:val="005308DD"/>
    <w:rsid w:val="00530953"/>
    <w:rsid w:val="00530C06"/>
    <w:rsid w:val="00530F98"/>
    <w:rsid w:val="00531607"/>
    <w:rsid w:val="00531A24"/>
    <w:rsid w:val="00531DF3"/>
    <w:rsid w:val="00532134"/>
    <w:rsid w:val="005324BD"/>
    <w:rsid w:val="005324EC"/>
    <w:rsid w:val="00532B0E"/>
    <w:rsid w:val="0053307C"/>
    <w:rsid w:val="005335FA"/>
    <w:rsid w:val="00533A5F"/>
    <w:rsid w:val="0053408B"/>
    <w:rsid w:val="00535379"/>
    <w:rsid w:val="005353C3"/>
    <w:rsid w:val="00536071"/>
    <w:rsid w:val="00536427"/>
    <w:rsid w:val="00536962"/>
    <w:rsid w:val="00536C51"/>
    <w:rsid w:val="00536DBD"/>
    <w:rsid w:val="00537445"/>
    <w:rsid w:val="00537517"/>
    <w:rsid w:val="005400F3"/>
    <w:rsid w:val="00540316"/>
    <w:rsid w:val="00540E73"/>
    <w:rsid w:val="005410DC"/>
    <w:rsid w:val="005413E6"/>
    <w:rsid w:val="005413ED"/>
    <w:rsid w:val="00541607"/>
    <w:rsid w:val="00541778"/>
    <w:rsid w:val="005417FC"/>
    <w:rsid w:val="00541A9D"/>
    <w:rsid w:val="00541D56"/>
    <w:rsid w:val="00541E8D"/>
    <w:rsid w:val="00541EAD"/>
    <w:rsid w:val="005429D0"/>
    <w:rsid w:val="005430F3"/>
    <w:rsid w:val="00543352"/>
    <w:rsid w:val="005433BB"/>
    <w:rsid w:val="005434F3"/>
    <w:rsid w:val="005438AB"/>
    <w:rsid w:val="00543A76"/>
    <w:rsid w:val="00544184"/>
    <w:rsid w:val="00544202"/>
    <w:rsid w:val="00545255"/>
    <w:rsid w:val="005454DB"/>
    <w:rsid w:val="00545902"/>
    <w:rsid w:val="00545CF1"/>
    <w:rsid w:val="00545F2D"/>
    <w:rsid w:val="00547386"/>
    <w:rsid w:val="005474B9"/>
    <w:rsid w:val="005476C6"/>
    <w:rsid w:val="00547FDC"/>
    <w:rsid w:val="0055087F"/>
    <w:rsid w:val="00550B3B"/>
    <w:rsid w:val="00550B9E"/>
    <w:rsid w:val="00551295"/>
    <w:rsid w:val="005517E8"/>
    <w:rsid w:val="005525F5"/>
    <w:rsid w:val="00552DD8"/>
    <w:rsid w:val="00553121"/>
    <w:rsid w:val="005535C3"/>
    <w:rsid w:val="0055365A"/>
    <w:rsid w:val="0055367F"/>
    <w:rsid w:val="00553FD6"/>
    <w:rsid w:val="0055470B"/>
    <w:rsid w:val="00554783"/>
    <w:rsid w:val="00554CA0"/>
    <w:rsid w:val="005551C1"/>
    <w:rsid w:val="00555B6B"/>
    <w:rsid w:val="00555B9B"/>
    <w:rsid w:val="00555BF2"/>
    <w:rsid w:val="00555DA3"/>
    <w:rsid w:val="00555E8D"/>
    <w:rsid w:val="00556FAB"/>
    <w:rsid w:val="0055778A"/>
    <w:rsid w:val="00557B04"/>
    <w:rsid w:val="00557B9D"/>
    <w:rsid w:val="00560048"/>
    <w:rsid w:val="00560076"/>
    <w:rsid w:val="005608E5"/>
    <w:rsid w:val="00560DEC"/>
    <w:rsid w:val="00560F57"/>
    <w:rsid w:val="00562986"/>
    <w:rsid w:val="00562F63"/>
    <w:rsid w:val="005630AB"/>
    <w:rsid w:val="00563250"/>
    <w:rsid w:val="0056361C"/>
    <w:rsid w:val="00564E39"/>
    <w:rsid w:val="00565BE9"/>
    <w:rsid w:val="00565F03"/>
    <w:rsid w:val="0056604D"/>
    <w:rsid w:val="005663B0"/>
    <w:rsid w:val="00566A53"/>
    <w:rsid w:val="00566D08"/>
    <w:rsid w:val="005672E9"/>
    <w:rsid w:val="0056743E"/>
    <w:rsid w:val="00567454"/>
    <w:rsid w:val="0056750E"/>
    <w:rsid w:val="005678E2"/>
    <w:rsid w:val="00567AB3"/>
    <w:rsid w:val="00567AC3"/>
    <w:rsid w:val="00567EED"/>
    <w:rsid w:val="00570284"/>
    <w:rsid w:val="00570744"/>
    <w:rsid w:val="005707D9"/>
    <w:rsid w:val="00570ED0"/>
    <w:rsid w:val="00571270"/>
    <w:rsid w:val="0057182D"/>
    <w:rsid w:val="00571BFE"/>
    <w:rsid w:val="0057235A"/>
    <w:rsid w:val="00572DBD"/>
    <w:rsid w:val="005733D5"/>
    <w:rsid w:val="005739FC"/>
    <w:rsid w:val="00573C79"/>
    <w:rsid w:val="00573E07"/>
    <w:rsid w:val="00574A0D"/>
    <w:rsid w:val="00574D2A"/>
    <w:rsid w:val="00574D6B"/>
    <w:rsid w:val="00575012"/>
    <w:rsid w:val="00575053"/>
    <w:rsid w:val="00575AFA"/>
    <w:rsid w:val="00575DD6"/>
    <w:rsid w:val="0057634E"/>
    <w:rsid w:val="005766D1"/>
    <w:rsid w:val="00580178"/>
    <w:rsid w:val="00580450"/>
    <w:rsid w:val="00581B5C"/>
    <w:rsid w:val="00582033"/>
    <w:rsid w:val="00582774"/>
    <w:rsid w:val="00582950"/>
    <w:rsid w:val="00582C30"/>
    <w:rsid w:val="00582D5E"/>
    <w:rsid w:val="005830FF"/>
    <w:rsid w:val="0058381A"/>
    <w:rsid w:val="00583938"/>
    <w:rsid w:val="00583A43"/>
    <w:rsid w:val="0058438F"/>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813"/>
    <w:rsid w:val="00590AD2"/>
    <w:rsid w:val="00590B4D"/>
    <w:rsid w:val="00590E08"/>
    <w:rsid w:val="0059217C"/>
    <w:rsid w:val="005921C4"/>
    <w:rsid w:val="00592D71"/>
    <w:rsid w:val="00592EB3"/>
    <w:rsid w:val="00592FF8"/>
    <w:rsid w:val="00593119"/>
    <w:rsid w:val="005937C8"/>
    <w:rsid w:val="00593822"/>
    <w:rsid w:val="00593C98"/>
    <w:rsid w:val="005948A4"/>
    <w:rsid w:val="00594B6E"/>
    <w:rsid w:val="00594C7C"/>
    <w:rsid w:val="0059553E"/>
    <w:rsid w:val="00596123"/>
    <w:rsid w:val="00596214"/>
    <w:rsid w:val="00596C7C"/>
    <w:rsid w:val="00597395"/>
    <w:rsid w:val="005978ED"/>
    <w:rsid w:val="00597DB4"/>
    <w:rsid w:val="005A1170"/>
    <w:rsid w:val="005A1558"/>
    <w:rsid w:val="005A1E5A"/>
    <w:rsid w:val="005A262C"/>
    <w:rsid w:val="005A35B7"/>
    <w:rsid w:val="005A37BC"/>
    <w:rsid w:val="005A3950"/>
    <w:rsid w:val="005A3AC5"/>
    <w:rsid w:val="005A3B5C"/>
    <w:rsid w:val="005A56AF"/>
    <w:rsid w:val="005A61DD"/>
    <w:rsid w:val="005A6681"/>
    <w:rsid w:val="005A7028"/>
    <w:rsid w:val="005A70E5"/>
    <w:rsid w:val="005A7717"/>
    <w:rsid w:val="005B0903"/>
    <w:rsid w:val="005B0922"/>
    <w:rsid w:val="005B1105"/>
    <w:rsid w:val="005B1A57"/>
    <w:rsid w:val="005B1B4A"/>
    <w:rsid w:val="005B1C2A"/>
    <w:rsid w:val="005B1EAF"/>
    <w:rsid w:val="005B3446"/>
    <w:rsid w:val="005B353D"/>
    <w:rsid w:val="005B3F74"/>
    <w:rsid w:val="005B45CE"/>
    <w:rsid w:val="005B4749"/>
    <w:rsid w:val="005B4AE2"/>
    <w:rsid w:val="005B4E06"/>
    <w:rsid w:val="005B5E72"/>
    <w:rsid w:val="005B710D"/>
    <w:rsid w:val="005B7490"/>
    <w:rsid w:val="005B74E5"/>
    <w:rsid w:val="005B78BF"/>
    <w:rsid w:val="005B7C68"/>
    <w:rsid w:val="005C0114"/>
    <w:rsid w:val="005C018D"/>
    <w:rsid w:val="005C04F7"/>
    <w:rsid w:val="005C0D30"/>
    <w:rsid w:val="005C10B9"/>
    <w:rsid w:val="005C1DAE"/>
    <w:rsid w:val="005C2528"/>
    <w:rsid w:val="005C2BAB"/>
    <w:rsid w:val="005C2CF8"/>
    <w:rsid w:val="005C31F5"/>
    <w:rsid w:val="005C4AA1"/>
    <w:rsid w:val="005C5142"/>
    <w:rsid w:val="005C5B89"/>
    <w:rsid w:val="005C5C66"/>
    <w:rsid w:val="005C63EB"/>
    <w:rsid w:val="005C68EA"/>
    <w:rsid w:val="005C6B01"/>
    <w:rsid w:val="005C6B2F"/>
    <w:rsid w:val="005C71EC"/>
    <w:rsid w:val="005C7C33"/>
    <w:rsid w:val="005D0280"/>
    <w:rsid w:val="005D0A47"/>
    <w:rsid w:val="005D10E8"/>
    <w:rsid w:val="005D1438"/>
    <w:rsid w:val="005D1C20"/>
    <w:rsid w:val="005D1C74"/>
    <w:rsid w:val="005D2436"/>
    <w:rsid w:val="005D29FD"/>
    <w:rsid w:val="005D2B04"/>
    <w:rsid w:val="005D2CE6"/>
    <w:rsid w:val="005D2F83"/>
    <w:rsid w:val="005D300B"/>
    <w:rsid w:val="005D36E3"/>
    <w:rsid w:val="005D387B"/>
    <w:rsid w:val="005D3A3A"/>
    <w:rsid w:val="005D40AE"/>
    <w:rsid w:val="005D45D9"/>
    <w:rsid w:val="005D4DB9"/>
    <w:rsid w:val="005D5DDC"/>
    <w:rsid w:val="005D5DEF"/>
    <w:rsid w:val="005D6A82"/>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3AA"/>
    <w:rsid w:val="005E55F0"/>
    <w:rsid w:val="005E58E9"/>
    <w:rsid w:val="005E600A"/>
    <w:rsid w:val="005E63E0"/>
    <w:rsid w:val="005E65A4"/>
    <w:rsid w:val="005E6651"/>
    <w:rsid w:val="005E6DBE"/>
    <w:rsid w:val="005E70A4"/>
    <w:rsid w:val="005E7585"/>
    <w:rsid w:val="005E7A5B"/>
    <w:rsid w:val="005E7E71"/>
    <w:rsid w:val="005E7ED1"/>
    <w:rsid w:val="005F0746"/>
    <w:rsid w:val="005F0761"/>
    <w:rsid w:val="005F0D5F"/>
    <w:rsid w:val="005F0E59"/>
    <w:rsid w:val="005F0E89"/>
    <w:rsid w:val="005F1451"/>
    <w:rsid w:val="005F1A2F"/>
    <w:rsid w:val="005F2CEB"/>
    <w:rsid w:val="005F36FA"/>
    <w:rsid w:val="005F3722"/>
    <w:rsid w:val="005F4890"/>
    <w:rsid w:val="005F4B4A"/>
    <w:rsid w:val="005F4E58"/>
    <w:rsid w:val="005F5919"/>
    <w:rsid w:val="005F5C9E"/>
    <w:rsid w:val="005F5D2C"/>
    <w:rsid w:val="005F6819"/>
    <w:rsid w:val="005F6997"/>
    <w:rsid w:val="005F765D"/>
    <w:rsid w:val="005F7BCE"/>
    <w:rsid w:val="00600C1B"/>
    <w:rsid w:val="00601485"/>
    <w:rsid w:val="006019D2"/>
    <w:rsid w:val="006021A2"/>
    <w:rsid w:val="0060261E"/>
    <w:rsid w:val="006031D7"/>
    <w:rsid w:val="00603327"/>
    <w:rsid w:val="0060351C"/>
    <w:rsid w:val="006035F9"/>
    <w:rsid w:val="00603A82"/>
    <w:rsid w:val="00603E00"/>
    <w:rsid w:val="00604271"/>
    <w:rsid w:val="00604AB4"/>
    <w:rsid w:val="00604DE7"/>
    <w:rsid w:val="00604E10"/>
    <w:rsid w:val="00604E42"/>
    <w:rsid w:val="0060515E"/>
    <w:rsid w:val="00605B70"/>
    <w:rsid w:val="00605C73"/>
    <w:rsid w:val="00605FD2"/>
    <w:rsid w:val="0060642A"/>
    <w:rsid w:val="00606BC3"/>
    <w:rsid w:val="00606DC2"/>
    <w:rsid w:val="00606E28"/>
    <w:rsid w:val="00607BAB"/>
    <w:rsid w:val="0061084B"/>
    <w:rsid w:val="00610DC8"/>
    <w:rsid w:val="00611278"/>
    <w:rsid w:val="006112F2"/>
    <w:rsid w:val="0061166E"/>
    <w:rsid w:val="0061207A"/>
    <w:rsid w:val="00614E49"/>
    <w:rsid w:val="00615783"/>
    <w:rsid w:val="00615FF2"/>
    <w:rsid w:val="006163A2"/>
    <w:rsid w:val="0061663E"/>
    <w:rsid w:val="00617526"/>
    <w:rsid w:val="00620001"/>
    <w:rsid w:val="00620013"/>
    <w:rsid w:val="006204B3"/>
    <w:rsid w:val="00620A27"/>
    <w:rsid w:val="00620DFC"/>
    <w:rsid w:val="00621A42"/>
    <w:rsid w:val="00621A81"/>
    <w:rsid w:val="00622023"/>
    <w:rsid w:val="00622A9E"/>
    <w:rsid w:val="00622C03"/>
    <w:rsid w:val="00622E3B"/>
    <w:rsid w:val="00622FA3"/>
    <w:rsid w:val="0062397A"/>
    <w:rsid w:val="00623A68"/>
    <w:rsid w:val="0062499A"/>
    <w:rsid w:val="00624C7F"/>
    <w:rsid w:val="00624CE0"/>
    <w:rsid w:val="00625230"/>
    <w:rsid w:val="006252DF"/>
    <w:rsid w:val="00625564"/>
    <w:rsid w:val="0062558B"/>
    <w:rsid w:val="00625DFE"/>
    <w:rsid w:val="00627137"/>
    <w:rsid w:val="00627A0D"/>
    <w:rsid w:val="00627DC4"/>
    <w:rsid w:val="0063002C"/>
    <w:rsid w:val="006308AD"/>
    <w:rsid w:val="00630BE6"/>
    <w:rsid w:val="00630ED4"/>
    <w:rsid w:val="00631570"/>
    <w:rsid w:val="00631774"/>
    <w:rsid w:val="0063195F"/>
    <w:rsid w:val="00631B4A"/>
    <w:rsid w:val="0063333A"/>
    <w:rsid w:val="00634A2D"/>
    <w:rsid w:val="00634A59"/>
    <w:rsid w:val="00634ABE"/>
    <w:rsid w:val="00634B8C"/>
    <w:rsid w:val="00634D85"/>
    <w:rsid w:val="006350F7"/>
    <w:rsid w:val="00635434"/>
    <w:rsid w:val="006358FD"/>
    <w:rsid w:val="00635A62"/>
    <w:rsid w:val="00635E15"/>
    <w:rsid w:val="00635EE6"/>
    <w:rsid w:val="006366A1"/>
    <w:rsid w:val="00636851"/>
    <w:rsid w:val="00636C28"/>
    <w:rsid w:val="006374E9"/>
    <w:rsid w:val="00637D3E"/>
    <w:rsid w:val="006404C8"/>
    <w:rsid w:val="00640AB0"/>
    <w:rsid w:val="00640B64"/>
    <w:rsid w:val="00640D71"/>
    <w:rsid w:val="0064109B"/>
    <w:rsid w:val="006411FF"/>
    <w:rsid w:val="006414A9"/>
    <w:rsid w:val="006416C2"/>
    <w:rsid w:val="00641D1D"/>
    <w:rsid w:val="00642971"/>
    <w:rsid w:val="006431FE"/>
    <w:rsid w:val="006432CB"/>
    <w:rsid w:val="006436DB"/>
    <w:rsid w:val="00643A40"/>
    <w:rsid w:val="00643C7D"/>
    <w:rsid w:val="00645EDC"/>
    <w:rsid w:val="006463E6"/>
    <w:rsid w:val="00646528"/>
    <w:rsid w:val="006469C7"/>
    <w:rsid w:val="00646BEA"/>
    <w:rsid w:val="006473E6"/>
    <w:rsid w:val="00650D4E"/>
    <w:rsid w:val="00651686"/>
    <w:rsid w:val="00651BA2"/>
    <w:rsid w:val="006522BD"/>
    <w:rsid w:val="00653340"/>
    <w:rsid w:val="0065357E"/>
    <w:rsid w:val="00654644"/>
    <w:rsid w:val="00654A07"/>
    <w:rsid w:val="00654A10"/>
    <w:rsid w:val="006555B8"/>
    <w:rsid w:val="0065588D"/>
    <w:rsid w:val="0065607D"/>
    <w:rsid w:val="00656230"/>
    <w:rsid w:val="006562FB"/>
    <w:rsid w:val="006572A6"/>
    <w:rsid w:val="006577E6"/>
    <w:rsid w:val="00657BDE"/>
    <w:rsid w:val="00657BFC"/>
    <w:rsid w:val="00660095"/>
    <w:rsid w:val="00660736"/>
    <w:rsid w:val="00660A42"/>
    <w:rsid w:val="00660A56"/>
    <w:rsid w:val="00661B00"/>
    <w:rsid w:val="00661F32"/>
    <w:rsid w:val="00662261"/>
    <w:rsid w:val="00662376"/>
    <w:rsid w:val="00662631"/>
    <w:rsid w:val="00662C05"/>
    <w:rsid w:val="00662D48"/>
    <w:rsid w:val="006631BE"/>
    <w:rsid w:val="0066365F"/>
    <w:rsid w:val="006638D6"/>
    <w:rsid w:val="00663A82"/>
    <w:rsid w:val="00663FC1"/>
    <w:rsid w:val="00665066"/>
    <w:rsid w:val="006661B4"/>
    <w:rsid w:val="006663D8"/>
    <w:rsid w:val="00666827"/>
    <w:rsid w:val="00667CA2"/>
    <w:rsid w:val="00671064"/>
    <w:rsid w:val="00671D70"/>
    <w:rsid w:val="00671DEF"/>
    <w:rsid w:val="00671EE3"/>
    <w:rsid w:val="0067265E"/>
    <w:rsid w:val="006727EC"/>
    <w:rsid w:val="00672CFD"/>
    <w:rsid w:val="006758F6"/>
    <w:rsid w:val="00675CD0"/>
    <w:rsid w:val="0067636B"/>
    <w:rsid w:val="00676F95"/>
    <w:rsid w:val="0067710D"/>
    <w:rsid w:val="006776B6"/>
    <w:rsid w:val="0068008A"/>
    <w:rsid w:val="00680650"/>
    <w:rsid w:val="0068092E"/>
    <w:rsid w:val="00680CFD"/>
    <w:rsid w:val="0068138C"/>
    <w:rsid w:val="0068141C"/>
    <w:rsid w:val="0068187D"/>
    <w:rsid w:val="00682097"/>
    <w:rsid w:val="00682222"/>
    <w:rsid w:val="0068261C"/>
    <w:rsid w:val="006828C0"/>
    <w:rsid w:val="00682B61"/>
    <w:rsid w:val="0068304D"/>
    <w:rsid w:val="0068337C"/>
    <w:rsid w:val="0068338E"/>
    <w:rsid w:val="006836CE"/>
    <w:rsid w:val="006837D4"/>
    <w:rsid w:val="00683DD5"/>
    <w:rsid w:val="00684E09"/>
    <w:rsid w:val="00685368"/>
    <w:rsid w:val="006853A0"/>
    <w:rsid w:val="00685743"/>
    <w:rsid w:val="00685977"/>
    <w:rsid w:val="00685CF9"/>
    <w:rsid w:val="0068701E"/>
    <w:rsid w:val="00687BFC"/>
    <w:rsid w:val="00687D56"/>
    <w:rsid w:val="00690C76"/>
    <w:rsid w:val="00691184"/>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E6"/>
    <w:rsid w:val="0069507C"/>
    <w:rsid w:val="00695FCB"/>
    <w:rsid w:val="00696054"/>
    <w:rsid w:val="0069648B"/>
    <w:rsid w:val="00696522"/>
    <w:rsid w:val="00696D9E"/>
    <w:rsid w:val="00696FF9"/>
    <w:rsid w:val="00697D89"/>
    <w:rsid w:val="006A0562"/>
    <w:rsid w:val="006A0DFA"/>
    <w:rsid w:val="006A17AA"/>
    <w:rsid w:val="006A25F1"/>
    <w:rsid w:val="006A2AE2"/>
    <w:rsid w:val="006A2B8B"/>
    <w:rsid w:val="006A2E7C"/>
    <w:rsid w:val="006A3197"/>
    <w:rsid w:val="006A4201"/>
    <w:rsid w:val="006A491A"/>
    <w:rsid w:val="006A4E2A"/>
    <w:rsid w:val="006A56E1"/>
    <w:rsid w:val="006A5717"/>
    <w:rsid w:val="006A5A22"/>
    <w:rsid w:val="006A5FC0"/>
    <w:rsid w:val="006A61E3"/>
    <w:rsid w:val="006A635C"/>
    <w:rsid w:val="006A6DD8"/>
    <w:rsid w:val="006A789F"/>
    <w:rsid w:val="006A7D70"/>
    <w:rsid w:val="006B017B"/>
    <w:rsid w:val="006B064B"/>
    <w:rsid w:val="006B06B2"/>
    <w:rsid w:val="006B0925"/>
    <w:rsid w:val="006B0A30"/>
    <w:rsid w:val="006B0C18"/>
    <w:rsid w:val="006B0F8B"/>
    <w:rsid w:val="006B155B"/>
    <w:rsid w:val="006B1879"/>
    <w:rsid w:val="006B189F"/>
    <w:rsid w:val="006B1A11"/>
    <w:rsid w:val="006B222B"/>
    <w:rsid w:val="006B3154"/>
    <w:rsid w:val="006B3460"/>
    <w:rsid w:val="006B3812"/>
    <w:rsid w:val="006B3989"/>
    <w:rsid w:val="006B3B27"/>
    <w:rsid w:val="006B4458"/>
    <w:rsid w:val="006B4535"/>
    <w:rsid w:val="006B4C25"/>
    <w:rsid w:val="006B4D24"/>
    <w:rsid w:val="006B6423"/>
    <w:rsid w:val="006B71FC"/>
    <w:rsid w:val="006B731F"/>
    <w:rsid w:val="006B7844"/>
    <w:rsid w:val="006B7FF7"/>
    <w:rsid w:val="006C0EE5"/>
    <w:rsid w:val="006C135E"/>
    <w:rsid w:val="006C1765"/>
    <w:rsid w:val="006C177D"/>
    <w:rsid w:val="006C18CF"/>
    <w:rsid w:val="006C1D89"/>
    <w:rsid w:val="006C21AF"/>
    <w:rsid w:val="006C2644"/>
    <w:rsid w:val="006C28D1"/>
    <w:rsid w:val="006C2CDC"/>
    <w:rsid w:val="006C3AF4"/>
    <w:rsid w:val="006C3EAC"/>
    <w:rsid w:val="006C4E51"/>
    <w:rsid w:val="006C546A"/>
    <w:rsid w:val="006C556D"/>
    <w:rsid w:val="006C56C2"/>
    <w:rsid w:val="006C5979"/>
    <w:rsid w:val="006C5A7D"/>
    <w:rsid w:val="006C5A8E"/>
    <w:rsid w:val="006C6371"/>
    <w:rsid w:val="006C66CA"/>
    <w:rsid w:val="006C66ED"/>
    <w:rsid w:val="006C71CE"/>
    <w:rsid w:val="006C741F"/>
    <w:rsid w:val="006C7506"/>
    <w:rsid w:val="006C791E"/>
    <w:rsid w:val="006C7C2A"/>
    <w:rsid w:val="006C7C62"/>
    <w:rsid w:val="006C7FD3"/>
    <w:rsid w:val="006D0BB8"/>
    <w:rsid w:val="006D0EBB"/>
    <w:rsid w:val="006D1D0C"/>
    <w:rsid w:val="006D2B90"/>
    <w:rsid w:val="006D364C"/>
    <w:rsid w:val="006D3A98"/>
    <w:rsid w:val="006D4E3C"/>
    <w:rsid w:val="006D5763"/>
    <w:rsid w:val="006D5D73"/>
    <w:rsid w:val="006D5DAF"/>
    <w:rsid w:val="006D5F58"/>
    <w:rsid w:val="006D71CC"/>
    <w:rsid w:val="006D72BB"/>
    <w:rsid w:val="006D7952"/>
    <w:rsid w:val="006D7EC3"/>
    <w:rsid w:val="006E017D"/>
    <w:rsid w:val="006E02F6"/>
    <w:rsid w:val="006E074F"/>
    <w:rsid w:val="006E09C0"/>
    <w:rsid w:val="006E0C77"/>
    <w:rsid w:val="006E13E9"/>
    <w:rsid w:val="006E1870"/>
    <w:rsid w:val="006E1E3B"/>
    <w:rsid w:val="006E24BA"/>
    <w:rsid w:val="006E252D"/>
    <w:rsid w:val="006E2EC3"/>
    <w:rsid w:val="006E370B"/>
    <w:rsid w:val="006E4607"/>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AA9"/>
    <w:rsid w:val="006F18CE"/>
    <w:rsid w:val="006F1EE5"/>
    <w:rsid w:val="006F25DF"/>
    <w:rsid w:val="006F2A53"/>
    <w:rsid w:val="006F2A58"/>
    <w:rsid w:val="006F2F71"/>
    <w:rsid w:val="006F3001"/>
    <w:rsid w:val="006F3623"/>
    <w:rsid w:val="006F370D"/>
    <w:rsid w:val="006F3B11"/>
    <w:rsid w:val="006F40DF"/>
    <w:rsid w:val="006F41A4"/>
    <w:rsid w:val="006F431C"/>
    <w:rsid w:val="006F45D6"/>
    <w:rsid w:val="006F45FF"/>
    <w:rsid w:val="006F498C"/>
    <w:rsid w:val="006F556F"/>
    <w:rsid w:val="006F5E26"/>
    <w:rsid w:val="006F6004"/>
    <w:rsid w:val="006F6261"/>
    <w:rsid w:val="006F6AF2"/>
    <w:rsid w:val="006F6EFC"/>
    <w:rsid w:val="006F72FF"/>
    <w:rsid w:val="006F751F"/>
    <w:rsid w:val="006F78B8"/>
    <w:rsid w:val="00700EFB"/>
    <w:rsid w:val="00700F2A"/>
    <w:rsid w:val="00701516"/>
    <w:rsid w:val="00701B86"/>
    <w:rsid w:val="00702126"/>
    <w:rsid w:val="0070390C"/>
    <w:rsid w:val="00703E1E"/>
    <w:rsid w:val="00703EB3"/>
    <w:rsid w:val="0070487A"/>
    <w:rsid w:val="00705599"/>
    <w:rsid w:val="007057E5"/>
    <w:rsid w:val="00705C50"/>
    <w:rsid w:val="00705D59"/>
    <w:rsid w:val="00705E8A"/>
    <w:rsid w:val="00707BDB"/>
    <w:rsid w:val="00707DEE"/>
    <w:rsid w:val="007102BC"/>
    <w:rsid w:val="007107CF"/>
    <w:rsid w:val="00711659"/>
    <w:rsid w:val="00711E2A"/>
    <w:rsid w:val="00712253"/>
    <w:rsid w:val="00712434"/>
    <w:rsid w:val="007124F5"/>
    <w:rsid w:val="007126FD"/>
    <w:rsid w:val="0071278A"/>
    <w:rsid w:val="00713552"/>
    <w:rsid w:val="0071357A"/>
    <w:rsid w:val="00713CF8"/>
    <w:rsid w:val="00714492"/>
    <w:rsid w:val="0071494F"/>
    <w:rsid w:val="00714989"/>
    <w:rsid w:val="00714B40"/>
    <w:rsid w:val="0071574F"/>
    <w:rsid w:val="00715B83"/>
    <w:rsid w:val="00715C57"/>
    <w:rsid w:val="00715D86"/>
    <w:rsid w:val="00715E6A"/>
    <w:rsid w:val="00715E90"/>
    <w:rsid w:val="007167CC"/>
    <w:rsid w:val="00716A99"/>
    <w:rsid w:val="007175D4"/>
    <w:rsid w:val="00717A33"/>
    <w:rsid w:val="00717E4F"/>
    <w:rsid w:val="0072009A"/>
    <w:rsid w:val="007202EF"/>
    <w:rsid w:val="00720440"/>
    <w:rsid w:val="00720A02"/>
    <w:rsid w:val="00720ACA"/>
    <w:rsid w:val="0072163A"/>
    <w:rsid w:val="007219E2"/>
    <w:rsid w:val="00722378"/>
    <w:rsid w:val="00722423"/>
    <w:rsid w:val="00722451"/>
    <w:rsid w:val="0072250D"/>
    <w:rsid w:val="007226C8"/>
    <w:rsid w:val="00722852"/>
    <w:rsid w:val="00722964"/>
    <w:rsid w:val="00723344"/>
    <w:rsid w:val="00723B72"/>
    <w:rsid w:val="00724C62"/>
    <w:rsid w:val="007264A9"/>
    <w:rsid w:val="00726600"/>
    <w:rsid w:val="00726BD4"/>
    <w:rsid w:val="00726D2C"/>
    <w:rsid w:val="00727A7F"/>
    <w:rsid w:val="00727B36"/>
    <w:rsid w:val="00727DFB"/>
    <w:rsid w:val="00727FE6"/>
    <w:rsid w:val="007301DC"/>
    <w:rsid w:val="007303A7"/>
    <w:rsid w:val="007305A5"/>
    <w:rsid w:val="00730609"/>
    <w:rsid w:val="007306B6"/>
    <w:rsid w:val="0073076C"/>
    <w:rsid w:val="00731637"/>
    <w:rsid w:val="00731671"/>
    <w:rsid w:val="00731CF2"/>
    <w:rsid w:val="007320D5"/>
    <w:rsid w:val="007329CF"/>
    <w:rsid w:val="00732B17"/>
    <w:rsid w:val="00732E8C"/>
    <w:rsid w:val="00733002"/>
    <w:rsid w:val="00733076"/>
    <w:rsid w:val="00733ADE"/>
    <w:rsid w:val="00733EF3"/>
    <w:rsid w:val="00734191"/>
    <w:rsid w:val="007345B8"/>
    <w:rsid w:val="0073533B"/>
    <w:rsid w:val="007357A8"/>
    <w:rsid w:val="00735C2A"/>
    <w:rsid w:val="00735CFC"/>
    <w:rsid w:val="00735E70"/>
    <w:rsid w:val="007367B5"/>
    <w:rsid w:val="00736D37"/>
    <w:rsid w:val="00736DBD"/>
    <w:rsid w:val="00737231"/>
    <w:rsid w:val="00737981"/>
    <w:rsid w:val="00737C07"/>
    <w:rsid w:val="00737C77"/>
    <w:rsid w:val="00740477"/>
    <w:rsid w:val="00740A29"/>
    <w:rsid w:val="00740A71"/>
    <w:rsid w:val="0074156C"/>
    <w:rsid w:val="0074198B"/>
    <w:rsid w:val="00741AC0"/>
    <w:rsid w:val="00741B8A"/>
    <w:rsid w:val="00741C69"/>
    <w:rsid w:val="007422FE"/>
    <w:rsid w:val="0074264F"/>
    <w:rsid w:val="00742662"/>
    <w:rsid w:val="00744D06"/>
    <w:rsid w:val="00744D52"/>
    <w:rsid w:val="007450A8"/>
    <w:rsid w:val="007454ED"/>
    <w:rsid w:val="007458AB"/>
    <w:rsid w:val="00745949"/>
    <w:rsid w:val="00745DBE"/>
    <w:rsid w:val="00746481"/>
    <w:rsid w:val="00746AEA"/>
    <w:rsid w:val="007472C9"/>
    <w:rsid w:val="00747A04"/>
    <w:rsid w:val="00747B88"/>
    <w:rsid w:val="00750002"/>
    <w:rsid w:val="00750196"/>
    <w:rsid w:val="00750399"/>
    <w:rsid w:val="0075067A"/>
    <w:rsid w:val="00750C1E"/>
    <w:rsid w:val="00750F57"/>
    <w:rsid w:val="00751278"/>
    <w:rsid w:val="007515F6"/>
    <w:rsid w:val="0075170F"/>
    <w:rsid w:val="007517A6"/>
    <w:rsid w:val="00752270"/>
    <w:rsid w:val="0075250E"/>
    <w:rsid w:val="007525DA"/>
    <w:rsid w:val="00752B29"/>
    <w:rsid w:val="007532F2"/>
    <w:rsid w:val="007535AA"/>
    <w:rsid w:val="007535AD"/>
    <w:rsid w:val="0075368C"/>
    <w:rsid w:val="00754384"/>
    <w:rsid w:val="007547C5"/>
    <w:rsid w:val="00754BF2"/>
    <w:rsid w:val="00754F7E"/>
    <w:rsid w:val="0075511B"/>
    <w:rsid w:val="0075568E"/>
    <w:rsid w:val="00755B77"/>
    <w:rsid w:val="007567AF"/>
    <w:rsid w:val="007578B7"/>
    <w:rsid w:val="007578F6"/>
    <w:rsid w:val="00757B0F"/>
    <w:rsid w:val="00757D6E"/>
    <w:rsid w:val="00760DAA"/>
    <w:rsid w:val="00760DAF"/>
    <w:rsid w:val="00761230"/>
    <w:rsid w:val="007613FC"/>
    <w:rsid w:val="00761447"/>
    <w:rsid w:val="00761623"/>
    <w:rsid w:val="00761D2C"/>
    <w:rsid w:val="00761D57"/>
    <w:rsid w:val="00762960"/>
    <w:rsid w:val="007629A4"/>
    <w:rsid w:val="00762A3E"/>
    <w:rsid w:val="00762EB4"/>
    <w:rsid w:val="00762EEE"/>
    <w:rsid w:val="0076352A"/>
    <w:rsid w:val="007638C6"/>
    <w:rsid w:val="00763F31"/>
    <w:rsid w:val="00764F81"/>
    <w:rsid w:val="007659DA"/>
    <w:rsid w:val="00765D78"/>
    <w:rsid w:val="00766864"/>
    <w:rsid w:val="00766C58"/>
    <w:rsid w:val="00766F70"/>
    <w:rsid w:val="00766FC0"/>
    <w:rsid w:val="007675C1"/>
    <w:rsid w:val="00767DE1"/>
    <w:rsid w:val="0077009E"/>
    <w:rsid w:val="007702CA"/>
    <w:rsid w:val="0077054C"/>
    <w:rsid w:val="007708C9"/>
    <w:rsid w:val="0077103C"/>
    <w:rsid w:val="007712C0"/>
    <w:rsid w:val="00772A82"/>
    <w:rsid w:val="00772DF2"/>
    <w:rsid w:val="00772FFD"/>
    <w:rsid w:val="00773235"/>
    <w:rsid w:val="00773648"/>
    <w:rsid w:val="00773E4B"/>
    <w:rsid w:val="007741CD"/>
    <w:rsid w:val="007741EC"/>
    <w:rsid w:val="00775681"/>
    <w:rsid w:val="00775F28"/>
    <w:rsid w:val="00776590"/>
    <w:rsid w:val="00776FB7"/>
    <w:rsid w:val="007775C2"/>
    <w:rsid w:val="007779BA"/>
    <w:rsid w:val="00777CDF"/>
    <w:rsid w:val="00780229"/>
    <w:rsid w:val="00780BA0"/>
    <w:rsid w:val="007810D4"/>
    <w:rsid w:val="007812E5"/>
    <w:rsid w:val="007816A1"/>
    <w:rsid w:val="007816B0"/>
    <w:rsid w:val="007822BC"/>
    <w:rsid w:val="00782660"/>
    <w:rsid w:val="00782767"/>
    <w:rsid w:val="00782DF9"/>
    <w:rsid w:val="0078335B"/>
    <w:rsid w:val="007839A6"/>
    <w:rsid w:val="00783D4D"/>
    <w:rsid w:val="007840FA"/>
    <w:rsid w:val="007844BF"/>
    <w:rsid w:val="0078495D"/>
    <w:rsid w:val="00784D3C"/>
    <w:rsid w:val="00784F0E"/>
    <w:rsid w:val="00785063"/>
    <w:rsid w:val="0078506A"/>
    <w:rsid w:val="00785199"/>
    <w:rsid w:val="0078548C"/>
    <w:rsid w:val="00785832"/>
    <w:rsid w:val="00785C53"/>
    <w:rsid w:val="0078642B"/>
    <w:rsid w:val="00786733"/>
    <w:rsid w:val="00786819"/>
    <w:rsid w:val="00787113"/>
    <w:rsid w:val="00787D97"/>
    <w:rsid w:val="00787DBC"/>
    <w:rsid w:val="00790290"/>
    <w:rsid w:val="00790318"/>
    <w:rsid w:val="0079049C"/>
    <w:rsid w:val="007918D0"/>
    <w:rsid w:val="00792461"/>
    <w:rsid w:val="007927C3"/>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1FD"/>
    <w:rsid w:val="007A3268"/>
    <w:rsid w:val="007A3D4A"/>
    <w:rsid w:val="007A43CE"/>
    <w:rsid w:val="007A4B35"/>
    <w:rsid w:val="007A5571"/>
    <w:rsid w:val="007A5D8F"/>
    <w:rsid w:val="007A5DF6"/>
    <w:rsid w:val="007A7018"/>
    <w:rsid w:val="007A7124"/>
    <w:rsid w:val="007A7372"/>
    <w:rsid w:val="007A758E"/>
    <w:rsid w:val="007A75A6"/>
    <w:rsid w:val="007A7951"/>
    <w:rsid w:val="007B02F2"/>
    <w:rsid w:val="007B0788"/>
    <w:rsid w:val="007B0C0F"/>
    <w:rsid w:val="007B0EC6"/>
    <w:rsid w:val="007B1801"/>
    <w:rsid w:val="007B1B15"/>
    <w:rsid w:val="007B23E6"/>
    <w:rsid w:val="007B2735"/>
    <w:rsid w:val="007B2BB7"/>
    <w:rsid w:val="007B2CAC"/>
    <w:rsid w:val="007B3558"/>
    <w:rsid w:val="007B35C3"/>
    <w:rsid w:val="007B37ED"/>
    <w:rsid w:val="007B3E14"/>
    <w:rsid w:val="007B3F8B"/>
    <w:rsid w:val="007B4012"/>
    <w:rsid w:val="007B4228"/>
    <w:rsid w:val="007B42E5"/>
    <w:rsid w:val="007B444E"/>
    <w:rsid w:val="007B4869"/>
    <w:rsid w:val="007B543C"/>
    <w:rsid w:val="007B5985"/>
    <w:rsid w:val="007B59F9"/>
    <w:rsid w:val="007B6211"/>
    <w:rsid w:val="007B6326"/>
    <w:rsid w:val="007B63BF"/>
    <w:rsid w:val="007B6560"/>
    <w:rsid w:val="007B69F7"/>
    <w:rsid w:val="007B6A96"/>
    <w:rsid w:val="007B6C63"/>
    <w:rsid w:val="007B7514"/>
    <w:rsid w:val="007B7E0E"/>
    <w:rsid w:val="007C0335"/>
    <w:rsid w:val="007C08B0"/>
    <w:rsid w:val="007C0BD1"/>
    <w:rsid w:val="007C0E99"/>
    <w:rsid w:val="007C1235"/>
    <w:rsid w:val="007C1594"/>
    <w:rsid w:val="007C18E3"/>
    <w:rsid w:val="007C1CE3"/>
    <w:rsid w:val="007C2109"/>
    <w:rsid w:val="007C2935"/>
    <w:rsid w:val="007C2E9D"/>
    <w:rsid w:val="007C3267"/>
    <w:rsid w:val="007C449D"/>
    <w:rsid w:val="007C563B"/>
    <w:rsid w:val="007C59D7"/>
    <w:rsid w:val="007C5AFC"/>
    <w:rsid w:val="007C5D89"/>
    <w:rsid w:val="007C5F06"/>
    <w:rsid w:val="007C62F9"/>
    <w:rsid w:val="007C6356"/>
    <w:rsid w:val="007C7173"/>
    <w:rsid w:val="007C7E6E"/>
    <w:rsid w:val="007D05C4"/>
    <w:rsid w:val="007D07A2"/>
    <w:rsid w:val="007D0BAA"/>
    <w:rsid w:val="007D1016"/>
    <w:rsid w:val="007D1B8E"/>
    <w:rsid w:val="007D21D7"/>
    <w:rsid w:val="007D23F0"/>
    <w:rsid w:val="007D28C9"/>
    <w:rsid w:val="007D2EE9"/>
    <w:rsid w:val="007D2F0F"/>
    <w:rsid w:val="007D35C3"/>
    <w:rsid w:val="007D35F6"/>
    <w:rsid w:val="007D39EF"/>
    <w:rsid w:val="007D40EF"/>
    <w:rsid w:val="007D45EB"/>
    <w:rsid w:val="007D5010"/>
    <w:rsid w:val="007D5625"/>
    <w:rsid w:val="007D63FB"/>
    <w:rsid w:val="007D7084"/>
    <w:rsid w:val="007D7420"/>
    <w:rsid w:val="007D7C7C"/>
    <w:rsid w:val="007D7E8C"/>
    <w:rsid w:val="007E02B5"/>
    <w:rsid w:val="007E0B2D"/>
    <w:rsid w:val="007E0D30"/>
    <w:rsid w:val="007E1776"/>
    <w:rsid w:val="007E185E"/>
    <w:rsid w:val="007E19D5"/>
    <w:rsid w:val="007E19F7"/>
    <w:rsid w:val="007E1C70"/>
    <w:rsid w:val="007E1F0A"/>
    <w:rsid w:val="007E298B"/>
    <w:rsid w:val="007E3DDD"/>
    <w:rsid w:val="007E45CE"/>
    <w:rsid w:val="007E4892"/>
    <w:rsid w:val="007E4B48"/>
    <w:rsid w:val="007E5444"/>
    <w:rsid w:val="007E5C78"/>
    <w:rsid w:val="007E5E7D"/>
    <w:rsid w:val="007E714A"/>
    <w:rsid w:val="007E7889"/>
    <w:rsid w:val="007E796E"/>
    <w:rsid w:val="007F01B3"/>
    <w:rsid w:val="007F04E5"/>
    <w:rsid w:val="007F0BAE"/>
    <w:rsid w:val="007F1B17"/>
    <w:rsid w:val="007F1D77"/>
    <w:rsid w:val="007F293F"/>
    <w:rsid w:val="007F2976"/>
    <w:rsid w:val="007F353C"/>
    <w:rsid w:val="007F3540"/>
    <w:rsid w:val="007F3800"/>
    <w:rsid w:val="007F4173"/>
    <w:rsid w:val="007F43BB"/>
    <w:rsid w:val="007F4E9B"/>
    <w:rsid w:val="007F5288"/>
    <w:rsid w:val="007F5465"/>
    <w:rsid w:val="007F5B10"/>
    <w:rsid w:val="007F6544"/>
    <w:rsid w:val="007F6767"/>
    <w:rsid w:val="007F6B65"/>
    <w:rsid w:val="007F6BD9"/>
    <w:rsid w:val="007F6C2F"/>
    <w:rsid w:val="007F71CB"/>
    <w:rsid w:val="007F7540"/>
    <w:rsid w:val="007F77C1"/>
    <w:rsid w:val="00800236"/>
    <w:rsid w:val="0080094F"/>
    <w:rsid w:val="0080181F"/>
    <w:rsid w:val="008018B1"/>
    <w:rsid w:val="00801960"/>
    <w:rsid w:val="00801DF2"/>
    <w:rsid w:val="00802416"/>
    <w:rsid w:val="008026B7"/>
    <w:rsid w:val="00803434"/>
    <w:rsid w:val="008035CC"/>
    <w:rsid w:val="00803777"/>
    <w:rsid w:val="0080379D"/>
    <w:rsid w:val="00803A42"/>
    <w:rsid w:val="008048B3"/>
    <w:rsid w:val="00804B13"/>
    <w:rsid w:val="00804DCE"/>
    <w:rsid w:val="00804EC7"/>
    <w:rsid w:val="008057D6"/>
    <w:rsid w:val="008059AF"/>
    <w:rsid w:val="00805D74"/>
    <w:rsid w:val="00805FF5"/>
    <w:rsid w:val="00806090"/>
    <w:rsid w:val="00806357"/>
    <w:rsid w:val="008064E0"/>
    <w:rsid w:val="008067D7"/>
    <w:rsid w:val="0080768B"/>
    <w:rsid w:val="008102EE"/>
    <w:rsid w:val="00810825"/>
    <w:rsid w:val="00810B9E"/>
    <w:rsid w:val="00810DC4"/>
    <w:rsid w:val="00810F81"/>
    <w:rsid w:val="00810FBE"/>
    <w:rsid w:val="00811C4F"/>
    <w:rsid w:val="00811C73"/>
    <w:rsid w:val="00811ED4"/>
    <w:rsid w:val="0081212A"/>
    <w:rsid w:val="00812CD1"/>
    <w:rsid w:val="008139C3"/>
    <w:rsid w:val="008141D7"/>
    <w:rsid w:val="008142E9"/>
    <w:rsid w:val="008146C3"/>
    <w:rsid w:val="008153E9"/>
    <w:rsid w:val="0081569A"/>
    <w:rsid w:val="008160C2"/>
    <w:rsid w:val="008160DA"/>
    <w:rsid w:val="00816498"/>
    <w:rsid w:val="008167AB"/>
    <w:rsid w:val="00816AC2"/>
    <w:rsid w:val="00817266"/>
    <w:rsid w:val="0081732D"/>
    <w:rsid w:val="00817A41"/>
    <w:rsid w:val="00817D70"/>
    <w:rsid w:val="00820305"/>
    <w:rsid w:val="00820CEF"/>
    <w:rsid w:val="00820D82"/>
    <w:rsid w:val="00821041"/>
    <w:rsid w:val="008215B8"/>
    <w:rsid w:val="00821D25"/>
    <w:rsid w:val="00821DA0"/>
    <w:rsid w:val="008220B2"/>
    <w:rsid w:val="0082263C"/>
    <w:rsid w:val="00822CDD"/>
    <w:rsid w:val="00823298"/>
    <w:rsid w:val="00823427"/>
    <w:rsid w:val="00823A01"/>
    <w:rsid w:val="00823C02"/>
    <w:rsid w:val="00823F03"/>
    <w:rsid w:val="0082429C"/>
    <w:rsid w:val="00825117"/>
    <w:rsid w:val="0082527A"/>
    <w:rsid w:val="008254E3"/>
    <w:rsid w:val="008258F5"/>
    <w:rsid w:val="00825A18"/>
    <w:rsid w:val="00826274"/>
    <w:rsid w:val="00826994"/>
    <w:rsid w:val="008275B9"/>
    <w:rsid w:val="00827DF9"/>
    <w:rsid w:val="00827FE7"/>
    <w:rsid w:val="0083038A"/>
    <w:rsid w:val="0083044E"/>
    <w:rsid w:val="0083057A"/>
    <w:rsid w:val="008306BB"/>
    <w:rsid w:val="008308DA"/>
    <w:rsid w:val="00830E9A"/>
    <w:rsid w:val="00831070"/>
    <w:rsid w:val="008312A5"/>
    <w:rsid w:val="008319E7"/>
    <w:rsid w:val="00831A0A"/>
    <w:rsid w:val="00832006"/>
    <w:rsid w:val="008322EA"/>
    <w:rsid w:val="008323F7"/>
    <w:rsid w:val="00832415"/>
    <w:rsid w:val="0083269D"/>
    <w:rsid w:val="0083369A"/>
    <w:rsid w:val="00833C54"/>
    <w:rsid w:val="00833D22"/>
    <w:rsid w:val="00833D96"/>
    <w:rsid w:val="00833DA6"/>
    <w:rsid w:val="00833E33"/>
    <w:rsid w:val="00834083"/>
    <w:rsid w:val="00835D64"/>
    <w:rsid w:val="00835FCF"/>
    <w:rsid w:val="00836AB2"/>
    <w:rsid w:val="00836F20"/>
    <w:rsid w:val="00837B0E"/>
    <w:rsid w:val="00840195"/>
    <w:rsid w:val="00840219"/>
    <w:rsid w:val="00841433"/>
    <w:rsid w:val="00841BF1"/>
    <w:rsid w:val="008425CD"/>
    <w:rsid w:val="008432DE"/>
    <w:rsid w:val="008434EB"/>
    <w:rsid w:val="00843A1E"/>
    <w:rsid w:val="00843C28"/>
    <w:rsid w:val="0084405B"/>
    <w:rsid w:val="00844135"/>
    <w:rsid w:val="00844464"/>
    <w:rsid w:val="00844521"/>
    <w:rsid w:val="008450FE"/>
    <w:rsid w:val="008452B0"/>
    <w:rsid w:val="00845619"/>
    <w:rsid w:val="00845685"/>
    <w:rsid w:val="008468AF"/>
    <w:rsid w:val="00846D7F"/>
    <w:rsid w:val="00847496"/>
    <w:rsid w:val="00850095"/>
    <w:rsid w:val="008503F1"/>
    <w:rsid w:val="00851657"/>
    <w:rsid w:val="008517AC"/>
    <w:rsid w:val="008517FB"/>
    <w:rsid w:val="0085271B"/>
    <w:rsid w:val="0085291E"/>
    <w:rsid w:val="00852D89"/>
    <w:rsid w:val="00852E5B"/>
    <w:rsid w:val="00852E77"/>
    <w:rsid w:val="00853A7C"/>
    <w:rsid w:val="00853E78"/>
    <w:rsid w:val="00855628"/>
    <w:rsid w:val="00855D2F"/>
    <w:rsid w:val="008564CF"/>
    <w:rsid w:val="008567E2"/>
    <w:rsid w:val="0085715C"/>
    <w:rsid w:val="0085772E"/>
    <w:rsid w:val="00857B9D"/>
    <w:rsid w:val="0086072C"/>
    <w:rsid w:val="00860B4C"/>
    <w:rsid w:val="0086149D"/>
    <w:rsid w:val="00861B92"/>
    <w:rsid w:val="00861E08"/>
    <w:rsid w:val="00862506"/>
    <w:rsid w:val="00863354"/>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2A3"/>
    <w:rsid w:val="00873F91"/>
    <w:rsid w:val="008740C3"/>
    <w:rsid w:val="00874715"/>
    <w:rsid w:val="00875F80"/>
    <w:rsid w:val="00875FAB"/>
    <w:rsid w:val="008760E1"/>
    <w:rsid w:val="00876274"/>
    <w:rsid w:val="00876453"/>
    <w:rsid w:val="008768B2"/>
    <w:rsid w:val="008774AF"/>
    <w:rsid w:val="00877537"/>
    <w:rsid w:val="008775A3"/>
    <w:rsid w:val="0087787D"/>
    <w:rsid w:val="00877A61"/>
    <w:rsid w:val="00877D3C"/>
    <w:rsid w:val="00880597"/>
    <w:rsid w:val="00880972"/>
    <w:rsid w:val="00880BB7"/>
    <w:rsid w:val="00881041"/>
    <w:rsid w:val="00881097"/>
    <w:rsid w:val="00881129"/>
    <w:rsid w:val="00881290"/>
    <w:rsid w:val="0088160A"/>
    <w:rsid w:val="00881DD5"/>
    <w:rsid w:val="008825F1"/>
    <w:rsid w:val="00882782"/>
    <w:rsid w:val="00882C95"/>
    <w:rsid w:val="00883234"/>
    <w:rsid w:val="00883D8B"/>
    <w:rsid w:val="00883EB0"/>
    <w:rsid w:val="00884296"/>
    <w:rsid w:val="00884FC5"/>
    <w:rsid w:val="00885016"/>
    <w:rsid w:val="00885658"/>
    <w:rsid w:val="008856C0"/>
    <w:rsid w:val="00885983"/>
    <w:rsid w:val="008866B3"/>
    <w:rsid w:val="00886847"/>
    <w:rsid w:val="00886C78"/>
    <w:rsid w:val="00887069"/>
    <w:rsid w:val="00887074"/>
    <w:rsid w:val="00887239"/>
    <w:rsid w:val="00887292"/>
    <w:rsid w:val="00887452"/>
    <w:rsid w:val="008874E7"/>
    <w:rsid w:val="00887595"/>
    <w:rsid w:val="0088784D"/>
    <w:rsid w:val="00887A96"/>
    <w:rsid w:val="00887C4C"/>
    <w:rsid w:val="00887C79"/>
    <w:rsid w:val="008902EB"/>
    <w:rsid w:val="0089041E"/>
    <w:rsid w:val="00890498"/>
    <w:rsid w:val="00890689"/>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647"/>
    <w:rsid w:val="00897E09"/>
    <w:rsid w:val="00897F64"/>
    <w:rsid w:val="008A176D"/>
    <w:rsid w:val="008A1F07"/>
    <w:rsid w:val="008A20F6"/>
    <w:rsid w:val="008A3170"/>
    <w:rsid w:val="008A33E7"/>
    <w:rsid w:val="008A375B"/>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A788B"/>
    <w:rsid w:val="008B0402"/>
    <w:rsid w:val="008B0472"/>
    <w:rsid w:val="008B04B0"/>
    <w:rsid w:val="008B130D"/>
    <w:rsid w:val="008B1316"/>
    <w:rsid w:val="008B1489"/>
    <w:rsid w:val="008B1559"/>
    <w:rsid w:val="008B1679"/>
    <w:rsid w:val="008B1A1A"/>
    <w:rsid w:val="008B2881"/>
    <w:rsid w:val="008B3064"/>
    <w:rsid w:val="008B315C"/>
    <w:rsid w:val="008B3310"/>
    <w:rsid w:val="008B3869"/>
    <w:rsid w:val="008B3E2E"/>
    <w:rsid w:val="008B3E9C"/>
    <w:rsid w:val="008B4582"/>
    <w:rsid w:val="008B4644"/>
    <w:rsid w:val="008B4D7F"/>
    <w:rsid w:val="008B4E08"/>
    <w:rsid w:val="008B5526"/>
    <w:rsid w:val="008B5A3C"/>
    <w:rsid w:val="008B61D6"/>
    <w:rsid w:val="008B6729"/>
    <w:rsid w:val="008B6967"/>
    <w:rsid w:val="008B6A13"/>
    <w:rsid w:val="008B7128"/>
    <w:rsid w:val="008B7C6A"/>
    <w:rsid w:val="008B7DE1"/>
    <w:rsid w:val="008C0090"/>
    <w:rsid w:val="008C0277"/>
    <w:rsid w:val="008C02C9"/>
    <w:rsid w:val="008C07FE"/>
    <w:rsid w:val="008C0844"/>
    <w:rsid w:val="008C096F"/>
    <w:rsid w:val="008C0D28"/>
    <w:rsid w:val="008C0D69"/>
    <w:rsid w:val="008C0F5E"/>
    <w:rsid w:val="008C1011"/>
    <w:rsid w:val="008C19F1"/>
    <w:rsid w:val="008C1BC7"/>
    <w:rsid w:val="008C1CC0"/>
    <w:rsid w:val="008C2BE4"/>
    <w:rsid w:val="008C343E"/>
    <w:rsid w:val="008C37FE"/>
    <w:rsid w:val="008C421E"/>
    <w:rsid w:val="008C45BD"/>
    <w:rsid w:val="008C4B9D"/>
    <w:rsid w:val="008C5502"/>
    <w:rsid w:val="008C562E"/>
    <w:rsid w:val="008C5EE7"/>
    <w:rsid w:val="008C5F4A"/>
    <w:rsid w:val="008C69B0"/>
    <w:rsid w:val="008C6E91"/>
    <w:rsid w:val="008C75F6"/>
    <w:rsid w:val="008D016D"/>
    <w:rsid w:val="008D0C54"/>
    <w:rsid w:val="008D0D2B"/>
    <w:rsid w:val="008D111A"/>
    <w:rsid w:val="008D19FC"/>
    <w:rsid w:val="008D21B4"/>
    <w:rsid w:val="008D257C"/>
    <w:rsid w:val="008D3D20"/>
    <w:rsid w:val="008D42F3"/>
    <w:rsid w:val="008D45A6"/>
    <w:rsid w:val="008D47C6"/>
    <w:rsid w:val="008D49FA"/>
    <w:rsid w:val="008D4B24"/>
    <w:rsid w:val="008D4B2A"/>
    <w:rsid w:val="008D4EB0"/>
    <w:rsid w:val="008D5041"/>
    <w:rsid w:val="008D5369"/>
    <w:rsid w:val="008D5401"/>
    <w:rsid w:val="008D5CB9"/>
    <w:rsid w:val="008D639E"/>
    <w:rsid w:val="008D6403"/>
    <w:rsid w:val="008D68AD"/>
    <w:rsid w:val="008D7019"/>
    <w:rsid w:val="008E06A9"/>
    <w:rsid w:val="008E1BEB"/>
    <w:rsid w:val="008E1CF2"/>
    <w:rsid w:val="008E2202"/>
    <w:rsid w:val="008E2978"/>
    <w:rsid w:val="008E2B08"/>
    <w:rsid w:val="008E2D46"/>
    <w:rsid w:val="008E364C"/>
    <w:rsid w:val="008E3D38"/>
    <w:rsid w:val="008E40CA"/>
    <w:rsid w:val="008E4222"/>
    <w:rsid w:val="008E45D1"/>
    <w:rsid w:val="008E4E50"/>
    <w:rsid w:val="008E502A"/>
    <w:rsid w:val="008E5E4C"/>
    <w:rsid w:val="008E6053"/>
    <w:rsid w:val="008E635E"/>
    <w:rsid w:val="008E65F3"/>
    <w:rsid w:val="008E6B8E"/>
    <w:rsid w:val="008E6C90"/>
    <w:rsid w:val="008E6E02"/>
    <w:rsid w:val="008E717C"/>
    <w:rsid w:val="008E7302"/>
    <w:rsid w:val="008F0248"/>
    <w:rsid w:val="008F0682"/>
    <w:rsid w:val="008F138B"/>
    <w:rsid w:val="008F1B84"/>
    <w:rsid w:val="008F1EB8"/>
    <w:rsid w:val="008F2190"/>
    <w:rsid w:val="008F232A"/>
    <w:rsid w:val="008F236C"/>
    <w:rsid w:val="008F26E2"/>
    <w:rsid w:val="008F313C"/>
    <w:rsid w:val="008F3509"/>
    <w:rsid w:val="008F381D"/>
    <w:rsid w:val="008F3A74"/>
    <w:rsid w:val="008F3E8D"/>
    <w:rsid w:val="008F4776"/>
    <w:rsid w:val="008F5157"/>
    <w:rsid w:val="008F64F3"/>
    <w:rsid w:val="008F6737"/>
    <w:rsid w:val="008F707A"/>
    <w:rsid w:val="008F712C"/>
    <w:rsid w:val="008F72A6"/>
    <w:rsid w:val="008F76F9"/>
    <w:rsid w:val="008F77B0"/>
    <w:rsid w:val="009002C7"/>
    <w:rsid w:val="009012AE"/>
    <w:rsid w:val="009014E8"/>
    <w:rsid w:val="00901906"/>
    <w:rsid w:val="00901E50"/>
    <w:rsid w:val="00902165"/>
    <w:rsid w:val="00902506"/>
    <w:rsid w:val="0090306D"/>
    <w:rsid w:val="0090307A"/>
    <w:rsid w:val="009035CA"/>
    <w:rsid w:val="009039A3"/>
    <w:rsid w:val="00903F6F"/>
    <w:rsid w:val="00904077"/>
    <w:rsid w:val="00904158"/>
    <w:rsid w:val="0090446A"/>
    <w:rsid w:val="00905D83"/>
    <w:rsid w:val="009068F1"/>
    <w:rsid w:val="009071F3"/>
    <w:rsid w:val="009073D5"/>
    <w:rsid w:val="00907BDC"/>
    <w:rsid w:val="009105A6"/>
    <w:rsid w:val="009105CC"/>
    <w:rsid w:val="0091074A"/>
    <w:rsid w:val="00910B12"/>
    <w:rsid w:val="00910C7A"/>
    <w:rsid w:val="00910DB0"/>
    <w:rsid w:val="009111CE"/>
    <w:rsid w:val="009112EF"/>
    <w:rsid w:val="009116AA"/>
    <w:rsid w:val="009118C2"/>
    <w:rsid w:val="00912428"/>
    <w:rsid w:val="00912AA0"/>
    <w:rsid w:val="00912BD8"/>
    <w:rsid w:val="00913CA5"/>
    <w:rsid w:val="00913DE4"/>
    <w:rsid w:val="00915328"/>
    <w:rsid w:val="0091568F"/>
    <w:rsid w:val="00915C05"/>
    <w:rsid w:val="00915D07"/>
    <w:rsid w:val="009163F0"/>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2BA"/>
    <w:rsid w:val="0092348C"/>
    <w:rsid w:val="0092380C"/>
    <w:rsid w:val="00923859"/>
    <w:rsid w:val="009242EF"/>
    <w:rsid w:val="00924BF9"/>
    <w:rsid w:val="009255DA"/>
    <w:rsid w:val="00925BDA"/>
    <w:rsid w:val="00926885"/>
    <w:rsid w:val="00926AF8"/>
    <w:rsid w:val="00926EC3"/>
    <w:rsid w:val="0092746A"/>
    <w:rsid w:val="00927AA8"/>
    <w:rsid w:val="00927B6A"/>
    <w:rsid w:val="00927B82"/>
    <w:rsid w:val="00927D81"/>
    <w:rsid w:val="00927E04"/>
    <w:rsid w:val="009300CE"/>
    <w:rsid w:val="0093013F"/>
    <w:rsid w:val="009303EF"/>
    <w:rsid w:val="009309A8"/>
    <w:rsid w:val="00930BD9"/>
    <w:rsid w:val="00930ED1"/>
    <w:rsid w:val="0093188D"/>
    <w:rsid w:val="00931C12"/>
    <w:rsid w:val="00932666"/>
    <w:rsid w:val="00932DDE"/>
    <w:rsid w:val="009334CE"/>
    <w:rsid w:val="009335E7"/>
    <w:rsid w:val="00934073"/>
    <w:rsid w:val="00934452"/>
    <w:rsid w:val="009346B2"/>
    <w:rsid w:val="009354F1"/>
    <w:rsid w:val="00935F8D"/>
    <w:rsid w:val="00936277"/>
    <w:rsid w:val="00936C3E"/>
    <w:rsid w:val="0093702F"/>
    <w:rsid w:val="009371EF"/>
    <w:rsid w:val="00937361"/>
    <w:rsid w:val="009375E3"/>
    <w:rsid w:val="00940435"/>
    <w:rsid w:val="009405AB"/>
    <w:rsid w:val="009406B4"/>
    <w:rsid w:val="00940A43"/>
    <w:rsid w:val="00940C4D"/>
    <w:rsid w:val="00940E2B"/>
    <w:rsid w:val="00941310"/>
    <w:rsid w:val="00941D2C"/>
    <w:rsid w:val="00941DB8"/>
    <w:rsid w:val="009422C2"/>
    <w:rsid w:val="009423B4"/>
    <w:rsid w:val="009423D4"/>
    <w:rsid w:val="00942CB4"/>
    <w:rsid w:val="00942E5F"/>
    <w:rsid w:val="009432FC"/>
    <w:rsid w:val="009433FA"/>
    <w:rsid w:val="009435CB"/>
    <w:rsid w:val="009436DC"/>
    <w:rsid w:val="00943F81"/>
    <w:rsid w:val="00944197"/>
    <w:rsid w:val="0094427C"/>
    <w:rsid w:val="009447A4"/>
    <w:rsid w:val="009449EA"/>
    <w:rsid w:val="00945484"/>
    <w:rsid w:val="009457AA"/>
    <w:rsid w:val="009458A5"/>
    <w:rsid w:val="0094594F"/>
    <w:rsid w:val="009463BC"/>
    <w:rsid w:val="00947327"/>
    <w:rsid w:val="00947447"/>
    <w:rsid w:val="009478AE"/>
    <w:rsid w:val="00950321"/>
    <w:rsid w:val="00950343"/>
    <w:rsid w:val="00950A76"/>
    <w:rsid w:val="00950B52"/>
    <w:rsid w:val="00951F0B"/>
    <w:rsid w:val="00952E1D"/>
    <w:rsid w:val="0095306C"/>
    <w:rsid w:val="009532A8"/>
    <w:rsid w:val="009534DF"/>
    <w:rsid w:val="00953967"/>
    <w:rsid w:val="00953E6C"/>
    <w:rsid w:val="0095459F"/>
    <w:rsid w:val="00954740"/>
    <w:rsid w:val="0095494D"/>
    <w:rsid w:val="00954AFE"/>
    <w:rsid w:val="00954CA9"/>
    <w:rsid w:val="00954EE7"/>
    <w:rsid w:val="009555AD"/>
    <w:rsid w:val="00955CF6"/>
    <w:rsid w:val="00955F6A"/>
    <w:rsid w:val="0095622A"/>
    <w:rsid w:val="00956F94"/>
    <w:rsid w:val="009575D2"/>
    <w:rsid w:val="00957776"/>
    <w:rsid w:val="00957B05"/>
    <w:rsid w:val="00957B56"/>
    <w:rsid w:val="00957ED9"/>
    <w:rsid w:val="00960214"/>
    <w:rsid w:val="009618C5"/>
    <w:rsid w:val="00961CEB"/>
    <w:rsid w:val="009636D1"/>
    <w:rsid w:val="00963A69"/>
    <w:rsid w:val="00964054"/>
    <w:rsid w:val="009643D0"/>
    <w:rsid w:val="00964834"/>
    <w:rsid w:val="00964AF8"/>
    <w:rsid w:val="009651A4"/>
    <w:rsid w:val="0096567B"/>
    <w:rsid w:val="00966973"/>
    <w:rsid w:val="00966C4E"/>
    <w:rsid w:val="00966D09"/>
    <w:rsid w:val="0096736A"/>
    <w:rsid w:val="00967711"/>
    <w:rsid w:val="009678BF"/>
    <w:rsid w:val="009714B1"/>
    <w:rsid w:val="00971539"/>
    <w:rsid w:val="00971668"/>
    <w:rsid w:val="00971BD4"/>
    <w:rsid w:val="00972000"/>
    <w:rsid w:val="009723C0"/>
    <w:rsid w:val="00972491"/>
    <w:rsid w:val="009733D1"/>
    <w:rsid w:val="00973BCD"/>
    <w:rsid w:val="00973CBA"/>
    <w:rsid w:val="00973E5D"/>
    <w:rsid w:val="009748B6"/>
    <w:rsid w:val="009751CF"/>
    <w:rsid w:val="0097542F"/>
    <w:rsid w:val="00975A5F"/>
    <w:rsid w:val="00975A72"/>
    <w:rsid w:val="00975B07"/>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2EEA"/>
    <w:rsid w:val="00994223"/>
    <w:rsid w:val="009943CF"/>
    <w:rsid w:val="009946EB"/>
    <w:rsid w:val="00994BFF"/>
    <w:rsid w:val="00994F53"/>
    <w:rsid w:val="00995C4F"/>
    <w:rsid w:val="00996156"/>
    <w:rsid w:val="00996278"/>
    <w:rsid w:val="00996EEC"/>
    <w:rsid w:val="009975BC"/>
    <w:rsid w:val="00997BC6"/>
    <w:rsid w:val="00997BD5"/>
    <w:rsid w:val="009A015A"/>
    <w:rsid w:val="009A07B9"/>
    <w:rsid w:val="009A086A"/>
    <w:rsid w:val="009A0C1B"/>
    <w:rsid w:val="009A0C9D"/>
    <w:rsid w:val="009A0D81"/>
    <w:rsid w:val="009A23FA"/>
    <w:rsid w:val="009A2771"/>
    <w:rsid w:val="009A31DE"/>
    <w:rsid w:val="009A3293"/>
    <w:rsid w:val="009A35BF"/>
    <w:rsid w:val="009A3BEB"/>
    <w:rsid w:val="009A3DF7"/>
    <w:rsid w:val="009A414E"/>
    <w:rsid w:val="009A49B2"/>
    <w:rsid w:val="009A4E86"/>
    <w:rsid w:val="009A5800"/>
    <w:rsid w:val="009A5989"/>
    <w:rsid w:val="009A5EF9"/>
    <w:rsid w:val="009A60FC"/>
    <w:rsid w:val="009A6527"/>
    <w:rsid w:val="009A65C6"/>
    <w:rsid w:val="009A666C"/>
    <w:rsid w:val="009A758E"/>
    <w:rsid w:val="009A75A0"/>
    <w:rsid w:val="009B0420"/>
    <w:rsid w:val="009B079F"/>
    <w:rsid w:val="009B0C81"/>
    <w:rsid w:val="009B17FD"/>
    <w:rsid w:val="009B1A34"/>
    <w:rsid w:val="009B24EA"/>
    <w:rsid w:val="009B3455"/>
    <w:rsid w:val="009B34C3"/>
    <w:rsid w:val="009B3533"/>
    <w:rsid w:val="009B369A"/>
    <w:rsid w:val="009B374B"/>
    <w:rsid w:val="009B3924"/>
    <w:rsid w:val="009B4783"/>
    <w:rsid w:val="009B49F6"/>
    <w:rsid w:val="009B502A"/>
    <w:rsid w:val="009B5EC2"/>
    <w:rsid w:val="009B5F63"/>
    <w:rsid w:val="009B6414"/>
    <w:rsid w:val="009B6792"/>
    <w:rsid w:val="009B6AFA"/>
    <w:rsid w:val="009B6ED7"/>
    <w:rsid w:val="009B6FEC"/>
    <w:rsid w:val="009B757C"/>
    <w:rsid w:val="009B7755"/>
    <w:rsid w:val="009C04B4"/>
    <w:rsid w:val="009C10E2"/>
    <w:rsid w:val="009C3057"/>
    <w:rsid w:val="009C37F9"/>
    <w:rsid w:val="009C3806"/>
    <w:rsid w:val="009C3EBE"/>
    <w:rsid w:val="009C3F36"/>
    <w:rsid w:val="009C4280"/>
    <w:rsid w:val="009C4297"/>
    <w:rsid w:val="009C45C4"/>
    <w:rsid w:val="009C4892"/>
    <w:rsid w:val="009C4ABA"/>
    <w:rsid w:val="009C4C56"/>
    <w:rsid w:val="009C55FE"/>
    <w:rsid w:val="009C59EA"/>
    <w:rsid w:val="009C5A52"/>
    <w:rsid w:val="009C6085"/>
    <w:rsid w:val="009C6E83"/>
    <w:rsid w:val="009C7010"/>
    <w:rsid w:val="009C7071"/>
    <w:rsid w:val="009C7369"/>
    <w:rsid w:val="009C7D3F"/>
    <w:rsid w:val="009D006B"/>
    <w:rsid w:val="009D03BD"/>
    <w:rsid w:val="009D086C"/>
    <w:rsid w:val="009D08A5"/>
    <w:rsid w:val="009D0965"/>
    <w:rsid w:val="009D134B"/>
    <w:rsid w:val="009D1617"/>
    <w:rsid w:val="009D19E5"/>
    <w:rsid w:val="009D1D84"/>
    <w:rsid w:val="009D1E0C"/>
    <w:rsid w:val="009D1F41"/>
    <w:rsid w:val="009D33AD"/>
    <w:rsid w:val="009D36A3"/>
    <w:rsid w:val="009D3E3E"/>
    <w:rsid w:val="009D3E63"/>
    <w:rsid w:val="009D4EB5"/>
    <w:rsid w:val="009D5C0E"/>
    <w:rsid w:val="009D5E2B"/>
    <w:rsid w:val="009D5ED6"/>
    <w:rsid w:val="009D6A47"/>
    <w:rsid w:val="009D702D"/>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FAC"/>
    <w:rsid w:val="009E594C"/>
    <w:rsid w:val="009E616B"/>
    <w:rsid w:val="009E6645"/>
    <w:rsid w:val="009E6DF2"/>
    <w:rsid w:val="009E747E"/>
    <w:rsid w:val="009E74E4"/>
    <w:rsid w:val="009E7C61"/>
    <w:rsid w:val="009E7C88"/>
    <w:rsid w:val="009F0A26"/>
    <w:rsid w:val="009F0A46"/>
    <w:rsid w:val="009F0A86"/>
    <w:rsid w:val="009F1009"/>
    <w:rsid w:val="009F1211"/>
    <w:rsid w:val="009F185F"/>
    <w:rsid w:val="009F1AD1"/>
    <w:rsid w:val="009F2309"/>
    <w:rsid w:val="009F3F12"/>
    <w:rsid w:val="009F43E6"/>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552"/>
    <w:rsid w:val="00A001B9"/>
    <w:rsid w:val="00A0063C"/>
    <w:rsid w:val="00A00666"/>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5A75"/>
    <w:rsid w:val="00A06471"/>
    <w:rsid w:val="00A064D6"/>
    <w:rsid w:val="00A06771"/>
    <w:rsid w:val="00A068B4"/>
    <w:rsid w:val="00A0719C"/>
    <w:rsid w:val="00A1015C"/>
    <w:rsid w:val="00A107F4"/>
    <w:rsid w:val="00A10AA3"/>
    <w:rsid w:val="00A10EC0"/>
    <w:rsid w:val="00A11257"/>
    <w:rsid w:val="00A11544"/>
    <w:rsid w:val="00A11DF9"/>
    <w:rsid w:val="00A11E9A"/>
    <w:rsid w:val="00A11F85"/>
    <w:rsid w:val="00A11F91"/>
    <w:rsid w:val="00A123B5"/>
    <w:rsid w:val="00A12BF8"/>
    <w:rsid w:val="00A130FE"/>
    <w:rsid w:val="00A13A2A"/>
    <w:rsid w:val="00A13B77"/>
    <w:rsid w:val="00A13E42"/>
    <w:rsid w:val="00A141E6"/>
    <w:rsid w:val="00A1427B"/>
    <w:rsid w:val="00A1438F"/>
    <w:rsid w:val="00A145CE"/>
    <w:rsid w:val="00A14F88"/>
    <w:rsid w:val="00A1556F"/>
    <w:rsid w:val="00A15FC0"/>
    <w:rsid w:val="00A16124"/>
    <w:rsid w:val="00A16B4C"/>
    <w:rsid w:val="00A16BD1"/>
    <w:rsid w:val="00A16EFC"/>
    <w:rsid w:val="00A176A5"/>
    <w:rsid w:val="00A20729"/>
    <w:rsid w:val="00A20793"/>
    <w:rsid w:val="00A20C73"/>
    <w:rsid w:val="00A213ED"/>
    <w:rsid w:val="00A21D7B"/>
    <w:rsid w:val="00A22834"/>
    <w:rsid w:val="00A22F22"/>
    <w:rsid w:val="00A22F40"/>
    <w:rsid w:val="00A2330A"/>
    <w:rsid w:val="00A2366B"/>
    <w:rsid w:val="00A236E4"/>
    <w:rsid w:val="00A23F30"/>
    <w:rsid w:val="00A23F4A"/>
    <w:rsid w:val="00A24401"/>
    <w:rsid w:val="00A24408"/>
    <w:rsid w:val="00A245B7"/>
    <w:rsid w:val="00A24ADC"/>
    <w:rsid w:val="00A2530D"/>
    <w:rsid w:val="00A26E4E"/>
    <w:rsid w:val="00A272BB"/>
    <w:rsid w:val="00A274D4"/>
    <w:rsid w:val="00A27CBB"/>
    <w:rsid w:val="00A27DF9"/>
    <w:rsid w:val="00A27EF4"/>
    <w:rsid w:val="00A27FF7"/>
    <w:rsid w:val="00A312EF"/>
    <w:rsid w:val="00A31463"/>
    <w:rsid w:val="00A31FA2"/>
    <w:rsid w:val="00A32DB4"/>
    <w:rsid w:val="00A33A72"/>
    <w:rsid w:val="00A33B9E"/>
    <w:rsid w:val="00A33ECE"/>
    <w:rsid w:val="00A34545"/>
    <w:rsid w:val="00A34F95"/>
    <w:rsid w:val="00A3523E"/>
    <w:rsid w:val="00A35448"/>
    <w:rsid w:val="00A35451"/>
    <w:rsid w:val="00A35635"/>
    <w:rsid w:val="00A35E10"/>
    <w:rsid w:val="00A36546"/>
    <w:rsid w:val="00A36EC2"/>
    <w:rsid w:val="00A3730E"/>
    <w:rsid w:val="00A37B42"/>
    <w:rsid w:val="00A40C7E"/>
    <w:rsid w:val="00A41ACF"/>
    <w:rsid w:val="00A41C11"/>
    <w:rsid w:val="00A428AB"/>
    <w:rsid w:val="00A42A3C"/>
    <w:rsid w:val="00A432CF"/>
    <w:rsid w:val="00A43724"/>
    <w:rsid w:val="00A44385"/>
    <w:rsid w:val="00A445FB"/>
    <w:rsid w:val="00A45029"/>
    <w:rsid w:val="00A45033"/>
    <w:rsid w:val="00A4514E"/>
    <w:rsid w:val="00A451AE"/>
    <w:rsid w:val="00A45EB6"/>
    <w:rsid w:val="00A46232"/>
    <w:rsid w:val="00A46610"/>
    <w:rsid w:val="00A46A79"/>
    <w:rsid w:val="00A46C28"/>
    <w:rsid w:val="00A46D16"/>
    <w:rsid w:val="00A4756C"/>
    <w:rsid w:val="00A47BB4"/>
    <w:rsid w:val="00A504B7"/>
    <w:rsid w:val="00A506BB"/>
    <w:rsid w:val="00A508BA"/>
    <w:rsid w:val="00A50AC1"/>
    <w:rsid w:val="00A50B87"/>
    <w:rsid w:val="00A50CA8"/>
    <w:rsid w:val="00A50EB4"/>
    <w:rsid w:val="00A50F57"/>
    <w:rsid w:val="00A50F74"/>
    <w:rsid w:val="00A51517"/>
    <w:rsid w:val="00A528EF"/>
    <w:rsid w:val="00A52E2F"/>
    <w:rsid w:val="00A54B25"/>
    <w:rsid w:val="00A54DF4"/>
    <w:rsid w:val="00A55496"/>
    <w:rsid w:val="00A55792"/>
    <w:rsid w:val="00A55F5B"/>
    <w:rsid w:val="00A56262"/>
    <w:rsid w:val="00A56EFB"/>
    <w:rsid w:val="00A5711C"/>
    <w:rsid w:val="00A5735F"/>
    <w:rsid w:val="00A57405"/>
    <w:rsid w:val="00A57B2E"/>
    <w:rsid w:val="00A57C21"/>
    <w:rsid w:val="00A57D6A"/>
    <w:rsid w:val="00A57E9A"/>
    <w:rsid w:val="00A601D8"/>
    <w:rsid w:val="00A6078E"/>
    <w:rsid w:val="00A60A86"/>
    <w:rsid w:val="00A60E46"/>
    <w:rsid w:val="00A60E9D"/>
    <w:rsid w:val="00A61897"/>
    <w:rsid w:val="00A62865"/>
    <w:rsid w:val="00A630B5"/>
    <w:rsid w:val="00A6332B"/>
    <w:rsid w:val="00A63C99"/>
    <w:rsid w:val="00A63E67"/>
    <w:rsid w:val="00A645E6"/>
    <w:rsid w:val="00A65534"/>
    <w:rsid w:val="00A65688"/>
    <w:rsid w:val="00A658ED"/>
    <w:rsid w:val="00A65E19"/>
    <w:rsid w:val="00A65FEB"/>
    <w:rsid w:val="00A6624E"/>
    <w:rsid w:val="00A6658A"/>
    <w:rsid w:val="00A66988"/>
    <w:rsid w:val="00A66A00"/>
    <w:rsid w:val="00A66BFF"/>
    <w:rsid w:val="00A66E03"/>
    <w:rsid w:val="00A6716E"/>
    <w:rsid w:val="00A671D9"/>
    <w:rsid w:val="00A6735F"/>
    <w:rsid w:val="00A7016F"/>
    <w:rsid w:val="00A7035C"/>
    <w:rsid w:val="00A7087D"/>
    <w:rsid w:val="00A71109"/>
    <w:rsid w:val="00A718CA"/>
    <w:rsid w:val="00A7224F"/>
    <w:rsid w:val="00A727A3"/>
    <w:rsid w:val="00A73514"/>
    <w:rsid w:val="00A7394B"/>
    <w:rsid w:val="00A73A5B"/>
    <w:rsid w:val="00A74730"/>
    <w:rsid w:val="00A74CD0"/>
    <w:rsid w:val="00A74EFF"/>
    <w:rsid w:val="00A75179"/>
    <w:rsid w:val="00A75A75"/>
    <w:rsid w:val="00A77848"/>
    <w:rsid w:val="00A778EA"/>
    <w:rsid w:val="00A77C03"/>
    <w:rsid w:val="00A801AE"/>
    <w:rsid w:val="00A8032C"/>
    <w:rsid w:val="00A80942"/>
    <w:rsid w:val="00A80E8C"/>
    <w:rsid w:val="00A81A0C"/>
    <w:rsid w:val="00A82AFB"/>
    <w:rsid w:val="00A82B3F"/>
    <w:rsid w:val="00A82DF7"/>
    <w:rsid w:val="00A83E42"/>
    <w:rsid w:val="00A83E9D"/>
    <w:rsid w:val="00A83F75"/>
    <w:rsid w:val="00A84ACE"/>
    <w:rsid w:val="00A84AEB"/>
    <w:rsid w:val="00A84B23"/>
    <w:rsid w:val="00A855E3"/>
    <w:rsid w:val="00A855E8"/>
    <w:rsid w:val="00A85D00"/>
    <w:rsid w:val="00A85E7B"/>
    <w:rsid w:val="00A865C5"/>
    <w:rsid w:val="00A87130"/>
    <w:rsid w:val="00A878AF"/>
    <w:rsid w:val="00A87F4C"/>
    <w:rsid w:val="00A9082C"/>
    <w:rsid w:val="00A91009"/>
    <w:rsid w:val="00A91496"/>
    <w:rsid w:val="00A91958"/>
    <w:rsid w:val="00A91CEB"/>
    <w:rsid w:val="00A9210D"/>
    <w:rsid w:val="00A92374"/>
    <w:rsid w:val="00A93125"/>
    <w:rsid w:val="00A93301"/>
    <w:rsid w:val="00A94784"/>
    <w:rsid w:val="00A94F42"/>
    <w:rsid w:val="00A95DBA"/>
    <w:rsid w:val="00A96C8A"/>
    <w:rsid w:val="00A9775E"/>
    <w:rsid w:val="00A97820"/>
    <w:rsid w:val="00A97C01"/>
    <w:rsid w:val="00A97C38"/>
    <w:rsid w:val="00A97C63"/>
    <w:rsid w:val="00A97DE9"/>
    <w:rsid w:val="00A97F96"/>
    <w:rsid w:val="00AA01BA"/>
    <w:rsid w:val="00AA0562"/>
    <w:rsid w:val="00AA0AE3"/>
    <w:rsid w:val="00AA0DA1"/>
    <w:rsid w:val="00AA1618"/>
    <w:rsid w:val="00AA16B8"/>
    <w:rsid w:val="00AA16F2"/>
    <w:rsid w:val="00AA1A49"/>
    <w:rsid w:val="00AA1A88"/>
    <w:rsid w:val="00AA1ED0"/>
    <w:rsid w:val="00AA232D"/>
    <w:rsid w:val="00AA2560"/>
    <w:rsid w:val="00AA275F"/>
    <w:rsid w:val="00AA27FE"/>
    <w:rsid w:val="00AA30AF"/>
    <w:rsid w:val="00AA36C4"/>
    <w:rsid w:val="00AA465D"/>
    <w:rsid w:val="00AA4C4B"/>
    <w:rsid w:val="00AA5B21"/>
    <w:rsid w:val="00AA5D2C"/>
    <w:rsid w:val="00AA6B60"/>
    <w:rsid w:val="00AA6D1D"/>
    <w:rsid w:val="00AA6DA7"/>
    <w:rsid w:val="00AA7252"/>
    <w:rsid w:val="00AB094C"/>
    <w:rsid w:val="00AB0E40"/>
    <w:rsid w:val="00AB1151"/>
    <w:rsid w:val="00AB16C4"/>
    <w:rsid w:val="00AB1925"/>
    <w:rsid w:val="00AB1B72"/>
    <w:rsid w:val="00AB1B7D"/>
    <w:rsid w:val="00AB1D92"/>
    <w:rsid w:val="00AB1FCF"/>
    <w:rsid w:val="00AB2777"/>
    <w:rsid w:val="00AB27B8"/>
    <w:rsid w:val="00AB2A65"/>
    <w:rsid w:val="00AB2C76"/>
    <w:rsid w:val="00AB3495"/>
    <w:rsid w:val="00AB3A23"/>
    <w:rsid w:val="00AB4574"/>
    <w:rsid w:val="00AB4605"/>
    <w:rsid w:val="00AB46DB"/>
    <w:rsid w:val="00AB5A92"/>
    <w:rsid w:val="00AB5BC7"/>
    <w:rsid w:val="00AC0802"/>
    <w:rsid w:val="00AC0847"/>
    <w:rsid w:val="00AC0875"/>
    <w:rsid w:val="00AC15E1"/>
    <w:rsid w:val="00AC18D8"/>
    <w:rsid w:val="00AC1BF4"/>
    <w:rsid w:val="00AC24E6"/>
    <w:rsid w:val="00AC26F6"/>
    <w:rsid w:val="00AC2865"/>
    <w:rsid w:val="00AC45C4"/>
    <w:rsid w:val="00AC4744"/>
    <w:rsid w:val="00AC537A"/>
    <w:rsid w:val="00AC57D8"/>
    <w:rsid w:val="00AC5D64"/>
    <w:rsid w:val="00AC648F"/>
    <w:rsid w:val="00AC6776"/>
    <w:rsid w:val="00AC6B8E"/>
    <w:rsid w:val="00AC6C17"/>
    <w:rsid w:val="00AC7029"/>
    <w:rsid w:val="00AC74C1"/>
    <w:rsid w:val="00AC79FC"/>
    <w:rsid w:val="00AC7D48"/>
    <w:rsid w:val="00AC7D92"/>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554"/>
    <w:rsid w:val="00AD3E50"/>
    <w:rsid w:val="00AD44C1"/>
    <w:rsid w:val="00AD4588"/>
    <w:rsid w:val="00AD4784"/>
    <w:rsid w:val="00AD4B4C"/>
    <w:rsid w:val="00AD4BBC"/>
    <w:rsid w:val="00AD4EB3"/>
    <w:rsid w:val="00AD5738"/>
    <w:rsid w:val="00AD5AE2"/>
    <w:rsid w:val="00AD5DF5"/>
    <w:rsid w:val="00AD61BE"/>
    <w:rsid w:val="00AD6891"/>
    <w:rsid w:val="00AD6D16"/>
    <w:rsid w:val="00AD6E46"/>
    <w:rsid w:val="00AD70AA"/>
    <w:rsid w:val="00AD7871"/>
    <w:rsid w:val="00AD7F07"/>
    <w:rsid w:val="00AE0464"/>
    <w:rsid w:val="00AE058F"/>
    <w:rsid w:val="00AE084D"/>
    <w:rsid w:val="00AE093D"/>
    <w:rsid w:val="00AE0D67"/>
    <w:rsid w:val="00AE2760"/>
    <w:rsid w:val="00AE2978"/>
    <w:rsid w:val="00AE313A"/>
    <w:rsid w:val="00AE3B86"/>
    <w:rsid w:val="00AE3C6D"/>
    <w:rsid w:val="00AE3DBF"/>
    <w:rsid w:val="00AE3DE8"/>
    <w:rsid w:val="00AE4305"/>
    <w:rsid w:val="00AE5074"/>
    <w:rsid w:val="00AE57F6"/>
    <w:rsid w:val="00AE5C8C"/>
    <w:rsid w:val="00AE60C8"/>
    <w:rsid w:val="00AE6357"/>
    <w:rsid w:val="00AE6819"/>
    <w:rsid w:val="00AE68CB"/>
    <w:rsid w:val="00AE6A0E"/>
    <w:rsid w:val="00AE6C57"/>
    <w:rsid w:val="00AE6FEB"/>
    <w:rsid w:val="00AE7C2E"/>
    <w:rsid w:val="00AF0959"/>
    <w:rsid w:val="00AF123A"/>
    <w:rsid w:val="00AF2279"/>
    <w:rsid w:val="00AF2A83"/>
    <w:rsid w:val="00AF2F22"/>
    <w:rsid w:val="00AF34E5"/>
    <w:rsid w:val="00AF3A9C"/>
    <w:rsid w:val="00AF46A4"/>
    <w:rsid w:val="00AF48BB"/>
    <w:rsid w:val="00AF4F4D"/>
    <w:rsid w:val="00AF5283"/>
    <w:rsid w:val="00AF591F"/>
    <w:rsid w:val="00AF5A0E"/>
    <w:rsid w:val="00AF5B43"/>
    <w:rsid w:val="00AF5F61"/>
    <w:rsid w:val="00AF6AD3"/>
    <w:rsid w:val="00AF6EBB"/>
    <w:rsid w:val="00AF768C"/>
    <w:rsid w:val="00AF7950"/>
    <w:rsid w:val="00B002F9"/>
    <w:rsid w:val="00B0060B"/>
    <w:rsid w:val="00B01D5E"/>
    <w:rsid w:val="00B01D87"/>
    <w:rsid w:val="00B01E23"/>
    <w:rsid w:val="00B0209B"/>
    <w:rsid w:val="00B020B3"/>
    <w:rsid w:val="00B02704"/>
    <w:rsid w:val="00B029D4"/>
    <w:rsid w:val="00B029E9"/>
    <w:rsid w:val="00B03314"/>
    <w:rsid w:val="00B03527"/>
    <w:rsid w:val="00B03862"/>
    <w:rsid w:val="00B03E47"/>
    <w:rsid w:val="00B06450"/>
    <w:rsid w:val="00B06504"/>
    <w:rsid w:val="00B06888"/>
    <w:rsid w:val="00B06969"/>
    <w:rsid w:val="00B06A30"/>
    <w:rsid w:val="00B07D78"/>
    <w:rsid w:val="00B07DF9"/>
    <w:rsid w:val="00B1033B"/>
    <w:rsid w:val="00B10556"/>
    <w:rsid w:val="00B10B64"/>
    <w:rsid w:val="00B10DCF"/>
    <w:rsid w:val="00B116BD"/>
    <w:rsid w:val="00B118AD"/>
    <w:rsid w:val="00B1197F"/>
    <w:rsid w:val="00B12542"/>
    <w:rsid w:val="00B1288F"/>
    <w:rsid w:val="00B12A37"/>
    <w:rsid w:val="00B131FA"/>
    <w:rsid w:val="00B13278"/>
    <w:rsid w:val="00B142F4"/>
    <w:rsid w:val="00B14821"/>
    <w:rsid w:val="00B149AF"/>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2BE"/>
    <w:rsid w:val="00B2033F"/>
    <w:rsid w:val="00B208F7"/>
    <w:rsid w:val="00B214E9"/>
    <w:rsid w:val="00B2162D"/>
    <w:rsid w:val="00B2225C"/>
    <w:rsid w:val="00B22776"/>
    <w:rsid w:val="00B228EC"/>
    <w:rsid w:val="00B22DA2"/>
    <w:rsid w:val="00B22E84"/>
    <w:rsid w:val="00B241F2"/>
    <w:rsid w:val="00B25574"/>
    <w:rsid w:val="00B25ACC"/>
    <w:rsid w:val="00B25EC0"/>
    <w:rsid w:val="00B26151"/>
    <w:rsid w:val="00B26527"/>
    <w:rsid w:val="00B26B11"/>
    <w:rsid w:val="00B26E5C"/>
    <w:rsid w:val="00B277BC"/>
    <w:rsid w:val="00B27A86"/>
    <w:rsid w:val="00B27D7B"/>
    <w:rsid w:val="00B304B2"/>
    <w:rsid w:val="00B307EA"/>
    <w:rsid w:val="00B308E4"/>
    <w:rsid w:val="00B30B87"/>
    <w:rsid w:val="00B31083"/>
    <w:rsid w:val="00B311DE"/>
    <w:rsid w:val="00B312A3"/>
    <w:rsid w:val="00B31DD1"/>
    <w:rsid w:val="00B32487"/>
    <w:rsid w:val="00B3258A"/>
    <w:rsid w:val="00B32869"/>
    <w:rsid w:val="00B32B4E"/>
    <w:rsid w:val="00B335B6"/>
    <w:rsid w:val="00B34725"/>
    <w:rsid w:val="00B34848"/>
    <w:rsid w:val="00B35113"/>
    <w:rsid w:val="00B35690"/>
    <w:rsid w:val="00B360A6"/>
    <w:rsid w:val="00B36190"/>
    <w:rsid w:val="00B3667E"/>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3515"/>
    <w:rsid w:val="00B4356B"/>
    <w:rsid w:val="00B43A0B"/>
    <w:rsid w:val="00B43A1F"/>
    <w:rsid w:val="00B43C2F"/>
    <w:rsid w:val="00B43E31"/>
    <w:rsid w:val="00B43E43"/>
    <w:rsid w:val="00B44DB2"/>
    <w:rsid w:val="00B4584A"/>
    <w:rsid w:val="00B459A3"/>
    <w:rsid w:val="00B465BD"/>
    <w:rsid w:val="00B46657"/>
    <w:rsid w:val="00B46AA2"/>
    <w:rsid w:val="00B46F52"/>
    <w:rsid w:val="00B479E3"/>
    <w:rsid w:val="00B47FDE"/>
    <w:rsid w:val="00B50070"/>
    <w:rsid w:val="00B5012E"/>
    <w:rsid w:val="00B504A0"/>
    <w:rsid w:val="00B505BA"/>
    <w:rsid w:val="00B50F40"/>
    <w:rsid w:val="00B5151B"/>
    <w:rsid w:val="00B5238F"/>
    <w:rsid w:val="00B52697"/>
    <w:rsid w:val="00B528CE"/>
    <w:rsid w:val="00B52A50"/>
    <w:rsid w:val="00B52E83"/>
    <w:rsid w:val="00B53013"/>
    <w:rsid w:val="00B5325A"/>
    <w:rsid w:val="00B53956"/>
    <w:rsid w:val="00B53B9D"/>
    <w:rsid w:val="00B53EC3"/>
    <w:rsid w:val="00B53F87"/>
    <w:rsid w:val="00B54200"/>
    <w:rsid w:val="00B547F1"/>
    <w:rsid w:val="00B54DFA"/>
    <w:rsid w:val="00B54F9D"/>
    <w:rsid w:val="00B55228"/>
    <w:rsid w:val="00B55D69"/>
    <w:rsid w:val="00B55EFA"/>
    <w:rsid w:val="00B561A8"/>
    <w:rsid w:val="00B561E3"/>
    <w:rsid w:val="00B56212"/>
    <w:rsid w:val="00B565C5"/>
    <w:rsid w:val="00B56A11"/>
    <w:rsid w:val="00B56B84"/>
    <w:rsid w:val="00B56BE9"/>
    <w:rsid w:val="00B56EA0"/>
    <w:rsid w:val="00B57231"/>
    <w:rsid w:val="00B575A3"/>
    <w:rsid w:val="00B57AC3"/>
    <w:rsid w:val="00B57ADB"/>
    <w:rsid w:val="00B602C9"/>
    <w:rsid w:val="00B60CF1"/>
    <w:rsid w:val="00B61327"/>
    <w:rsid w:val="00B619FC"/>
    <w:rsid w:val="00B61CE0"/>
    <w:rsid w:val="00B620FF"/>
    <w:rsid w:val="00B6255A"/>
    <w:rsid w:val="00B62A18"/>
    <w:rsid w:val="00B62CF8"/>
    <w:rsid w:val="00B62F46"/>
    <w:rsid w:val="00B63688"/>
    <w:rsid w:val="00B648E6"/>
    <w:rsid w:val="00B64983"/>
    <w:rsid w:val="00B649FE"/>
    <w:rsid w:val="00B651C7"/>
    <w:rsid w:val="00B65ADB"/>
    <w:rsid w:val="00B66218"/>
    <w:rsid w:val="00B67615"/>
    <w:rsid w:val="00B67B7C"/>
    <w:rsid w:val="00B67C75"/>
    <w:rsid w:val="00B67DDD"/>
    <w:rsid w:val="00B7092C"/>
    <w:rsid w:val="00B711DB"/>
    <w:rsid w:val="00B71304"/>
    <w:rsid w:val="00B714FD"/>
    <w:rsid w:val="00B718E0"/>
    <w:rsid w:val="00B71AEA"/>
    <w:rsid w:val="00B71C62"/>
    <w:rsid w:val="00B7203F"/>
    <w:rsid w:val="00B724C1"/>
    <w:rsid w:val="00B72C58"/>
    <w:rsid w:val="00B72E63"/>
    <w:rsid w:val="00B74848"/>
    <w:rsid w:val="00B75463"/>
    <w:rsid w:val="00B756A5"/>
    <w:rsid w:val="00B757D8"/>
    <w:rsid w:val="00B7600C"/>
    <w:rsid w:val="00B76A42"/>
    <w:rsid w:val="00B7709F"/>
    <w:rsid w:val="00B77167"/>
    <w:rsid w:val="00B77891"/>
    <w:rsid w:val="00B77DFE"/>
    <w:rsid w:val="00B802B1"/>
    <w:rsid w:val="00B8069B"/>
    <w:rsid w:val="00B811B6"/>
    <w:rsid w:val="00B814F7"/>
    <w:rsid w:val="00B81751"/>
    <w:rsid w:val="00B81C8A"/>
    <w:rsid w:val="00B81FF2"/>
    <w:rsid w:val="00B827C9"/>
    <w:rsid w:val="00B82CB8"/>
    <w:rsid w:val="00B83139"/>
    <w:rsid w:val="00B83148"/>
    <w:rsid w:val="00B83197"/>
    <w:rsid w:val="00B833A1"/>
    <w:rsid w:val="00B8398D"/>
    <w:rsid w:val="00B8404A"/>
    <w:rsid w:val="00B841F7"/>
    <w:rsid w:val="00B842DA"/>
    <w:rsid w:val="00B848A8"/>
    <w:rsid w:val="00B85324"/>
    <w:rsid w:val="00B8685E"/>
    <w:rsid w:val="00B87776"/>
    <w:rsid w:val="00B8787C"/>
    <w:rsid w:val="00B8788C"/>
    <w:rsid w:val="00B901D2"/>
    <w:rsid w:val="00B90A5B"/>
    <w:rsid w:val="00B90EFC"/>
    <w:rsid w:val="00B917AB"/>
    <w:rsid w:val="00B91A02"/>
    <w:rsid w:val="00B92388"/>
    <w:rsid w:val="00B92717"/>
    <w:rsid w:val="00B93631"/>
    <w:rsid w:val="00B9390F"/>
    <w:rsid w:val="00B93DE1"/>
    <w:rsid w:val="00B941CD"/>
    <w:rsid w:val="00B9489D"/>
    <w:rsid w:val="00B94A4A"/>
    <w:rsid w:val="00B94BB4"/>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7B1"/>
    <w:rsid w:val="00BA5E97"/>
    <w:rsid w:val="00BA6043"/>
    <w:rsid w:val="00BA6E19"/>
    <w:rsid w:val="00BA78F7"/>
    <w:rsid w:val="00BA7A64"/>
    <w:rsid w:val="00BA7B73"/>
    <w:rsid w:val="00BB05FA"/>
    <w:rsid w:val="00BB154A"/>
    <w:rsid w:val="00BB176E"/>
    <w:rsid w:val="00BB2219"/>
    <w:rsid w:val="00BB225F"/>
    <w:rsid w:val="00BB23EB"/>
    <w:rsid w:val="00BB282F"/>
    <w:rsid w:val="00BB3FBC"/>
    <w:rsid w:val="00BB3FCA"/>
    <w:rsid w:val="00BB42BB"/>
    <w:rsid w:val="00BB4786"/>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AB4"/>
    <w:rsid w:val="00BC0C2A"/>
    <w:rsid w:val="00BC0C51"/>
    <w:rsid w:val="00BC1426"/>
    <w:rsid w:val="00BC1865"/>
    <w:rsid w:val="00BC2AA8"/>
    <w:rsid w:val="00BC2D10"/>
    <w:rsid w:val="00BC2EEF"/>
    <w:rsid w:val="00BC3DD3"/>
    <w:rsid w:val="00BC4111"/>
    <w:rsid w:val="00BC4545"/>
    <w:rsid w:val="00BC4682"/>
    <w:rsid w:val="00BC48E0"/>
    <w:rsid w:val="00BC50B5"/>
    <w:rsid w:val="00BC5317"/>
    <w:rsid w:val="00BC53F3"/>
    <w:rsid w:val="00BC5852"/>
    <w:rsid w:val="00BC59FB"/>
    <w:rsid w:val="00BC5B32"/>
    <w:rsid w:val="00BC5B62"/>
    <w:rsid w:val="00BC5DF5"/>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5C8"/>
    <w:rsid w:val="00BD1BAC"/>
    <w:rsid w:val="00BD1F9C"/>
    <w:rsid w:val="00BD2162"/>
    <w:rsid w:val="00BD267E"/>
    <w:rsid w:val="00BD299B"/>
    <w:rsid w:val="00BD2C8D"/>
    <w:rsid w:val="00BD2F18"/>
    <w:rsid w:val="00BD3EBD"/>
    <w:rsid w:val="00BD44BE"/>
    <w:rsid w:val="00BD5B1C"/>
    <w:rsid w:val="00BD6198"/>
    <w:rsid w:val="00BD6307"/>
    <w:rsid w:val="00BD63DA"/>
    <w:rsid w:val="00BD6471"/>
    <w:rsid w:val="00BD6CB0"/>
    <w:rsid w:val="00BD712F"/>
    <w:rsid w:val="00BD787D"/>
    <w:rsid w:val="00BE037A"/>
    <w:rsid w:val="00BE04B5"/>
    <w:rsid w:val="00BE0B07"/>
    <w:rsid w:val="00BE0CF4"/>
    <w:rsid w:val="00BE1101"/>
    <w:rsid w:val="00BE123B"/>
    <w:rsid w:val="00BE13E1"/>
    <w:rsid w:val="00BE142A"/>
    <w:rsid w:val="00BE1A4D"/>
    <w:rsid w:val="00BE2683"/>
    <w:rsid w:val="00BE2775"/>
    <w:rsid w:val="00BE2826"/>
    <w:rsid w:val="00BE2EB6"/>
    <w:rsid w:val="00BE2F8F"/>
    <w:rsid w:val="00BE355D"/>
    <w:rsid w:val="00BE357D"/>
    <w:rsid w:val="00BE365E"/>
    <w:rsid w:val="00BE3BE5"/>
    <w:rsid w:val="00BE3D7D"/>
    <w:rsid w:val="00BE503F"/>
    <w:rsid w:val="00BE50F6"/>
    <w:rsid w:val="00BE589A"/>
    <w:rsid w:val="00BE6108"/>
    <w:rsid w:val="00BE644A"/>
    <w:rsid w:val="00BE671B"/>
    <w:rsid w:val="00BE68E0"/>
    <w:rsid w:val="00BE6A1C"/>
    <w:rsid w:val="00BE6FB9"/>
    <w:rsid w:val="00BE7380"/>
    <w:rsid w:val="00BE794C"/>
    <w:rsid w:val="00BE7CAF"/>
    <w:rsid w:val="00BE7E09"/>
    <w:rsid w:val="00BF0165"/>
    <w:rsid w:val="00BF0BF6"/>
    <w:rsid w:val="00BF1BEE"/>
    <w:rsid w:val="00BF216A"/>
    <w:rsid w:val="00BF21B2"/>
    <w:rsid w:val="00BF28D6"/>
    <w:rsid w:val="00BF2BE4"/>
    <w:rsid w:val="00BF34B8"/>
    <w:rsid w:val="00BF391D"/>
    <w:rsid w:val="00BF3989"/>
    <w:rsid w:val="00BF4281"/>
    <w:rsid w:val="00BF4442"/>
    <w:rsid w:val="00BF479B"/>
    <w:rsid w:val="00BF47A4"/>
    <w:rsid w:val="00BF4A87"/>
    <w:rsid w:val="00BF4FD9"/>
    <w:rsid w:val="00BF5418"/>
    <w:rsid w:val="00BF5CFC"/>
    <w:rsid w:val="00BF691D"/>
    <w:rsid w:val="00BF6DDE"/>
    <w:rsid w:val="00BF755C"/>
    <w:rsid w:val="00BF759B"/>
    <w:rsid w:val="00BF7AC6"/>
    <w:rsid w:val="00C0012F"/>
    <w:rsid w:val="00C0046C"/>
    <w:rsid w:val="00C005AF"/>
    <w:rsid w:val="00C006F3"/>
    <w:rsid w:val="00C0076B"/>
    <w:rsid w:val="00C00926"/>
    <w:rsid w:val="00C00F3E"/>
    <w:rsid w:val="00C00F5B"/>
    <w:rsid w:val="00C013AB"/>
    <w:rsid w:val="00C01848"/>
    <w:rsid w:val="00C01874"/>
    <w:rsid w:val="00C01885"/>
    <w:rsid w:val="00C01DC5"/>
    <w:rsid w:val="00C01EE7"/>
    <w:rsid w:val="00C01F3C"/>
    <w:rsid w:val="00C02062"/>
    <w:rsid w:val="00C02075"/>
    <w:rsid w:val="00C0304F"/>
    <w:rsid w:val="00C0345C"/>
    <w:rsid w:val="00C04AFB"/>
    <w:rsid w:val="00C04D46"/>
    <w:rsid w:val="00C04FC1"/>
    <w:rsid w:val="00C05069"/>
    <w:rsid w:val="00C0567D"/>
    <w:rsid w:val="00C05A1D"/>
    <w:rsid w:val="00C0634B"/>
    <w:rsid w:val="00C06CB2"/>
    <w:rsid w:val="00C06F1D"/>
    <w:rsid w:val="00C07105"/>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3A2A"/>
    <w:rsid w:val="00C13A42"/>
    <w:rsid w:val="00C13C01"/>
    <w:rsid w:val="00C1428D"/>
    <w:rsid w:val="00C144CA"/>
    <w:rsid w:val="00C144DC"/>
    <w:rsid w:val="00C15C4E"/>
    <w:rsid w:val="00C15E71"/>
    <w:rsid w:val="00C17078"/>
    <w:rsid w:val="00C1734A"/>
    <w:rsid w:val="00C17E0F"/>
    <w:rsid w:val="00C202FE"/>
    <w:rsid w:val="00C20B68"/>
    <w:rsid w:val="00C20D16"/>
    <w:rsid w:val="00C21086"/>
    <w:rsid w:val="00C22247"/>
    <w:rsid w:val="00C22BA5"/>
    <w:rsid w:val="00C22BFD"/>
    <w:rsid w:val="00C22C7F"/>
    <w:rsid w:val="00C23350"/>
    <w:rsid w:val="00C233AF"/>
    <w:rsid w:val="00C23808"/>
    <w:rsid w:val="00C23C78"/>
    <w:rsid w:val="00C23D09"/>
    <w:rsid w:val="00C24402"/>
    <w:rsid w:val="00C249D6"/>
    <w:rsid w:val="00C24E07"/>
    <w:rsid w:val="00C25207"/>
    <w:rsid w:val="00C256B5"/>
    <w:rsid w:val="00C25D1D"/>
    <w:rsid w:val="00C25F1B"/>
    <w:rsid w:val="00C26856"/>
    <w:rsid w:val="00C27B06"/>
    <w:rsid w:val="00C27CFC"/>
    <w:rsid w:val="00C30611"/>
    <w:rsid w:val="00C310F8"/>
    <w:rsid w:val="00C3143F"/>
    <w:rsid w:val="00C31447"/>
    <w:rsid w:val="00C3181E"/>
    <w:rsid w:val="00C323D9"/>
    <w:rsid w:val="00C330E0"/>
    <w:rsid w:val="00C33518"/>
    <w:rsid w:val="00C33D2E"/>
    <w:rsid w:val="00C3422D"/>
    <w:rsid w:val="00C3427F"/>
    <w:rsid w:val="00C3451C"/>
    <w:rsid w:val="00C34B0F"/>
    <w:rsid w:val="00C3559F"/>
    <w:rsid w:val="00C356FE"/>
    <w:rsid w:val="00C35AA7"/>
    <w:rsid w:val="00C35DBA"/>
    <w:rsid w:val="00C3615F"/>
    <w:rsid w:val="00C36528"/>
    <w:rsid w:val="00C36BAD"/>
    <w:rsid w:val="00C36E4D"/>
    <w:rsid w:val="00C36EF7"/>
    <w:rsid w:val="00C36F03"/>
    <w:rsid w:val="00C37A8B"/>
    <w:rsid w:val="00C37E4E"/>
    <w:rsid w:val="00C403DE"/>
    <w:rsid w:val="00C40525"/>
    <w:rsid w:val="00C40705"/>
    <w:rsid w:val="00C40713"/>
    <w:rsid w:val="00C40CE0"/>
    <w:rsid w:val="00C4138F"/>
    <w:rsid w:val="00C41861"/>
    <w:rsid w:val="00C41870"/>
    <w:rsid w:val="00C41BCF"/>
    <w:rsid w:val="00C4247E"/>
    <w:rsid w:val="00C427D0"/>
    <w:rsid w:val="00C43096"/>
    <w:rsid w:val="00C438AE"/>
    <w:rsid w:val="00C43A81"/>
    <w:rsid w:val="00C43F15"/>
    <w:rsid w:val="00C444F9"/>
    <w:rsid w:val="00C44F79"/>
    <w:rsid w:val="00C46673"/>
    <w:rsid w:val="00C468B8"/>
    <w:rsid w:val="00C469E5"/>
    <w:rsid w:val="00C46B33"/>
    <w:rsid w:val="00C46C5A"/>
    <w:rsid w:val="00C47057"/>
    <w:rsid w:val="00C4740F"/>
    <w:rsid w:val="00C4776D"/>
    <w:rsid w:val="00C50382"/>
    <w:rsid w:val="00C50445"/>
    <w:rsid w:val="00C50538"/>
    <w:rsid w:val="00C50542"/>
    <w:rsid w:val="00C50635"/>
    <w:rsid w:val="00C50781"/>
    <w:rsid w:val="00C51244"/>
    <w:rsid w:val="00C51616"/>
    <w:rsid w:val="00C51BB1"/>
    <w:rsid w:val="00C51CC5"/>
    <w:rsid w:val="00C51FC0"/>
    <w:rsid w:val="00C52AC0"/>
    <w:rsid w:val="00C52C68"/>
    <w:rsid w:val="00C539F2"/>
    <w:rsid w:val="00C53EDA"/>
    <w:rsid w:val="00C54A1A"/>
    <w:rsid w:val="00C5667B"/>
    <w:rsid w:val="00C57032"/>
    <w:rsid w:val="00C5751D"/>
    <w:rsid w:val="00C57A0F"/>
    <w:rsid w:val="00C57B9A"/>
    <w:rsid w:val="00C604C2"/>
    <w:rsid w:val="00C60A64"/>
    <w:rsid w:val="00C617AF"/>
    <w:rsid w:val="00C61C49"/>
    <w:rsid w:val="00C62405"/>
    <w:rsid w:val="00C62857"/>
    <w:rsid w:val="00C62B44"/>
    <w:rsid w:val="00C6304D"/>
    <w:rsid w:val="00C63757"/>
    <w:rsid w:val="00C63A96"/>
    <w:rsid w:val="00C63B3D"/>
    <w:rsid w:val="00C63F26"/>
    <w:rsid w:val="00C63FE9"/>
    <w:rsid w:val="00C64518"/>
    <w:rsid w:val="00C6500D"/>
    <w:rsid w:val="00C65357"/>
    <w:rsid w:val="00C6536C"/>
    <w:rsid w:val="00C66440"/>
    <w:rsid w:val="00C664D7"/>
    <w:rsid w:val="00C667FE"/>
    <w:rsid w:val="00C671E5"/>
    <w:rsid w:val="00C674EF"/>
    <w:rsid w:val="00C67D7C"/>
    <w:rsid w:val="00C704A8"/>
    <w:rsid w:val="00C70682"/>
    <w:rsid w:val="00C712EF"/>
    <w:rsid w:val="00C7143F"/>
    <w:rsid w:val="00C729B2"/>
    <w:rsid w:val="00C72FAB"/>
    <w:rsid w:val="00C73081"/>
    <w:rsid w:val="00C74706"/>
    <w:rsid w:val="00C747E1"/>
    <w:rsid w:val="00C7577B"/>
    <w:rsid w:val="00C75AEB"/>
    <w:rsid w:val="00C76070"/>
    <w:rsid w:val="00C76451"/>
    <w:rsid w:val="00C767DD"/>
    <w:rsid w:val="00C76C44"/>
    <w:rsid w:val="00C76FC9"/>
    <w:rsid w:val="00C7714C"/>
    <w:rsid w:val="00C773A6"/>
    <w:rsid w:val="00C7790B"/>
    <w:rsid w:val="00C77A7C"/>
    <w:rsid w:val="00C77EEA"/>
    <w:rsid w:val="00C77F2A"/>
    <w:rsid w:val="00C77F5B"/>
    <w:rsid w:val="00C80393"/>
    <w:rsid w:val="00C80499"/>
    <w:rsid w:val="00C804F2"/>
    <w:rsid w:val="00C809BF"/>
    <w:rsid w:val="00C80C89"/>
    <w:rsid w:val="00C814E8"/>
    <w:rsid w:val="00C818E9"/>
    <w:rsid w:val="00C82650"/>
    <w:rsid w:val="00C82739"/>
    <w:rsid w:val="00C82A28"/>
    <w:rsid w:val="00C82BF9"/>
    <w:rsid w:val="00C82D3A"/>
    <w:rsid w:val="00C84F28"/>
    <w:rsid w:val="00C86D01"/>
    <w:rsid w:val="00C86EF1"/>
    <w:rsid w:val="00C876FD"/>
    <w:rsid w:val="00C90021"/>
    <w:rsid w:val="00C90273"/>
    <w:rsid w:val="00C9088A"/>
    <w:rsid w:val="00C908D3"/>
    <w:rsid w:val="00C90B37"/>
    <w:rsid w:val="00C913DA"/>
    <w:rsid w:val="00C9176E"/>
    <w:rsid w:val="00C917E9"/>
    <w:rsid w:val="00C917FC"/>
    <w:rsid w:val="00C91E9E"/>
    <w:rsid w:val="00C92D4E"/>
    <w:rsid w:val="00C9307E"/>
    <w:rsid w:val="00C93209"/>
    <w:rsid w:val="00C934BC"/>
    <w:rsid w:val="00C94AD6"/>
    <w:rsid w:val="00C9532D"/>
    <w:rsid w:val="00C95C95"/>
    <w:rsid w:val="00C95F7A"/>
    <w:rsid w:val="00C961CF"/>
    <w:rsid w:val="00C970AE"/>
    <w:rsid w:val="00C973EF"/>
    <w:rsid w:val="00C97EB5"/>
    <w:rsid w:val="00C97FAD"/>
    <w:rsid w:val="00CA0618"/>
    <w:rsid w:val="00CA0D2E"/>
    <w:rsid w:val="00CA144E"/>
    <w:rsid w:val="00CA1D3C"/>
    <w:rsid w:val="00CA1FC6"/>
    <w:rsid w:val="00CA337F"/>
    <w:rsid w:val="00CA3807"/>
    <w:rsid w:val="00CA3A2A"/>
    <w:rsid w:val="00CA3B0E"/>
    <w:rsid w:val="00CA3C88"/>
    <w:rsid w:val="00CA42CD"/>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54F"/>
    <w:rsid w:val="00CB1BFD"/>
    <w:rsid w:val="00CB2617"/>
    <w:rsid w:val="00CB266D"/>
    <w:rsid w:val="00CB2703"/>
    <w:rsid w:val="00CB29A3"/>
    <w:rsid w:val="00CB3317"/>
    <w:rsid w:val="00CB3563"/>
    <w:rsid w:val="00CB3680"/>
    <w:rsid w:val="00CB39CC"/>
    <w:rsid w:val="00CB511B"/>
    <w:rsid w:val="00CB544E"/>
    <w:rsid w:val="00CB5A3C"/>
    <w:rsid w:val="00CB62D9"/>
    <w:rsid w:val="00CB6C26"/>
    <w:rsid w:val="00CB6F67"/>
    <w:rsid w:val="00CB7129"/>
    <w:rsid w:val="00CB72FA"/>
    <w:rsid w:val="00CB7394"/>
    <w:rsid w:val="00CB7C79"/>
    <w:rsid w:val="00CB7D12"/>
    <w:rsid w:val="00CC0119"/>
    <w:rsid w:val="00CC0A38"/>
    <w:rsid w:val="00CC0B1F"/>
    <w:rsid w:val="00CC1E7C"/>
    <w:rsid w:val="00CC1EA7"/>
    <w:rsid w:val="00CC20D3"/>
    <w:rsid w:val="00CC2D34"/>
    <w:rsid w:val="00CC34D6"/>
    <w:rsid w:val="00CC381C"/>
    <w:rsid w:val="00CC42D4"/>
    <w:rsid w:val="00CC45C1"/>
    <w:rsid w:val="00CC46B3"/>
    <w:rsid w:val="00CC4731"/>
    <w:rsid w:val="00CC56BB"/>
    <w:rsid w:val="00CC5DA1"/>
    <w:rsid w:val="00CC5F89"/>
    <w:rsid w:val="00CC60CE"/>
    <w:rsid w:val="00CC6B59"/>
    <w:rsid w:val="00CC7597"/>
    <w:rsid w:val="00CC7C34"/>
    <w:rsid w:val="00CD01C7"/>
    <w:rsid w:val="00CD0A8C"/>
    <w:rsid w:val="00CD0E32"/>
    <w:rsid w:val="00CD0F00"/>
    <w:rsid w:val="00CD14FC"/>
    <w:rsid w:val="00CD18A8"/>
    <w:rsid w:val="00CD1D1F"/>
    <w:rsid w:val="00CD24B0"/>
    <w:rsid w:val="00CD2615"/>
    <w:rsid w:val="00CD2DB1"/>
    <w:rsid w:val="00CD3034"/>
    <w:rsid w:val="00CD304F"/>
    <w:rsid w:val="00CD36EE"/>
    <w:rsid w:val="00CD3EF0"/>
    <w:rsid w:val="00CD41C0"/>
    <w:rsid w:val="00CD46B3"/>
    <w:rsid w:val="00CD4B29"/>
    <w:rsid w:val="00CD4DD6"/>
    <w:rsid w:val="00CD54DE"/>
    <w:rsid w:val="00CD568E"/>
    <w:rsid w:val="00CD5AA8"/>
    <w:rsid w:val="00CD633B"/>
    <w:rsid w:val="00CD634B"/>
    <w:rsid w:val="00CD6A9C"/>
    <w:rsid w:val="00CD70B6"/>
    <w:rsid w:val="00CD714C"/>
    <w:rsid w:val="00CD75F9"/>
    <w:rsid w:val="00CD7B37"/>
    <w:rsid w:val="00CD7EAE"/>
    <w:rsid w:val="00CD7F88"/>
    <w:rsid w:val="00CE046C"/>
    <w:rsid w:val="00CE0EEC"/>
    <w:rsid w:val="00CE2232"/>
    <w:rsid w:val="00CE2A12"/>
    <w:rsid w:val="00CE32C4"/>
    <w:rsid w:val="00CE448B"/>
    <w:rsid w:val="00CE45B2"/>
    <w:rsid w:val="00CE476B"/>
    <w:rsid w:val="00CE4C6B"/>
    <w:rsid w:val="00CE4F4E"/>
    <w:rsid w:val="00CE512A"/>
    <w:rsid w:val="00CE62F2"/>
    <w:rsid w:val="00CE6453"/>
    <w:rsid w:val="00CE6506"/>
    <w:rsid w:val="00CE6610"/>
    <w:rsid w:val="00CE6A81"/>
    <w:rsid w:val="00CE6CEC"/>
    <w:rsid w:val="00CE75C0"/>
    <w:rsid w:val="00CE7F0E"/>
    <w:rsid w:val="00CF04CD"/>
    <w:rsid w:val="00CF0A89"/>
    <w:rsid w:val="00CF0B9D"/>
    <w:rsid w:val="00CF2B40"/>
    <w:rsid w:val="00CF2CCC"/>
    <w:rsid w:val="00CF2FB5"/>
    <w:rsid w:val="00CF453D"/>
    <w:rsid w:val="00CF4A70"/>
    <w:rsid w:val="00CF4BBA"/>
    <w:rsid w:val="00CF54E2"/>
    <w:rsid w:val="00CF5690"/>
    <w:rsid w:val="00CF5A94"/>
    <w:rsid w:val="00CF5DA2"/>
    <w:rsid w:val="00CF5F21"/>
    <w:rsid w:val="00CF61E7"/>
    <w:rsid w:val="00CF667A"/>
    <w:rsid w:val="00CF6E74"/>
    <w:rsid w:val="00CF7082"/>
    <w:rsid w:val="00CF7662"/>
    <w:rsid w:val="00D003A4"/>
    <w:rsid w:val="00D01CD3"/>
    <w:rsid w:val="00D02C78"/>
    <w:rsid w:val="00D0384A"/>
    <w:rsid w:val="00D03917"/>
    <w:rsid w:val="00D03ACE"/>
    <w:rsid w:val="00D03FC4"/>
    <w:rsid w:val="00D04374"/>
    <w:rsid w:val="00D043F9"/>
    <w:rsid w:val="00D045E4"/>
    <w:rsid w:val="00D048EC"/>
    <w:rsid w:val="00D04DFD"/>
    <w:rsid w:val="00D0500C"/>
    <w:rsid w:val="00D06787"/>
    <w:rsid w:val="00D068F6"/>
    <w:rsid w:val="00D06C90"/>
    <w:rsid w:val="00D06CEF"/>
    <w:rsid w:val="00D06FBA"/>
    <w:rsid w:val="00D075F9"/>
    <w:rsid w:val="00D07851"/>
    <w:rsid w:val="00D0798C"/>
    <w:rsid w:val="00D07E84"/>
    <w:rsid w:val="00D10680"/>
    <w:rsid w:val="00D11881"/>
    <w:rsid w:val="00D118B5"/>
    <w:rsid w:val="00D11936"/>
    <w:rsid w:val="00D11A4A"/>
    <w:rsid w:val="00D11A84"/>
    <w:rsid w:val="00D126D5"/>
    <w:rsid w:val="00D12A9B"/>
    <w:rsid w:val="00D1389E"/>
    <w:rsid w:val="00D14640"/>
    <w:rsid w:val="00D14D6A"/>
    <w:rsid w:val="00D1537E"/>
    <w:rsid w:val="00D154E7"/>
    <w:rsid w:val="00D156DA"/>
    <w:rsid w:val="00D157C3"/>
    <w:rsid w:val="00D160F1"/>
    <w:rsid w:val="00D1687C"/>
    <w:rsid w:val="00D17122"/>
    <w:rsid w:val="00D172D9"/>
    <w:rsid w:val="00D17B5D"/>
    <w:rsid w:val="00D203E5"/>
    <w:rsid w:val="00D20E5A"/>
    <w:rsid w:val="00D21040"/>
    <w:rsid w:val="00D21051"/>
    <w:rsid w:val="00D211BB"/>
    <w:rsid w:val="00D217A5"/>
    <w:rsid w:val="00D21830"/>
    <w:rsid w:val="00D218AE"/>
    <w:rsid w:val="00D22334"/>
    <w:rsid w:val="00D2291E"/>
    <w:rsid w:val="00D229F2"/>
    <w:rsid w:val="00D230EB"/>
    <w:rsid w:val="00D23B6F"/>
    <w:rsid w:val="00D23BDF"/>
    <w:rsid w:val="00D242E8"/>
    <w:rsid w:val="00D25259"/>
    <w:rsid w:val="00D256A5"/>
    <w:rsid w:val="00D25AF8"/>
    <w:rsid w:val="00D25B03"/>
    <w:rsid w:val="00D2613E"/>
    <w:rsid w:val="00D263A3"/>
    <w:rsid w:val="00D2646B"/>
    <w:rsid w:val="00D26B81"/>
    <w:rsid w:val="00D2768C"/>
    <w:rsid w:val="00D27932"/>
    <w:rsid w:val="00D27BD0"/>
    <w:rsid w:val="00D27DCA"/>
    <w:rsid w:val="00D30056"/>
    <w:rsid w:val="00D307A9"/>
    <w:rsid w:val="00D30A92"/>
    <w:rsid w:val="00D30F0A"/>
    <w:rsid w:val="00D31966"/>
    <w:rsid w:val="00D31B36"/>
    <w:rsid w:val="00D32644"/>
    <w:rsid w:val="00D32BA3"/>
    <w:rsid w:val="00D3300B"/>
    <w:rsid w:val="00D3319F"/>
    <w:rsid w:val="00D33313"/>
    <w:rsid w:val="00D33728"/>
    <w:rsid w:val="00D33A15"/>
    <w:rsid w:val="00D33B8F"/>
    <w:rsid w:val="00D34960"/>
    <w:rsid w:val="00D349CF"/>
    <w:rsid w:val="00D34FED"/>
    <w:rsid w:val="00D352A9"/>
    <w:rsid w:val="00D356E6"/>
    <w:rsid w:val="00D35FFA"/>
    <w:rsid w:val="00D3614D"/>
    <w:rsid w:val="00D3619C"/>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60B4"/>
    <w:rsid w:val="00D4733B"/>
    <w:rsid w:val="00D47A19"/>
    <w:rsid w:val="00D47BC9"/>
    <w:rsid w:val="00D47C7B"/>
    <w:rsid w:val="00D501DC"/>
    <w:rsid w:val="00D50597"/>
    <w:rsid w:val="00D50EF3"/>
    <w:rsid w:val="00D5219F"/>
    <w:rsid w:val="00D52436"/>
    <w:rsid w:val="00D52BCD"/>
    <w:rsid w:val="00D53164"/>
    <w:rsid w:val="00D5359E"/>
    <w:rsid w:val="00D535BB"/>
    <w:rsid w:val="00D53719"/>
    <w:rsid w:val="00D54532"/>
    <w:rsid w:val="00D54C59"/>
    <w:rsid w:val="00D54E57"/>
    <w:rsid w:val="00D55183"/>
    <w:rsid w:val="00D5550F"/>
    <w:rsid w:val="00D55959"/>
    <w:rsid w:val="00D559F2"/>
    <w:rsid w:val="00D55B81"/>
    <w:rsid w:val="00D5613D"/>
    <w:rsid w:val="00D5640E"/>
    <w:rsid w:val="00D56B51"/>
    <w:rsid w:val="00D56F97"/>
    <w:rsid w:val="00D57044"/>
    <w:rsid w:val="00D57AE5"/>
    <w:rsid w:val="00D57CF3"/>
    <w:rsid w:val="00D60315"/>
    <w:rsid w:val="00D6132B"/>
    <w:rsid w:val="00D6180C"/>
    <w:rsid w:val="00D61831"/>
    <w:rsid w:val="00D61BC8"/>
    <w:rsid w:val="00D61C59"/>
    <w:rsid w:val="00D621A9"/>
    <w:rsid w:val="00D622B5"/>
    <w:rsid w:val="00D623A1"/>
    <w:rsid w:val="00D62CE5"/>
    <w:rsid w:val="00D62F06"/>
    <w:rsid w:val="00D633E0"/>
    <w:rsid w:val="00D634CE"/>
    <w:rsid w:val="00D6407E"/>
    <w:rsid w:val="00D64080"/>
    <w:rsid w:val="00D64A68"/>
    <w:rsid w:val="00D65347"/>
    <w:rsid w:val="00D65865"/>
    <w:rsid w:val="00D65B9F"/>
    <w:rsid w:val="00D660D2"/>
    <w:rsid w:val="00D6658B"/>
    <w:rsid w:val="00D66D33"/>
    <w:rsid w:val="00D70BC1"/>
    <w:rsid w:val="00D70F11"/>
    <w:rsid w:val="00D71FDF"/>
    <w:rsid w:val="00D7208A"/>
    <w:rsid w:val="00D721ED"/>
    <w:rsid w:val="00D72596"/>
    <w:rsid w:val="00D72B74"/>
    <w:rsid w:val="00D72E1F"/>
    <w:rsid w:val="00D73926"/>
    <w:rsid w:val="00D74198"/>
    <w:rsid w:val="00D74491"/>
    <w:rsid w:val="00D746D1"/>
    <w:rsid w:val="00D75190"/>
    <w:rsid w:val="00D75CB8"/>
    <w:rsid w:val="00D75CBF"/>
    <w:rsid w:val="00D762AC"/>
    <w:rsid w:val="00D76517"/>
    <w:rsid w:val="00D7684A"/>
    <w:rsid w:val="00D76A3F"/>
    <w:rsid w:val="00D76BAE"/>
    <w:rsid w:val="00D77EEB"/>
    <w:rsid w:val="00D80325"/>
    <w:rsid w:val="00D803A2"/>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FB8"/>
    <w:rsid w:val="00D862C4"/>
    <w:rsid w:val="00D86B77"/>
    <w:rsid w:val="00D87DF4"/>
    <w:rsid w:val="00D87F47"/>
    <w:rsid w:val="00D905EB"/>
    <w:rsid w:val="00D9075E"/>
    <w:rsid w:val="00D915FE"/>
    <w:rsid w:val="00D918AB"/>
    <w:rsid w:val="00D921C2"/>
    <w:rsid w:val="00D924F1"/>
    <w:rsid w:val="00D92CA8"/>
    <w:rsid w:val="00D92D5B"/>
    <w:rsid w:val="00D930B3"/>
    <w:rsid w:val="00D9320C"/>
    <w:rsid w:val="00D9320E"/>
    <w:rsid w:val="00D93333"/>
    <w:rsid w:val="00D938C3"/>
    <w:rsid w:val="00D94790"/>
    <w:rsid w:val="00D956DC"/>
    <w:rsid w:val="00D95865"/>
    <w:rsid w:val="00D95A0D"/>
    <w:rsid w:val="00D95F07"/>
    <w:rsid w:val="00D967C6"/>
    <w:rsid w:val="00D96DEF"/>
    <w:rsid w:val="00D97122"/>
    <w:rsid w:val="00D974EF"/>
    <w:rsid w:val="00D976C0"/>
    <w:rsid w:val="00D97F0B"/>
    <w:rsid w:val="00DA078D"/>
    <w:rsid w:val="00DA0C37"/>
    <w:rsid w:val="00DA0C47"/>
    <w:rsid w:val="00DA0C55"/>
    <w:rsid w:val="00DA0CFB"/>
    <w:rsid w:val="00DA0F82"/>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20"/>
    <w:rsid w:val="00DA7CBA"/>
    <w:rsid w:val="00DB0435"/>
    <w:rsid w:val="00DB05C9"/>
    <w:rsid w:val="00DB0E7F"/>
    <w:rsid w:val="00DB0F33"/>
    <w:rsid w:val="00DB15F1"/>
    <w:rsid w:val="00DB1D3F"/>
    <w:rsid w:val="00DB20C7"/>
    <w:rsid w:val="00DB23BF"/>
    <w:rsid w:val="00DB2BA9"/>
    <w:rsid w:val="00DB3154"/>
    <w:rsid w:val="00DB40B0"/>
    <w:rsid w:val="00DB43AC"/>
    <w:rsid w:val="00DB48D5"/>
    <w:rsid w:val="00DB5130"/>
    <w:rsid w:val="00DB528F"/>
    <w:rsid w:val="00DB62FF"/>
    <w:rsid w:val="00DB6727"/>
    <w:rsid w:val="00DB6C20"/>
    <w:rsid w:val="00DB6E7E"/>
    <w:rsid w:val="00DB70E1"/>
    <w:rsid w:val="00DB781A"/>
    <w:rsid w:val="00DB7921"/>
    <w:rsid w:val="00DB7D99"/>
    <w:rsid w:val="00DB7F55"/>
    <w:rsid w:val="00DC0042"/>
    <w:rsid w:val="00DC0A09"/>
    <w:rsid w:val="00DC1314"/>
    <w:rsid w:val="00DC19B3"/>
    <w:rsid w:val="00DC2B02"/>
    <w:rsid w:val="00DC3BEB"/>
    <w:rsid w:val="00DC48B4"/>
    <w:rsid w:val="00DC4B55"/>
    <w:rsid w:val="00DC4B75"/>
    <w:rsid w:val="00DC4E8D"/>
    <w:rsid w:val="00DC4F68"/>
    <w:rsid w:val="00DC54B5"/>
    <w:rsid w:val="00DC601E"/>
    <w:rsid w:val="00DC6499"/>
    <w:rsid w:val="00DC68F3"/>
    <w:rsid w:val="00DC695E"/>
    <w:rsid w:val="00DC6E35"/>
    <w:rsid w:val="00DC7523"/>
    <w:rsid w:val="00DC776B"/>
    <w:rsid w:val="00DC7BBE"/>
    <w:rsid w:val="00DD086F"/>
    <w:rsid w:val="00DD0A12"/>
    <w:rsid w:val="00DD0E5F"/>
    <w:rsid w:val="00DD111F"/>
    <w:rsid w:val="00DD1999"/>
    <w:rsid w:val="00DD1E10"/>
    <w:rsid w:val="00DD2105"/>
    <w:rsid w:val="00DD212B"/>
    <w:rsid w:val="00DD23E4"/>
    <w:rsid w:val="00DD373B"/>
    <w:rsid w:val="00DD4240"/>
    <w:rsid w:val="00DD438E"/>
    <w:rsid w:val="00DD48B7"/>
    <w:rsid w:val="00DD4AF2"/>
    <w:rsid w:val="00DD4C22"/>
    <w:rsid w:val="00DD4CD3"/>
    <w:rsid w:val="00DD4F04"/>
    <w:rsid w:val="00DD4F93"/>
    <w:rsid w:val="00DD51D8"/>
    <w:rsid w:val="00DD52C5"/>
    <w:rsid w:val="00DD52D8"/>
    <w:rsid w:val="00DD5495"/>
    <w:rsid w:val="00DD6042"/>
    <w:rsid w:val="00DD6080"/>
    <w:rsid w:val="00DD6412"/>
    <w:rsid w:val="00DD6CCC"/>
    <w:rsid w:val="00DD6D4C"/>
    <w:rsid w:val="00DD71C6"/>
    <w:rsid w:val="00DD7201"/>
    <w:rsid w:val="00DD789F"/>
    <w:rsid w:val="00DD7BFA"/>
    <w:rsid w:val="00DE0626"/>
    <w:rsid w:val="00DE0F0C"/>
    <w:rsid w:val="00DE1394"/>
    <w:rsid w:val="00DE14DA"/>
    <w:rsid w:val="00DE168B"/>
    <w:rsid w:val="00DE1BB2"/>
    <w:rsid w:val="00DE1C8C"/>
    <w:rsid w:val="00DE1E91"/>
    <w:rsid w:val="00DE2E08"/>
    <w:rsid w:val="00DE3212"/>
    <w:rsid w:val="00DE33A8"/>
    <w:rsid w:val="00DE391F"/>
    <w:rsid w:val="00DE430A"/>
    <w:rsid w:val="00DE444B"/>
    <w:rsid w:val="00DE4CBE"/>
    <w:rsid w:val="00DE6297"/>
    <w:rsid w:val="00DE65EB"/>
    <w:rsid w:val="00DE73C7"/>
    <w:rsid w:val="00DE7D50"/>
    <w:rsid w:val="00DE7D82"/>
    <w:rsid w:val="00DF0903"/>
    <w:rsid w:val="00DF0D05"/>
    <w:rsid w:val="00DF184A"/>
    <w:rsid w:val="00DF18D0"/>
    <w:rsid w:val="00DF18FE"/>
    <w:rsid w:val="00DF1C93"/>
    <w:rsid w:val="00DF1DD4"/>
    <w:rsid w:val="00DF2F53"/>
    <w:rsid w:val="00DF32CE"/>
    <w:rsid w:val="00DF350A"/>
    <w:rsid w:val="00DF3B68"/>
    <w:rsid w:val="00DF47FE"/>
    <w:rsid w:val="00DF49D5"/>
    <w:rsid w:val="00DF4F05"/>
    <w:rsid w:val="00DF4FB9"/>
    <w:rsid w:val="00DF5B7A"/>
    <w:rsid w:val="00DF60A0"/>
    <w:rsid w:val="00DF6992"/>
    <w:rsid w:val="00DF70F3"/>
    <w:rsid w:val="00DF75D3"/>
    <w:rsid w:val="00DF7BC1"/>
    <w:rsid w:val="00DF7BE7"/>
    <w:rsid w:val="00E00323"/>
    <w:rsid w:val="00E00D8A"/>
    <w:rsid w:val="00E010F4"/>
    <w:rsid w:val="00E01299"/>
    <w:rsid w:val="00E01642"/>
    <w:rsid w:val="00E01948"/>
    <w:rsid w:val="00E01A32"/>
    <w:rsid w:val="00E01F26"/>
    <w:rsid w:val="00E02572"/>
    <w:rsid w:val="00E025D7"/>
    <w:rsid w:val="00E02B02"/>
    <w:rsid w:val="00E02F04"/>
    <w:rsid w:val="00E02F9A"/>
    <w:rsid w:val="00E03871"/>
    <w:rsid w:val="00E03AA9"/>
    <w:rsid w:val="00E041A4"/>
    <w:rsid w:val="00E041C9"/>
    <w:rsid w:val="00E04227"/>
    <w:rsid w:val="00E05E83"/>
    <w:rsid w:val="00E0659D"/>
    <w:rsid w:val="00E06860"/>
    <w:rsid w:val="00E06886"/>
    <w:rsid w:val="00E06972"/>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6BB3"/>
    <w:rsid w:val="00E17057"/>
    <w:rsid w:val="00E1713E"/>
    <w:rsid w:val="00E17451"/>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602"/>
    <w:rsid w:val="00E23C22"/>
    <w:rsid w:val="00E2408D"/>
    <w:rsid w:val="00E2523E"/>
    <w:rsid w:val="00E25832"/>
    <w:rsid w:val="00E25AE2"/>
    <w:rsid w:val="00E26232"/>
    <w:rsid w:val="00E26505"/>
    <w:rsid w:val="00E26644"/>
    <w:rsid w:val="00E266B1"/>
    <w:rsid w:val="00E26833"/>
    <w:rsid w:val="00E26FE3"/>
    <w:rsid w:val="00E2782A"/>
    <w:rsid w:val="00E278AD"/>
    <w:rsid w:val="00E27C65"/>
    <w:rsid w:val="00E3010C"/>
    <w:rsid w:val="00E30358"/>
    <w:rsid w:val="00E304B1"/>
    <w:rsid w:val="00E30899"/>
    <w:rsid w:val="00E30B0A"/>
    <w:rsid w:val="00E30F87"/>
    <w:rsid w:val="00E311C7"/>
    <w:rsid w:val="00E3243C"/>
    <w:rsid w:val="00E32BE8"/>
    <w:rsid w:val="00E33F34"/>
    <w:rsid w:val="00E347F6"/>
    <w:rsid w:val="00E347FF"/>
    <w:rsid w:val="00E34A6D"/>
    <w:rsid w:val="00E35CEA"/>
    <w:rsid w:val="00E369EC"/>
    <w:rsid w:val="00E36C8E"/>
    <w:rsid w:val="00E37447"/>
    <w:rsid w:val="00E379CA"/>
    <w:rsid w:val="00E37E70"/>
    <w:rsid w:val="00E40143"/>
    <w:rsid w:val="00E41901"/>
    <w:rsid w:val="00E42503"/>
    <w:rsid w:val="00E434FB"/>
    <w:rsid w:val="00E4363C"/>
    <w:rsid w:val="00E4373E"/>
    <w:rsid w:val="00E43C67"/>
    <w:rsid w:val="00E43EBA"/>
    <w:rsid w:val="00E441E0"/>
    <w:rsid w:val="00E443E6"/>
    <w:rsid w:val="00E4443F"/>
    <w:rsid w:val="00E44FDF"/>
    <w:rsid w:val="00E457E6"/>
    <w:rsid w:val="00E45911"/>
    <w:rsid w:val="00E460CE"/>
    <w:rsid w:val="00E46294"/>
    <w:rsid w:val="00E4669E"/>
    <w:rsid w:val="00E467DA"/>
    <w:rsid w:val="00E46F58"/>
    <w:rsid w:val="00E471A5"/>
    <w:rsid w:val="00E472A9"/>
    <w:rsid w:val="00E47619"/>
    <w:rsid w:val="00E476EF"/>
    <w:rsid w:val="00E479F0"/>
    <w:rsid w:val="00E47FD1"/>
    <w:rsid w:val="00E505C8"/>
    <w:rsid w:val="00E50981"/>
    <w:rsid w:val="00E50A11"/>
    <w:rsid w:val="00E50BBB"/>
    <w:rsid w:val="00E50F2D"/>
    <w:rsid w:val="00E5128B"/>
    <w:rsid w:val="00E51A3E"/>
    <w:rsid w:val="00E51ED9"/>
    <w:rsid w:val="00E53088"/>
    <w:rsid w:val="00E5383C"/>
    <w:rsid w:val="00E53DCC"/>
    <w:rsid w:val="00E54F34"/>
    <w:rsid w:val="00E555CA"/>
    <w:rsid w:val="00E55CE5"/>
    <w:rsid w:val="00E560BA"/>
    <w:rsid w:val="00E574CC"/>
    <w:rsid w:val="00E5750A"/>
    <w:rsid w:val="00E576E9"/>
    <w:rsid w:val="00E57C0C"/>
    <w:rsid w:val="00E60E76"/>
    <w:rsid w:val="00E61A8C"/>
    <w:rsid w:val="00E62310"/>
    <w:rsid w:val="00E6296D"/>
    <w:rsid w:val="00E63633"/>
    <w:rsid w:val="00E63A05"/>
    <w:rsid w:val="00E63A87"/>
    <w:rsid w:val="00E64A01"/>
    <w:rsid w:val="00E64A66"/>
    <w:rsid w:val="00E64DF8"/>
    <w:rsid w:val="00E64FD4"/>
    <w:rsid w:val="00E65080"/>
    <w:rsid w:val="00E65774"/>
    <w:rsid w:val="00E65E9B"/>
    <w:rsid w:val="00E666C5"/>
    <w:rsid w:val="00E671A4"/>
    <w:rsid w:val="00E67200"/>
    <w:rsid w:val="00E67FDC"/>
    <w:rsid w:val="00E700F4"/>
    <w:rsid w:val="00E70733"/>
    <w:rsid w:val="00E70C94"/>
    <w:rsid w:val="00E70D50"/>
    <w:rsid w:val="00E71106"/>
    <w:rsid w:val="00E71A96"/>
    <w:rsid w:val="00E71B9B"/>
    <w:rsid w:val="00E7292B"/>
    <w:rsid w:val="00E72D33"/>
    <w:rsid w:val="00E730BC"/>
    <w:rsid w:val="00E7381B"/>
    <w:rsid w:val="00E73A52"/>
    <w:rsid w:val="00E73E07"/>
    <w:rsid w:val="00E751A6"/>
    <w:rsid w:val="00E751C0"/>
    <w:rsid w:val="00E758BE"/>
    <w:rsid w:val="00E7643A"/>
    <w:rsid w:val="00E76645"/>
    <w:rsid w:val="00E766A5"/>
    <w:rsid w:val="00E77008"/>
    <w:rsid w:val="00E77273"/>
    <w:rsid w:val="00E77B71"/>
    <w:rsid w:val="00E77E09"/>
    <w:rsid w:val="00E8026C"/>
    <w:rsid w:val="00E809D5"/>
    <w:rsid w:val="00E80E25"/>
    <w:rsid w:val="00E80EED"/>
    <w:rsid w:val="00E80F43"/>
    <w:rsid w:val="00E81E76"/>
    <w:rsid w:val="00E8216F"/>
    <w:rsid w:val="00E827EC"/>
    <w:rsid w:val="00E82B9E"/>
    <w:rsid w:val="00E8326C"/>
    <w:rsid w:val="00E83323"/>
    <w:rsid w:val="00E84117"/>
    <w:rsid w:val="00E84147"/>
    <w:rsid w:val="00E84A18"/>
    <w:rsid w:val="00E84DCB"/>
    <w:rsid w:val="00E85122"/>
    <w:rsid w:val="00E85289"/>
    <w:rsid w:val="00E8643E"/>
    <w:rsid w:val="00E86D8E"/>
    <w:rsid w:val="00E86E3B"/>
    <w:rsid w:val="00E8715E"/>
    <w:rsid w:val="00E90E89"/>
    <w:rsid w:val="00E91A7F"/>
    <w:rsid w:val="00E9246B"/>
    <w:rsid w:val="00E92988"/>
    <w:rsid w:val="00E92BC5"/>
    <w:rsid w:val="00E938FE"/>
    <w:rsid w:val="00E93B07"/>
    <w:rsid w:val="00E94787"/>
    <w:rsid w:val="00E9481B"/>
    <w:rsid w:val="00E94C2B"/>
    <w:rsid w:val="00E9569B"/>
    <w:rsid w:val="00E95A5F"/>
    <w:rsid w:val="00E95B23"/>
    <w:rsid w:val="00E95B54"/>
    <w:rsid w:val="00E95D44"/>
    <w:rsid w:val="00E963CC"/>
    <w:rsid w:val="00E96FD2"/>
    <w:rsid w:val="00E9755E"/>
    <w:rsid w:val="00E97596"/>
    <w:rsid w:val="00E976BC"/>
    <w:rsid w:val="00E97D9F"/>
    <w:rsid w:val="00EA0632"/>
    <w:rsid w:val="00EA08A8"/>
    <w:rsid w:val="00EA0DFD"/>
    <w:rsid w:val="00EA0E4C"/>
    <w:rsid w:val="00EA12D2"/>
    <w:rsid w:val="00EA1CA0"/>
    <w:rsid w:val="00EA1D34"/>
    <w:rsid w:val="00EA20CD"/>
    <w:rsid w:val="00EA22E6"/>
    <w:rsid w:val="00EA24F7"/>
    <w:rsid w:val="00EA273A"/>
    <w:rsid w:val="00EA2902"/>
    <w:rsid w:val="00EA2D6D"/>
    <w:rsid w:val="00EA30E5"/>
    <w:rsid w:val="00EA332A"/>
    <w:rsid w:val="00EA332B"/>
    <w:rsid w:val="00EA3AF2"/>
    <w:rsid w:val="00EA402D"/>
    <w:rsid w:val="00EA483E"/>
    <w:rsid w:val="00EA5091"/>
    <w:rsid w:val="00EA524B"/>
    <w:rsid w:val="00EA5786"/>
    <w:rsid w:val="00EA59AE"/>
    <w:rsid w:val="00EA5A81"/>
    <w:rsid w:val="00EA5E54"/>
    <w:rsid w:val="00EA6C5B"/>
    <w:rsid w:val="00EA6F30"/>
    <w:rsid w:val="00EA70C6"/>
    <w:rsid w:val="00EA74CC"/>
    <w:rsid w:val="00EA7703"/>
    <w:rsid w:val="00EA7BD6"/>
    <w:rsid w:val="00EA7D62"/>
    <w:rsid w:val="00EB080E"/>
    <w:rsid w:val="00EB11F5"/>
    <w:rsid w:val="00EB1469"/>
    <w:rsid w:val="00EB18B0"/>
    <w:rsid w:val="00EB18B4"/>
    <w:rsid w:val="00EB1CB9"/>
    <w:rsid w:val="00EB22D6"/>
    <w:rsid w:val="00EB26BE"/>
    <w:rsid w:val="00EB37A9"/>
    <w:rsid w:val="00EB38FD"/>
    <w:rsid w:val="00EB3BD0"/>
    <w:rsid w:val="00EB3C02"/>
    <w:rsid w:val="00EB40D4"/>
    <w:rsid w:val="00EB5109"/>
    <w:rsid w:val="00EB51A1"/>
    <w:rsid w:val="00EB5BF7"/>
    <w:rsid w:val="00EB5CB0"/>
    <w:rsid w:val="00EB6596"/>
    <w:rsid w:val="00EB6A3F"/>
    <w:rsid w:val="00EB6F53"/>
    <w:rsid w:val="00EB76E2"/>
    <w:rsid w:val="00EB7D0C"/>
    <w:rsid w:val="00EB7E7A"/>
    <w:rsid w:val="00EC04C0"/>
    <w:rsid w:val="00EC0850"/>
    <w:rsid w:val="00EC0BB7"/>
    <w:rsid w:val="00EC0CB3"/>
    <w:rsid w:val="00EC14B2"/>
    <w:rsid w:val="00EC15A9"/>
    <w:rsid w:val="00EC19F7"/>
    <w:rsid w:val="00EC2175"/>
    <w:rsid w:val="00EC228A"/>
    <w:rsid w:val="00EC26C2"/>
    <w:rsid w:val="00EC2926"/>
    <w:rsid w:val="00EC2C82"/>
    <w:rsid w:val="00EC3145"/>
    <w:rsid w:val="00EC31EC"/>
    <w:rsid w:val="00EC36BC"/>
    <w:rsid w:val="00EC36CF"/>
    <w:rsid w:val="00EC3ACF"/>
    <w:rsid w:val="00EC3D15"/>
    <w:rsid w:val="00EC3E76"/>
    <w:rsid w:val="00EC4223"/>
    <w:rsid w:val="00EC44D9"/>
    <w:rsid w:val="00EC4656"/>
    <w:rsid w:val="00EC46A2"/>
    <w:rsid w:val="00EC4C3B"/>
    <w:rsid w:val="00EC557F"/>
    <w:rsid w:val="00EC564A"/>
    <w:rsid w:val="00EC6E90"/>
    <w:rsid w:val="00EC6FDB"/>
    <w:rsid w:val="00ED0370"/>
    <w:rsid w:val="00ED079B"/>
    <w:rsid w:val="00ED0DE7"/>
    <w:rsid w:val="00ED0E5C"/>
    <w:rsid w:val="00ED1650"/>
    <w:rsid w:val="00ED16EB"/>
    <w:rsid w:val="00ED189B"/>
    <w:rsid w:val="00ED1A3F"/>
    <w:rsid w:val="00ED274A"/>
    <w:rsid w:val="00ED285D"/>
    <w:rsid w:val="00ED2D15"/>
    <w:rsid w:val="00ED3048"/>
    <w:rsid w:val="00ED30C6"/>
    <w:rsid w:val="00ED3ADA"/>
    <w:rsid w:val="00ED3DD7"/>
    <w:rsid w:val="00ED4A2E"/>
    <w:rsid w:val="00ED4C45"/>
    <w:rsid w:val="00ED4F15"/>
    <w:rsid w:val="00ED53F0"/>
    <w:rsid w:val="00ED5544"/>
    <w:rsid w:val="00ED5938"/>
    <w:rsid w:val="00ED673E"/>
    <w:rsid w:val="00ED6B8F"/>
    <w:rsid w:val="00ED79F4"/>
    <w:rsid w:val="00EE0151"/>
    <w:rsid w:val="00EE0368"/>
    <w:rsid w:val="00EE0499"/>
    <w:rsid w:val="00EE0656"/>
    <w:rsid w:val="00EE0691"/>
    <w:rsid w:val="00EE0757"/>
    <w:rsid w:val="00EE0D9C"/>
    <w:rsid w:val="00EE0EE3"/>
    <w:rsid w:val="00EE1057"/>
    <w:rsid w:val="00EE161F"/>
    <w:rsid w:val="00EE175B"/>
    <w:rsid w:val="00EE2169"/>
    <w:rsid w:val="00EE28E3"/>
    <w:rsid w:val="00EE2B1C"/>
    <w:rsid w:val="00EE2CEA"/>
    <w:rsid w:val="00EE3409"/>
    <w:rsid w:val="00EE3433"/>
    <w:rsid w:val="00EE38DD"/>
    <w:rsid w:val="00EE40E3"/>
    <w:rsid w:val="00EE4A6D"/>
    <w:rsid w:val="00EE509D"/>
    <w:rsid w:val="00EE57E0"/>
    <w:rsid w:val="00EE57F7"/>
    <w:rsid w:val="00EE5963"/>
    <w:rsid w:val="00EE6246"/>
    <w:rsid w:val="00EE71CE"/>
    <w:rsid w:val="00EE743C"/>
    <w:rsid w:val="00EE78F7"/>
    <w:rsid w:val="00EE7A2F"/>
    <w:rsid w:val="00EF0456"/>
    <w:rsid w:val="00EF0721"/>
    <w:rsid w:val="00EF0D78"/>
    <w:rsid w:val="00EF0DA3"/>
    <w:rsid w:val="00EF0F32"/>
    <w:rsid w:val="00EF11BB"/>
    <w:rsid w:val="00EF122F"/>
    <w:rsid w:val="00EF1848"/>
    <w:rsid w:val="00EF1BE0"/>
    <w:rsid w:val="00EF228E"/>
    <w:rsid w:val="00EF312B"/>
    <w:rsid w:val="00EF354C"/>
    <w:rsid w:val="00EF3BF9"/>
    <w:rsid w:val="00EF478F"/>
    <w:rsid w:val="00EF5B55"/>
    <w:rsid w:val="00EF63D2"/>
    <w:rsid w:val="00EF65DB"/>
    <w:rsid w:val="00EF6C19"/>
    <w:rsid w:val="00EF6F94"/>
    <w:rsid w:val="00EF718B"/>
    <w:rsid w:val="00EF75F8"/>
    <w:rsid w:val="00EF778E"/>
    <w:rsid w:val="00EF7C3E"/>
    <w:rsid w:val="00EF7E19"/>
    <w:rsid w:val="00EF7E52"/>
    <w:rsid w:val="00F00060"/>
    <w:rsid w:val="00F00107"/>
    <w:rsid w:val="00F003CF"/>
    <w:rsid w:val="00F0044E"/>
    <w:rsid w:val="00F0168D"/>
    <w:rsid w:val="00F019B1"/>
    <w:rsid w:val="00F02276"/>
    <w:rsid w:val="00F02470"/>
    <w:rsid w:val="00F0297A"/>
    <w:rsid w:val="00F02A43"/>
    <w:rsid w:val="00F03134"/>
    <w:rsid w:val="00F03987"/>
    <w:rsid w:val="00F03B23"/>
    <w:rsid w:val="00F03D49"/>
    <w:rsid w:val="00F03D62"/>
    <w:rsid w:val="00F03F3C"/>
    <w:rsid w:val="00F049BF"/>
    <w:rsid w:val="00F04EBA"/>
    <w:rsid w:val="00F051D9"/>
    <w:rsid w:val="00F05709"/>
    <w:rsid w:val="00F066C1"/>
    <w:rsid w:val="00F06800"/>
    <w:rsid w:val="00F07352"/>
    <w:rsid w:val="00F075FA"/>
    <w:rsid w:val="00F076B1"/>
    <w:rsid w:val="00F1010B"/>
    <w:rsid w:val="00F106FA"/>
    <w:rsid w:val="00F10C7B"/>
    <w:rsid w:val="00F110F2"/>
    <w:rsid w:val="00F11D54"/>
    <w:rsid w:val="00F12010"/>
    <w:rsid w:val="00F12106"/>
    <w:rsid w:val="00F135BA"/>
    <w:rsid w:val="00F13F62"/>
    <w:rsid w:val="00F13FAE"/>
    <w:rsid w:val="00F142F2"/>
    <w:rsid w:val="00F14C33"/>
    <w:rsid w:val="00F14C5C"/>
    <w:rsid w:val="00F14D9D"/>
    <w:rsid w:val="00F15B55"/>
    <w:rsid w:val="00F1621E"/>
    <w:rsid w:val="00F166B0"/>
    <w:rsid w:val="00F16A3B"/>
    <w:rsid w:val="00F17166"/>
    <w:rsid w:val="00F17F0D"/>
    <w:rsid w:val="00F2062D"/>
    <w:rsid w:val="00F206CC"/>
    <w:rsid w:val="00F207EA"/>
    <w:rsid w:val="00F207EF"/>
    <w:rsid w:val="00F2081D"/>
    <w:rsid w:val="00F20F8E"/>
    <w:rsid w:val="00F214B5"/>
    <w:rsid w:val="00F214CA"/>
    <w:rsid w:val="00F21789"/>
    <w:rsid w:val="00F221A1"/>
    <w:rsid w:val="00F22D8A"/>
    <w:rsid w:val="00F231DC"/>
    <w:rsid w:val="00F2366B"/>
    <w:rsid w:val="00F23D4F"/>
    <w:rsid w:val="00F24262"/>
    <w:rsid w:val="00F24433"/>
    <w:rsid w:val="00F245D4"/>
    <w:rsid w:val="00F249C1"/>
    <w:rsid w:val="00F24BBA"/>
    <w:rsid w:val="00F2562E"/>
    <w:rsid w:val="00F260BB"/>
    <w:rsid w:val="00F260D4"/>
    <w:rsid w:val="00F262B3"/>
    <w:rsid w:val="00F263D8"/>
    <w:rsid w:val="00F26463"/>
    <w:rsid w:val="00F2690C"/>
    <w:rsid w:val="00F26C68"/>
    <w:rsid w:val="00F26E9A"/>
    <w:rsid w:val="00F30453"/>
    <w:rsid w:val="00F30628"/>
    <w:rsid w:val="00F3074F"/>
    <w:rsid w:val="00F30BD0"/>
    <w:rsid w:val="00F31110"/>
    <w:rsid w:val="00F31749"/>
    <w:rsid w:val="00F319E2"/>
    <w:rsid w:val="00F32313"/>
    <w:rsid w:val="00F32380"/>
    <w:rsid w:val="00F32AD9"/>
    <w:rsid w:val="00F32F7F"/>
    <w:rsid w:val="00F3312F"/>
    <w:rsid w:val="00F332D7"/>
    <w:rsid w:val="00F33330"/>
    <w:rsid w:val="00F3437D"/>
    <w:rsid w:val="00F34DD0"/>
    <w:rsid w:val="00F3509C"/>
    <w:rsid w:val="00F357F7"/>
    <w:rsid w:val="00F35E5F"/>
    <w:rsid w:val="00F36B08"/>
    <w:rsid w:val="00F3718E"/>
    <w:rsid w:val="00F37DF2"/>
    <w:rsid w:val="00F400E9"/>
    <w:rsid w:val="00F4051B"/>
    <w:rsid w:val="00F409AE"/>
    <w:rsid w:val="00F42147"/>
    <w:rsid w:val="00F42A35"/>
    <w:rsid w:val="00F42E5F"/>
    <w:rsid w:val="00F42E82"/>
    <w:rsid w:val="00F43124"/>
    <w:rsid w:val="00F4324F"/>
    <w:rsid w:val="00F43252"/>
    <w:rsid w:val="00F437AC"/>
    <w:rsid w:val="00F43B94"/>
    <w:rsid w:val="00F43F26"/>
    <w:rsid w:val="00F44269"/>
    <w:rsid w:val="00F44FFF"/>
    <w:rsid w:val="00F4514B"/>
    <w:rsid w:val="00F453E7"/>
    <w:rsid w:val="00F45586"/>
    <w:rsid w:val="00F45618"/>
    <w:rsid w:val="00F462E7"/>
    <w:rsid w:val="00F4672D"/>
    <w:rsid w:val="00F4676A"/>
    <w:rsid w:val="00F469DB"/>
    <w:rsid w:val="00F46F53"/>
    <w:rsid w:val="00F47734"/>
    <w:rsid w:val="00F50292"/>
    <w:rsid w:val="00F5043D"/>
    <w:rsid w:val="00F50B54"/>
    <w:rsid w:val="00F534B2"/>
    <w:rsid w:val="00F53566"/>
    <w:rsid w:val="00F53B37"/>
    <w:rsid w:val="00F54157"/>
    <w:rsid w:val="00F546ED"/>
    <w:rsid w:val="00F546F5"/>
    <w:rsid w:val="00F54986"/>
    <w:rsid w:val="00F54B33"/>
    <w:rsid w:val="00F54EE1"/>
    <w:rsid w:val="00F55F05"/>
    <w:rsid w:val="00F56320"/>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337C"/>
    <w:rsid w:val="00F63C4D"/>
    <w:rsid w:val="00F642DF"/>
    <w:rsid w:val="00F6434A"/>
    <w:rsid w:val="00F658E8"/>
    <w:rsid w:val="00F659B3"/>
    <w:rsid w:val="00F65A84"/>
    <w:rsid w:val="00F6620F"/>
    <w:rsid w:val="00F662E4"/>
    <w:rsid w:val="00F666EA"/>
    <w:rsid w:val="00F667A6"/>
    <w:rsid w:val="00F66BB8"/>
    <w:rsid w:val="00F6736C"/>
    <w:rsid w:val="00F67532"/>
    <w:rsid w:val="00F67865"/>
    <w:rsid w:val="00F67C55"/>
    <w:rsid w:val="00F7042F"/>
    <w:rsid w:val="00F705A0"/>
    <w:rsid w:val="00F708F9"/>
    <w:rsid w:val="00F70E38"/>
    <w:rsid w:val="00F71F49"/>
    <w:rsid w:val="00F722DA"/>
    <w:rsid w:val="00F722EB"/>
    <w:rsid w:val="00F725B1"/>
    <w:rsid w:val="00F72B0B"/>
    <w:rsid w:val="00F72B7D"/>
    <w:rsid w:val="00F733C0"/>
    <w:rsid w:val="00F7377A"/>
    <w:rsid w:val="00F7392E"/>
    <w:rsid w:val="00F73E13"/>
    <w:rsid w:val="00F73E88"/>
    <w:rsid w:val="00F74215"/>
    <w:rsid w:val="00F7428F"/>
    <w:rsid w:val="00F74685"/>
    <w:rsid w:val="00F748B8"/>
    <w:rsid w:val="00F74CE8"/>
    <w:rsid w:val="00F74D2E"/>
    <w:rsid w:val="00F74DB4"/>
    <w:rsid w:val="00F750F0"/>
    <w:rsid w:val="00F75420"/>
    <w:rsid w:val="00F75C31"/>
    <w:rsid w:val="00F761A8"/>
    <w:rsid w:val="00F7637E"/>
    <w:rsid w:val="00F76CAB"/>
    <w:rsid w:val="00F77C25"/>
    <w:rsid w:val="00F77D05"/>
    <w:rsid w:val="00F80133"/>
    <w:rsid w:val="00F8031E"/>
    <w:rsid w:val="00F811CC"/>
    <w:rsid w:val="00F81796"/>
    <w:rsid w:val="00F81E8E"/>
    <w:rsid w:val="00F82079"/>
    <w:rsid w:val="00F82B9B"/>
    <w:rsid w:val="00F82C22"/>
    <w:rsid w:val="00F8320B"/>
    <w:rsid w:val="00F83A57"/>
    <w:rsid w:val="00F83A65"/>
    <w:rsid w:val="00F83ED5"/>
    <w:rsid w:val="00F8415F"/>
    <w:rsid w:val="00F84A62"/>
    <w:rsid w:val="00F85314"/>
    <w:rsid w:val="00F85791"/>
    <w:rsid w:val="00F85A4B"/>
    <w:rsid w:val="00F85DDB"/>
    <w:rsid w:val="00F85F14"/>
    <w:rsid w:val="00F85F35"/>
    <w:rsid w:val="00F86BA0"/>
    <w:rsid w:val="00F86E0B"/>
    <w:rsid w:val="00F8794C"/>
    <w:rsid w:val="00F87BE2"/>
    <w:rsid w:val="00F87CAD"/>
    <w:rsid w:val="00F87FE9"/>
    <w:rsid w:val="00F9076E"/>
    <w:rsid w:val="00F908A5"/>
    <w:rsid w:val="00F90942"/>
    <w:rsid w:val="00F90EFA"/>
    <w:rsid w:val="00F9102F"/>
    <w:rsid w:val="00F91868"/>
    <w:rsid w:val="00F91CB6"/>
    <w:rsid w:val="00F91EBF"/>
    <w:rsid w:val="00F91FF6"/>
    <w:rsid w:val="00F927DB"/>
    <w:rsid w:val="00F93380"/>
    <w:rsid w:val="00F934BE"/>
    <w:rsid w:val="00F943C0"/>
    <w:rsid w:val="00F946B4"/>
    <w:rsid w:val="00F946B9"/>
    <w:rsid w:val="00F94C88"/>
    <w:rsid w:val="00F94FA8"/>
    <w:rsid w:val="00F94FCA"/>
    <w:rsid w:val="00F94FFE"/>
    <w:rsid w:val="00F9595B"/>
    <w:rsid w:val="00F95B52"/>
    <w:rsid w:val="00F95D77"/>
    <w:rsid w:val="00F960C0"/>
    <w:rsid w:val="00F964A9"/>
    <w:rsid w:val="00F96CD2"/>
    <w:rsid w:val="00F96D7C"/>
    <w:rsid w:val="00F970A4"/>
    <w:rsid w:val="00F9718F"/>
    <w:rsid w:val="00FA0B84"/>
    <w:rsid w:val="00FA119C"/>
    <w:rsid w:val="00FA1658"/>
    <w:rsid w:val="00FA1D19"/>
    <w:rsid w:val="00FA1E93"/>
    <w:rsid w:val="00FA2154"/>
    <w:rsid w:val="00FA21EF"/>
    <w:rsid w:val="00FA3265"/>
    <w:rsid w:val="00FA32C8"/>
    <w:rsid w:val="00FA33F5"/>
    <w:rsid w:val="00FA4599"/>
    <w:rsid w:val="00FA4DDF"/>
    <w:rsid w:val="00FA4E0E"/>
    <w:rsid w:val="00FA5E2D"/>
    <w:rsid w:val="00FA7011"/>
    <w:rsid w:val="00FA701D"/>
    <w:rsid w:val="00FA7446"/>
    <w:rsid w:val="00FA7881"/>
    <w:rsid w:val="00FA79F1"/>
    <w:rsid w:val="00FA7D7A"/>
    <w:rsid w:val="00FB082E"/>
    <w:rsid w:val="00FB0EF4"/>
    <w:rsid w:val="00FB16F0"/>
    <w:rsid w:val="00FB1ABB"/>
    <w:rsid w:val="00FB1B6F"/>
    <w:rsid w:val="00FB1F59"/>
    <w:rsid w:val="00FB1FFB"/>
    <w:rsid w:val="00FB2AEE"/>
    <w:rsid w:val="00FB2F1D"/>
    <w:rsid w:val="00FB30FE"/>
    <w:rsid w:val="00FB31F5"/>
    <w:rsid w:val="00FB3291"/>
    <w:rsid w:val="00FB3EE2"/>
    <w:rsid w:val="00FB4038"/>
    <w:rsid w:val="00FB453A"/>
    <w:rsid w:val="00FB48E3"/>
    <w:rsid w:val="00FB4A3F"/>
    <w:rsid w:val="00FB593F"/>
    <w:rsid w:val="00FB5CF2"/>
    <w:rsid w:val="00FB6191"/>
    <w:rsid w:val="00FB721F"/>
    <w:rsid w:val="00FB7299"/>
    <w:rsid w:val="00FB7378"/>
    <w:rsid w:val="00FB7EF2"/>
    <w:rsid w:val="00FB7FD8"/>
    <w:rsid w:val="00FC02C7"/>
    <w:rsid w:val="00FC062F"/>
    <w:rsid w:val="00FC0759"/>
    <w:rsid w:val="00FC0823"/>
    <w:rsid w:val="00FC0DED"/>
    <w:rsid w:val="00FC107E"/>
    <w:rsid w:val="00FC2384"/>
    <w:rsid w:val="00FC23DA"/>
    <w:rsid w:val="00FC2811"/>
    <w:rsid w:val="00FC2B82"/>
    <w:rsid w:val="00FC2E85"/>
    <w:rsid w:val="00FC3958"/>
    <w:rsid w:val="00FC4168"/>
    <w:rsid w:val="00FC416B"/>
    <w:rsid w:val="00FC4FFE"/>
    <w:rsid w:val="00FC5158"/>
    <w:rsid w:val="00FC52C2"/>
    <w:rsid w:val="00FC59D1"/>
    <w:rsid w:val="00FC5AB9"/>
    <w:rsid w:val="00FC5B99"/>
    <w:rsid w:val="00FC5CB7"/>
    <w:rsid w:val="00FC5F34"/>
    <w:rsid w:val="00FC6286"/>
    <w:rsid w:val="00FC64F3"/>
    <w:rsid w:val="00FC65D5"/>
    <w:rsid w:val="00FC6DCA"/>
    <w:rsid w:val="00FC79BF"/>
    <w:rsid w:val="00FC7DBF"/>
    <w:rsid w:val="00FC7DDD"/>
    <w:rsid w:val="00FD0121"/>
    <w:rsid w:val="00FD088E"/>
    <w:rsid w:val="00FD0AB8"/>
    <w:rsid w:val="00FD0F07"/>
    <w:rsid w:val="00FD10A9"/>
    <w:rsid w:val="00FD12C7"/>
    <w:rsid w:val="00FD1E87"/>
    <w:rsid w:val="00FD21FB"/>
    <w:rsid w:val="00FD2439"/>
    <w:rsid w:val="00FD265F"/>
    <w:rsid w:val="00FD28F7"/>
    <w:rsid w:val="00FD2A83"/>
    <w:rsid w:val="00FD368E"/>
    <w:rsid w:val="00FD38C9"/>
    <w:rsid w:val="00FD40F1"/>
    <w:rsid w:val="00FD4AC6"/>
    <w:rsid w:val="00FD5404"/>
    <w:rsid w:val="00FD5FAC"/>
    <w:rsid w:val="00FD5FC4"/>
    <w:rsid w:val="00FD6433"/>
    <w:rsid w:val="00FD6474"/>
    <w:rsid w:val="00FD6490"/>
    <w:rsid w:val="00FD6691"/>
    <w:rsid w:val="00FD6EF4"/>
    <w:rsid w:val="00FD7573"/>
    <w:rsid w:val="00FD7C5C"/>
    <w:rsid w:val="00FD7E75"/>
    <w:rsid w:val="00FE1251"/>
    <w:rsid w:val="00FE1C01"/>
    <w:rsid w:val="00FE22BA"/>
    <w:rsid w:val="00FE2E1C"/>
    <w:rsid w:val="00FE3223"/>
    <w:rsid w:val="00FE3C12"/>
    <w:rsid w:val="00FE46C3"/>
    <w:rsid w:val="00FE4BCC"/>
    <w:rsid w:val="00FE4C58"/>
    <w:rsid w:val="00FE52C4"/>
    <w:rsid w:val="00FE54E9"/>
    <w:rsid w:val="00FE54FB"/>
    <w:rsid w:val="00FE5895"/>
    <w:rsid w:val="00FE591F"/>
    <w:rsid w:val="00FE62E8"/>
    <w:rsid w:val="00FE6857"/>
    <w:rsid w:val="00FE6C38"/>
    <w:rsid w:val="00FE74C2"/>
    <w:rsid w:val="00FE74C7"/>
    <w:rsid w:val="00FF075A"/>
    <w:rsid w:val="00FF12CA"/>
    <w:rsid w:val="00FF1355"/>
    <w:rsid w:val="00FF265F"/>
    <w:rsid w:val="00FF2887"/>
    <w:rsid w:val="00FF29EC"/>
    <w:rsid w:val="00FF2CC6"/>
    <w:rsid w:val="00FF2DE7"/>
    <w:rsid w:val="00FF34CD"/>
    <w:rsid w:val="00FF3A43"/>
    <w:rsid w:val="00FF3A71"/>
    <w:rsid w:val="00FF42D0"/>
    <w:rsid w:val="00FF4A87"/>
    <w:rsid w:val="00FF4D07"/>
    <w:rsid w:val="00FF6661"/>
    <w:rsid w:val="00FF669D"/>
    <w:rsid w:val="00FF66E8"/>
    <w:rsid w:val="00FF6E39"/>
    <w:rsid w:val="00FF6F19"/>
    <w:rsid w:val="00FF74EB"/>
    <w:rsid w:val="00FF7617"/>
    <w:rsid w:val="00FF771D"/>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style>
  <w:style w:type="paragraph" w:customStyle="1" w:styleId="221">
    <w:name w:val="Средний список 2 — акцент 21"/>
    <w:hidden/>
    <w:uiPriority w:val="71"/>
    <w:rsid w:val="00DD5495"/>
  </w:style>
  <w:style w:type="paragraph" w:customStyle="1" w:styleId="110">
    <w:name w:val="Цветная заливка — акцент 11"/>
    <w:hidden/>
    <w:uiPriority w:val="71"/>
    <w:rsid w:val="00C77F2A"/>
  </w:style>
  <w:style w:type="paragraph" w:styleId="aff0">
    <w:name w:val="Revision"/>
    <w:hidden/>
    <w:uiPriority w:val="71"/>
    <w:rsid w:val="00EB5109"/>
  </w:style>
  <w:style w:type="paragraph" w:styleId="aff1">
    <w:name w:val="List Paragraph"/>
    <w:basedOn w:val="a"/>
    <w:uiPriority w:val="34"/>
    <w:qFormat/>
    <w:rsid w:val="00C41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style>
  <w:style w:type="paragraph" w:customStyle="1" w:styleId="221">
    <w:name w:val="Средний список 2 — акцент 21"/>
    <w:hidden/>
    <w:uiPriority w:val="71"/>
    <w:rsid w:val="00DD5495"/>
  </w:style>
  <w:style w:type="paragraph" w:customStyle="1" w:styleId="110">
    <w:name w:val="Цветная заливка — акцент 11"/>
    <w:hidden/>
    <w:uiPriority w:val="71"/>
    <w:rsid w:val="00C77F2A"/>
  </w:style>
  <w:style w:type="paragraph" w:styleId="aff0">
    <w:name w:val="Revision"/>
    <w:hidden/>
    <w:uiPriority w:val="71"/>
    <w:rsid w:val="00EB5109"/>
  </w:style>
  <w:style w:type="paragraph" w:styleId="aff1">
    <w:name w:val="List Paragraph"/>
    <w:basedOn w:val="a"/>
    <w:uiPriority w:val="34"/>
    <w:qFormat/>
    <w:rsid w:val="00C4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41C3-0274-41F1-846A-6964B90E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12355</Words>
  <Characters>70424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82614</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Лисицын Максим Сергеевич</cp:lastModifiedBy>
  <cp:revision>2</cp:revision>
  <cp:lastPrinted>2015-07-06T04:40:00Z</cp:lastPrinted>
  <dcterms:created xsi:type="dcterms:W3CDTF">2016-01-11T10:25:00Z</dcterms:created>
  <dcterms:modified xsi:type="dcterms:W3CDTF">2016-01-11T10:25:00Z</dcterms:modified>
</cp:coreProperties>
</file>